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80" w:rsidRPr="00E916C3" w:rsidRDefault="00B72180" w:rsidP="00E916C3">
      <w:pPr>
        <w:pStyle w:val="Nagwek1"/>
        <w:jc w:val="right"/>
        <w:rPr>
          <w:sz w:val="24"/>
          <w:szCs w:val="24"/>
          <w:lang w:eastAsia="ar-SA"/>
        </w:rPr>
      </w:pPr>
      <w:r w:rsidRPr="00E916C3">
        <w:rPr>
          <w:sz w:val="24"/>
          <w:szCs w:val="24"/>
          <w:lang w:eastAsia="ar-SA"/>
        </w:rPr>
        <w:t>Wzór harmonogramu W1</w:t>
      </w:r>
    </w:p>
    <w:p w:rsidR="00B72180" w:rsidRPr="00B72180" w:rsidRDefault="00B72180" w:rsidP="00B72180">
      <w:pPr>
        <w:pStyle w:val="Nagwek1"/>
      </w:pPr>
      <w:r w:rsidRPr="00B72180">
        <w:t>Harmonogram</w:t>
      </w:r>
      <w:r w:rsidR="0082150A">
        <w:t xml:space="preserve"> </w:t>
      </w:r>
      <w:r w:rsidRPr="00B72180">
        <w:t>rzeczowo</w:t>
      </w:r>
      <w:r w:rsidR="0082150A">
        <w:t xml:space="preserve"> </w:t>
      </w:r>
      <w:r w:rsidR="00C077C0">
        <w:t>–</w:t>
      </w:r>
      <w:r w:rsidR="0082150A">
        <w:t xml:space="preserve"> </w:t>
      </w:r>
      <w:r w:rsidRPr="00B72180">
        <w:t>finansowy</w:t>
      </w:r>
    </w:p>
    <w:p w:rsidR="00B72180" w:rsidRPr="00B72180" w:rsidRDefault="00B72180" w:rsidP="00B72180">
      <w:pPr>
        <w:rPr>
          <w:szCs w:val="24"/>
          <w:lang w:eastAsia="pl-PL"/>
        </w:rPr>
      </w:pPr>
      <w:r w:rsidRPr="00B72180">
        <w:rPr>
          <w:lang w:eastAsia="pl-PL"/>
        </w:rPr>
        <w:t xml:space="preserve">Obiekt: </w:t>
      </w:r>
    </w:p>
    <w:p w:rsidR="00B72180" w:rsidRDefault="00B72180" w:rsidP="00B72180">
      <w:pPr>
        <w:rPr>
          <w:lang w:eastAsia="pl-PL"/>
        </w:rPr>
      </w:pPr>
      <w:r w:rsidRPr="00B72180">
        <w:rPr>
          <w:lang w:eastAsia="pl-PL"/>
        </w:rPr>
        <w:t xml:space="preserve">Zadanie: </w:t>
      </w:r>
    </w:p>
    <w:tbl>
      <w:tblPr>
        <w:tblStyle w:val="Tabela-Siatka"/>
        <w:tblW w:w="14244" w:type="dxa"/>
        <w:tblLook w:val="04A0" w:firstRow="1" w:lastRow="0" w:firstColumn="1" w:lastColumn="0" w:noHBand="0" w:noVBand="1"/>
        <w:tblCaption w:val="harmonogram rzeczowo-finansowy"/>
        <w:tblDescription w:val="harmonogram rzeczowo-finansowy"/>
      </w:tblPr>
      <w:tblGrid>
        <w:gridCol w:w="991"/>
        <w:gridCol w:w="2830"/>
        <w:gridCol w:w="2025"/>
        <w:gridCol w:w="1956"/>
        <w:gridCol w:w="2225"/>
        <w:gridCol w:w="2628"/>
        <w:gridCol w:w="1589"/>
      </w:tblGrid>
      <w:tr w:rsidR="00E916C3" w:rsidTr="00535DFE">
        <w:trPr>
          <w:trHeight w:val="1087"/>
          <w:tblHeader/>
        </w:trPr>
        <w:tc>
          <w:tcPr>
            <w:tcW w:w="991" w:type="dxa"/>
            <w:shd w:val="clear" w:color="auto" w:fill="BFBFBF" w:themeFill="background1" w:themeFillShade="BF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 w:rsidRPr="00E916C3">
              <w:rPr>
                <w:sz w:val="22"/>
                <w:szCs w:val="24"/>
                <w:lang w:eastAsia="pl-PL"/>
              </w:rPr>
              <w:t>L.p.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Nazwa zadania 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Termin rozpoczęcia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916C3" w:rsidRDefault="00E916C3" w:rsidP="00E916C3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Termin zakończenia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:rsidR="00E916C3" w:rsidRDefault="00E916C3" w:rsidP="00F07A43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Źródło finansowania </w:t>
            </w:r>
            <w:bookmarkStart w:id="0" w:name="_GoBack"/>
            <w:bookmarkEnd w:id="0"/>
            <w:r w:rsidR="00F07A43">
              <w:rPr>
                <w:szCs w:val="24"/>
                <w:lang w:eastAsia="pl-PL"/>
              </w:rPr>
              <w:t>środki w</w:t>
            </w:r>
            <w:r>
              <w:rPr>
                <w:szCs w:val="24"/>
                <w:lang w:eastAsia="pl-PL"/>
              </w:rPr>
              <w:t>łasne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 w:rsidRPr="00E916C3">
              <w:rPr>
                <w:szCs w:val="24"/>
                <w:lang w:eastAsia="pl-PL"/>
              </w:rPr>
              <w:t>Źródło finansowania</w:t>
            </w:r>
          </w:p>
          <w:p w:rsidR="00E916C3" w:rsidRDefault="00F07A4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ś</w:t>
            </w:r>
            <w:r w:rsidR="00E916C3">
              <w:rPr>
                <w:szCs w:val="24"/>
                <w:lang w:eastAsia="pl-PL"/>
              </w:rPr>
              <w:t>rodki PFRON</w:t>
            </w:r>
          </w:p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Urząd Marszałkowski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Łącznie </w:t>
            </w:r>
          </w:p>
        </w:tc>
      </w:tr>
      <w:tr w:rsidR="00E916C3" w:rsidTr="00274E9D">
        <w:trPr>
          <w:trHeight w:val="680"/>
        </w:trPr>
        <w:tc>
          <w:tcPr>
            <w:tcW w:w="991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</w:t>
            </w:r>
          </w:p>
        </w:tc>
        <w:tc>
          <w:tcPr>
            <w:tcW w:w="2830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2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628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589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</w:tr>
      <w:tr w:rsidR="00E916C3" w:rsidTr="00274E9D">
        <w:trPr>
          <w:trHeight w:val="680"/>
        </w:trPr>
        <w:tc>
          <w:tcPr>
            <w:tcW w:w="991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2</w:t>
            </w:r>
          </w:p>
        </w:tc>
        <w:tc>
          <w:tcPr>
            <w:tcW w:w="2830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2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628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589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</w:tr>
      <w:tr w:rsidR="00E916C3" w:rsidTr="00274E9D">
        <w:trPr>
          <w:trHeight w:val="680"/>
        </w:trPr>
        <w:tc>
          <w:tcPr>
            <w:tcW w:w="991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3</w:t>
            </w:r>
          </w:p>
        </w:tc>
        <w:tc>
          <w:tcPr>
            <w:tcW w:w="2830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2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628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589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</w:tr>
      <w:tr w:rsidR="00E916C3" w:rsidTr="00274E9D">
        <w:trPr>
          <w:trHeight w:val="680"/>
        </w:trPr>
        <w:tc>
          <w:tcPr>
            <w:tcW w:w="991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4</w:t>
            </w:r>
          </w:p>
        </w:tc>
        <w:tc>
          <w:tcPr>
            <w:tcW w:w="2830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0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956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2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628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589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</w:tr>
      <w:tr w:rsidR="00E916C3" w:rsidTr="00C077C0">
        <w:trPr>
          <w:trHeight w:val="680"/>
        </w:trPr>
        <w:tc>
          <w:tcPr>
            <w:tcW w:w="991" w:type="dxa"/>
            <w:tcBorders>
              <w:bottom w:val="single" w:sz="4" w:space="0" w:color="auto"/>
            </w:tcBorders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5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225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628" w:type="dxa"/>
          </w:tcPr>
          <w:p w:rsidR="00E916C3" w:rsidRDefault="00E916C3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589" w:type="dxa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</w:p>
        </w:tc>
      </w:tr>
      <w:tr w:rsidR="00274E9D" w:rsidTr="00C077C0">
        <w:trPr>
          <w:trHeight w:val="680"/>
        </w:trPr>
        <w:tc>
          <w:tcPr>
            <w:tcW w:w="991" w:type="dxa"/>
            <w:shd w:val="clear" w:color="auto" w:fill="BFBFBF" w:themeFill="background1" w:themeFillShade="BF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Razem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Nie dotyczy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Nie dotyczy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Nie dotyczy</w:t>
            </w:r>
          </w:p>
        </w:tc>
        <w:tc>
          <w:tcPr>
            <w:tcW w:w="2225" w:type="dxa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2628" w:type="dxa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</w:p>
        </w:tc>
        <w:tc>
          <w:tcPr>
            <w:tcW w:w="1589" w:type="dxa"/>
          </w:tcPr>
          <w:p w:rsidR="00274E9D" w:rsidRDefault="00274E9D" w:rsidP="00B72180">
            <w:pPr>
              <w:rPr>
                <w:szCs w:val="24"/>
                <w:lang w:eastAsia="pl-PL"/>
              </w:rPr>
            </w:pPr>
          </w:p>
        </w:tc>
      </w:tr>
    </w:tbl>
    <w:p w:rsidR="00E916C3" w:rsidRPr="00B72180" w:rsidRDefault="00E916C3" w:rsidP="00B72180">
      <w:pPr>
        <w:rPr>
          <w:szCs w:val="24"/>
          <w:lang w:eastAsia="pl-PL"/>
        </w:rPr>
      </w:pPr>
    </w:p>
    <w:p w:rsidR="0046322A" w:rsidRPr="00B72180" w:rsidRDefault="00E916C3" w:rsidP="00B72180">
      <w:pPr>
        <w:pStyle w:val="Podtytu"/>
        <w:ind w:right="-313" w:firstLine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B72180">
        <w:rPr>
          <w:rFonts w:eastAsia="Times New Roman"/>
          <w:lang w:eastAsia="pl-PL"/>
        </w:rPr>
        <w:t xml:space="preserve">(pieczęć Wnioskodawcy) </w:t>
      </w:r>
      <w:r w:rsidR="00B72180">
        <w:rPr>
          <w:rFonts w:eastAsia="Times New Roman"/>
          <w:lang w:eastAsia="pl-PL"/>
        </w:rPr>
        <w:tab/>
      </w:r>
      <w:r w:rsidR="00B72180">
        <w:rPr>
          <w:rFonts w:eastAsia="Times New Roman"/>
          <w:lang w:eastAsia="pl-PL"/>
        </w:rPr>
        <w:tab/>
      </w:r>
      <w:r w:rsidR="00B72180">
        <w:rPr>
          <w:rFonts w:eastAsia="Times New Roman"/>
          <w:lang w:eastAsia="pl-PL"/>
        </w:rPr>
        <w:tab/>
      </w:r>
      <w:r w:rsidR="00B72180">
        <w:rPr>
          <w:rFonts w:eastAsia="Times New Roman"/>
          <w:lang w:eastAsia="pl-PL"/>
        </w:rPr>
        <w:tab/>
      </w:r>
      <w:r w:rsidR="00B72180">
        <w:rPr>
          <w:rFonts w:eastAsia="Times New Roman"/>
          <w:lang w:eastAsia="pl-PL"/>
        </w:rPr>
        <w:tab/>
      </w:r>
      <w:r w:rsidR="0082150A">
        <w:rPr>
          <w:rFonts w:eastAsia="Times New Roman"/>
          <w:lang w:eastAsia="pl-PL"/>
        </w:rPr>
        <w:tab/>
      </w:r>
      <w:r w:rsidR="0082150A">
        <w:rPr>
          <w:rFonts w:eastAsia="Times New Roman"/>
          <w:lang w:eastAsia="pl-PL"/>
        </w:rPr>
        <w:tab/>
      </w:r>
      <w:r w:rsidR="00B72180">
        <w:rPr>
          <w:rFonts w:eastAsia="Times New Roman"/>
          <w:lang w:eastAsia="pl-PL"/>
        </w:rPr>
        <w:tab/>
      </w:r>
      <w:r w:rsidR="00B72180" w:rsidRPr="00B72180">
        <w:rPr>
          <w:rFonts w:eastAsia="Times New Roman"/>
          <w:lang w:eastAsia="pl-PL"/>
        </w:rPr>
        <w:t>(podpisy osób upoważnionyc</w:t>
      </w:r>
      <w:r w:rsidR="00B72180">
        <w:rPr>
          <w:rFonts w:eastAsia="Times New Roman"/>
          <w:lang w:eastAsia="pl-PL"/>
        </w:rPr>
        <w:t>h do reprezentacji Wnioskodawcy)</w:t>
      </w:r>
    </w:p>
    <w:sectPr w:rsidR="0046322A" w:rsidRPr="00B72180" w:rsidSect="00B72180">
      <w:footerReference w:type="even" r:id="rId6"/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E8" w:rsidRDefault="007752E8" w:rsidP="00B72180">
      <w:pPr>
        <w:spacing w:after="0" w:line="240" w:lineRule="auto"/>
      </w:pPr>
      <w:r>
        <w:separator/>
      </w:r>
    </w:p>
  </w:endnote>
  <w:endnote w:type="continuationSeparator" w:id="0">
    <w:p w:rsidR="007752E8" w:rsidRDefault="007752E8" w:rsidP="00B7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12" w:rsidRDefault="00A519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712" w:rsidRDefault="00775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12" w:rsidRDefault="007752E8" w:rsidP="000267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E8" w:rsidRDefault="007752E8" w:rsidP="00B72180">
      <w:pPr>
        <w:spacing w:after="0" w:line="240" w:lineRule="auto"/>
      </w:pPr>
      <w:r>
        <w:separator/>
      </w:r>
    </w:p>
  </w:footnote>
  <w:footnote w:type="continuationSeparator" w:id="0">
    <w:p w:rsidR="007752E8" w:rsidRDefault="007752E8" w:rsidP="00B7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0"/>
    <w:rsid w:val="001238CF"/>
    <w:rsid w:val="00162943"/>
    <w:rsid w:val="00274E9D"/>
    <w:rsid w:val="0046322A"/>
    <w:rsid w:val="00535DFE"/>
    <w:rsid w:val="006E2675"/>
    <w:rsid w:val="007752E8"/>
    <w:rsid w:val="0082150A"/>
    <w:rsid w:val="00A51946"/>
    <w:rsid w:val="00A634A2"/>
    <w:rsid w:val="00AE7512"/>
    <w:rsid w:val="00B72180"/>
    <w:rsid w:val="00C077C0"/>
    <w:rsid w:val="00C40DF3"/>
    <w:rsid w:val="00D27973"/>
    <w:rsid w:val="00DD0E1E"/>
    <w:rsid w:val="00E916C3"/>
    <w:rsid w:val="00F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8071-8C96-41A2-BADD-A8D47F9B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180"/>
    <w:pPr>
      <w:spacing w:line="276" w:lineRule="auto"/>
    </w:pPr>
    <w:rPr>
      <w:rFonts w:ascii="Arial" w:hAnsi="Arial"/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180"/>
    <w:pPr>
      <w:keepNext/>
      <w:keepLines/>
      <w:spacing w:before="240" w:after="120"/>
      <w:jc w:val="center"/>
      <w:outlineLvl w:val="0"/>
    </w:pPr>
    <w:rPr>
      <w:rFonts w:eastAsiaTheme="majorEastAsia" w:cstheme="majorBidi"/>
      <w:spacing w:val="3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80"/>
  </w:style>
  <w:style w:type="character" w:styleId="Numerstrony">
    <w:name w:val="page number"/>
    <w:rsid w:val="00B72180"/>
  </w:style>
  <w:style w:type="character" w:customStyle="1" w:styleId="Nagwek1Znak">
    <w:name w:val="Nagłówek 1 Znak"/>
    <w:basedOn w:val="Domylnaczcionkaakapitu"/>
    <w:link w:val="Nagwek1"/>
    <w:uiPriority w:val="9"/>
    <w:rsid w:val="00B72180"/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Podtytu">
    <w:name w:val="Subtitle"/>
    <w:aliases w:val="terśc do uzupełnienia"/>
    <w:basedOn w:val="Normalny"/>
    <w:next w:val="Normalny"/>
    <w:link w:val="PodtytuZnak"/>
    <w:uiPriority w:val="11"/>
    <w:qFormat/>
    <w:rsid w:val="0082150A"/>
    <w:pPr>
      <w:numPr>
        <w:ilvl w:val="1"/>
      </w:numPr>
      <w:spacing w:before="360" w:after="240"/>
    </w:pPr>
    <w:rPr>
      <w:rFonts w:eastAsiaTheme="minorEastAsia"/>
      <w:b w:val="0"/>
      <w:spacing w:val="15"/>
      <w:sz w:val="20"/>
    </w:rPr>
  </w:style>
  <w:style w:type="character" w:customStyle="1" w:styleId="PodtytuZnak">
    <w:name w:val="Podtytuł Znak"/>
    <w:aliases w:val="terśc do uzupełnienia Znak"/>
    <w:basedOn w:val="Domylnaczcionkaakapitu"/>
    <w:link w:val="Podtytu"/>
    <w:uiPriority w:val="11"/>
    <w:rsid w:val="0082150A"/>
    <w:rPr>
      <w:rFonts w:ascii="Arial" w:eastAsiaTheme="minorEastAsia" w:hAnsi="Arial"/>
      <w:spacing w:val="15"/>
      <w:sz w:val="20"/>
    </w:rPr>
  </w:style>
  <w:style w:type="paragraph" w:styleId="Nagwek">
    <w:name w:val="header"/>
    <w:basedOn w:val="Normalny"/>
    <w:link w:val="NagwekZnak"/>
    <w:uiPriority w:val="99"/>
    <w:unhideWhenUsed/>
    <w:rsid w:val="00B7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80"/>
    <w:rPr>
      <w:rFonts w:ascii="Arial" w:hAnsi="Arial"/>
      <w:b/>
      <w:sz w:val="24"/>
    </w:rPr>
  </w:style>
  <w:style w:type="table" w:styleId="Tabela-Siatka">
    <w:name w:val="Table Grid"/>
    <w:basedOn w:val="Standardowy"/>
    <w:uiPriority w:val="39"/>
    <w:rsid w:val="00E9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harmonogramu W1</vt:lpstr>
    </vt:vector>
  </TitlesOfParts>
  <Company>umwp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harmonogramu W1</dc:title>
  <dc:subject/>
  <dc:creator>Cherek Klaudia</dc:creator>
  <cp:keywords>wzory; harmonogram; W1</cp:keywords>
  <dc:description/>
  <cp:lastModifiedBy>Pazik Monika</cp:lastModifiedBy>
  <cp:revision>6</cp:revision>
  <dcterms:created xsi:type="dcterms:W3CDTF">2021-05-10T09:56:00Z</dcterms:created>
  <dcterms:modified xsi:type="dcterms:W3CDTF">2021-06-01T07:32:00Z</dcterms:modified>
</cp:coreProperties>
</file>