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2F" w:rsidRPr="007934C1" w:rsidRDefault="0070412F" w:rsidP="007934C1">
      <w:pPr>
        <w:spacing w:line="23" w:lineRule="atLeast"/>
        <w:rPr>
          <w:rFonts w:ascii="Arial" w:hAnsi="Arial" w:cs="Arial"/>
          <w:b/>
        </w:rPr>
      </w:pPr>
      <w:bookmarkStart w:id="0" w:name="_Hlk39827410"/>
    </w:p>
    <w:p w:rsidR="00DD22B8" w:rsidRPr="00CA5432" w:rsidRDefault="00DD22B8" w:rsidP="00CA5432">
      <w:pPr>
        <w:pStyle w:val="Nagwek1"/>
        <w:spacing w:after="840"/>
        <w:rPr>
          <w:sz w:val="32"/>
        </w:rPr>
      </w:pPr>
      <w:r w:rsidRPr="00B23002">
        <w:t>UCHWAŁA NR</w:t>
      </w:r>
      <w:r>
        <w:t xml:space="preserve"> </w:t>
      </w:r>
      <w:r w:rsidR="00E92AD2">
        <w:t>558</w:t>
      </w:r>
      <w:r>
        <w:t>/</w:t>
      </w:r>
      <w:r w:rsidR="00E92AD2">
        <w:t>258</w:t>
      </w:r>
      <w:r w:rsidRPr="00062396">
        <w:t>/</w:t>
      </w:r>
      <w:r w:rsidR="00E1746F">
        <w:t>2</w:t>
      </w:r>
      <w:r w:rsidR="009B203F">
        <w:t>1</w:t>
      </w:r>
      <w:r w:rsidR="00CA5432">
        <w:br/>
      </w:r>
      <w:r w:rsidRPr="00B23002">
        <w:t>ZARZĄDU WOJEWÓDZTWA POMORSKIEGO</w:t>
      </w:r>
      <w:r w:rsidR="00CA5432">
        <w:br/>
      </w:r>
      <w:r w:rsidRPr="00B23002">
        <w:t xml:space="preserve">z dnia </w:t>
      </w:r>
      <w:r w:rsidR="00E92AD2">
        <w:t>15</w:t>
      </w:r>
      <w:r>
        <w:t xml:space="preserve"> </w:t>
      </w:r>
      <w:r w:rsidR="005B3446">
        <w:t>czerw</w:t>
      </w:r>
      <w:r w:rsidR="009B203F">
        <w:t>c</w:t>
      </w:r>
      <w:r w:rsidR="007652DA">
        <w:t>a</w:t>
      </w:r>
      <w:r w:rsidRPr="00B23002">
        <w:t xml:space="preserve"> </w:t>
      </w:r>
      <w:r w:rsidR="00E53D00">
        <w:t>20</w:t>
      </w:r>
      <w:r w:rsidR="00E1746F">
        <w:t>2</w:t>
      </w:r>
      <w:r w:rsidR="009B203F">
        <w:t>1</w:t>
      </w:r>
      <w:r w:rsidRPr="00B23002">
        <w:rPr>
          <w:sz w:val="32"/>
        </w:rPr>
        <w:t xml:space="preserve"> </w:t>
      </w:r>
      <w:r w:rsidRPr="001D4608">
        <w:t>roku</w:t>
      </w:r>
    </w:p>
    <w:bookmarkEnd w:id="0"/>
    <w:p w:rsidR="00DD22B8" w:rsidRPr="00D66ACA" w:rsidRDefault="005B3446" w:rsidP="00CA5432">
      <w:pPr>
        <w:spacing w:after="360" w:line="23" w:lineRule="atLeast"/>
        <w:rPr>
          <w:rFonts w:ascii="Arial" w:hAnsi="Arial" w:cs="Arial"/>
        </w:rPr>
      </w:pPr>
      <w:r w:rsidRPr="00D66ACA">
        <w:rPr>
          <w:rFonts w:ascii="Arial" w:hAnsi="Arial" w:cs="Arial"/>
          <w:b/>
        </w:rPr>
        <w:t xml:space="preserve">w sprawie </w:t>
      </w:r>
      <w:r w:rsidR="00D66ACA" w:rsidRPr="00D66ACA">
        <w:rPr>
          <w:rFonts w:ascii="Arial" w:hAnsi="Arial" w:cs="Arial"/>
          <w:b/>
        </w:rPr>
        <w:t xml:space="preserve">w sprawie rozstrzygnięcia konkursu </w:t>
      </w:r>
      <w:r w:rsidR="00830CA5">
        <w:rPr>
          <w:rFonts w:ascii="Arial" w:hAnsi="Arial" w:cs="Arial"/>
          <w:b/>
        </w:rPr>
        <w:t xml:space="preserve">i </w:t>
      </w:r>
      <w:r w:rsidRPr="00D66ACA">
        <w:rPr>
          <w:rFonts w:ascii="Arial" w:hAnsi="Arial" w:cs="Arial"/>
          <w:b/>
        </w:rPr>
        <w:t xml:space="preserve">zlecenia realizacji zadania publicznego z zakresu rehabilitacji zawodowej i społecznej </w:t>
      </w:r>
      <w:r w:rsidRPr="00D66ACA">
        <w:rPr>
          <w:rFonts w:ascii="Arial" w:hAnsi="Arial" w:cs="Arial"/>
          <w:b/>
          <w:snapToGrid w:val="0"/>
        </w:rPr>
        <w:t xml:space="preserve">organizacjom pozarządowym i innym podmiotom uprawnionym, </w:t>
      </w:r>
      <w:r w:rsidRPr="00D66ACA">
        <w:rPr>
          <w:rFonts w:ascii="Arial" w:hAnsi="Arial" w:cs="Arial"/>
          <w:b/>
        </w:rPr>
        <w:t>wraz z udzieleniem dofinansowania ze środków Państwowego Funduszu Rehabilitacji Osób Niepełnosprawnych, zaplanowanych na realizację tego zadania w roku</w:t>
      </w:r>
      <w:r w:rsidRPr="00D66ACA">
        <w:rPr>
          <w:rFonts w:ascii="Arial" w:hAnsi="Arial" w:cs="Arial"/>
          <w:b/>
          <w:snapToGrid w:val="0"/>
        </w:rPr>
        <w:t xml:space="preserve"> 202</w:t>
      </w:r>
      <w:r w:rsidR="00D866F1">
        <w:rPr>
          <w:rFonts w:ascii="Arial" w:hAnsi="Arial" w:cs="Arial"/>
          <w:b/>
          <w:snapToGrid w:val="0"/>
        </w:rPr>
        <w:t>1</w:t>
      </w:r>
    </w:p>
    <w:p w:rsidR="00DD22B8" w:rsidRPr="00CA5432" w:rsidRDefault="00DD22B8" w:rsidP="00C80C47">
      <w:pPr>
        <w:spacing w:line="23" w:lineRule="atLeast"/>
        <w:rPr>
          <w:rFonts w:ascii="Arial" w:hAnsi="Arial" w:cs="Arial"/>
          <w:sz w:val="22"/>
          <w:szCs w:val="22"/>
        </w:rPr>
      </w:pPr>
      <w:r w:rsidRPr="00C80C47">
        <w:rPr>
          <w:rFonts w:ascii="Arial" w:hAnsi="Arial" w:cs="Arial"/>
          <w:sz w:val="22"/>
          <w:szCs w:val="22"/>
        </w:rPr>
        <w:t xml:space="preserve">Na podstawie </w:t>
      </w:r>
      <w:r w:rsidR="007D4372" w:rsidRPr="00C80C47">
        <w:rPr>
          <w:rFonts w:ascii="Arial" w:hAnsi="Arial" w:cs="Arial"/>
          <w:sz w:val="22"/>
          <w:szCs w:val="22"/>
        </w:rPr>
        <w:t xml:space="preserve">art. </w:t>
      </w:r>
      <w:r w:rsidR="003578AD">
        <w:rPr>
          <w:rFonts w:ascii="Arial" w:hAnsi="Arial" w:cs="Arial"/>
          <w:sz w:val="22"/>
          <w:szCs w:val="22"/>
        </w:rPr>
        <w:t>36</w:t>
      </w:r>
      <w:r w:rsidR="007D4372" w:rsidRPr="00C80C47">
        <w:rPr>
          <w:rFonts w:ascii="Arial" w:hAnsi="Arial" w:cs="Arial"/>
          <w:sz w:val="22"/>
          <w:szCs w:val="22"/>
        </w:rPr>
        <w:t xml:space="preserve"> ust. </w:t>
      </w:r>
      <w:r w:rsidR="003578AD">
        <w:rPr>
          <w:rFonts w:ascii="Arial" w:hAnsi="Arial" w:cs="Arial"/>
          <w:sz w:val="22"/>
          <w:szCs w:val="22"/>
        </w:rPr>
        <w:t>2</w:t>
      </w:r>
      <w:r w:rsidR="007D4372" w:rsidRPr="00C80C47">
        <w:rPr>
          <w:rFonts w:ascii="Arial" w:hAnsi="Arial" w:cs="Arial"/>
          <w:sz w:val="22"/>
          <w:szCs w:val="22"/>
        </w:rPr>
        <w:t xml:space="preserve"> i </w:t>
      </w:r>
      <w:r w:rsidR="003578AD">
        <w:rPr>
          <w:rFonts w:ascii="Arial" w:hAnsi="Arial" w:cs="Arial"/>
          <w:sz w:val="22"/>
          <w:szCs w:val="22"/>
        </w:rPr>
        <w:t>3</w:t>
      </w:r>
      <w:r w:rsidR="007D4372" w:rsidRPr="00C80C47">
        <w:rPr>
          <w:rFonts w:ascii="Arial" w:hAnsi="Arial" w:cs="Arial"/>
          <w:sz w:val="22"/>
          <w:szCs w:val="22"/>
        </w:rPr>
        <w:t xml:space="preserve"> </w:t>
      </w:r>
      <w:r w:rsidR="003578AD" w:rsidRPr="00C80C47">
        <w:rPr>
          <w:rFonts w:ascii="Arial" w:hAnsi="Arial" w:cs="Arial"/>
          <w:sz w:val="22"/>
          <w:szCs w:val="22"/>
        </w:rPr>
        <w:t>ustawy o rehabilitacji zawodowej i społecznej oraz zatrudnianiu osób niepełnosprawnych (tekst jednolity Dz.</w:t>
      </w:r>
      <w:r w:rsidR="00DA5DD8">
        <w:rPr>
          <w:rFonts w:ascii="Arial" w:hAnsi="Arial" w:cs="Arial"/>
          <w:sz w:val="22"/>
          <w:szCs w:val="22"/>
        </w:rPr>
        <w:t xml:space="preserve"> </w:t>
      </w:r>
      <w:r w:rsidR="003578AD" w:rsidRPr="00C80C47">
        <w:rPr>
          <w:rFonts w:ascii="Arial" w:hAnsi="Arial" w:cs="Arial"/>
          <w:sz w:val="22"/>
          <w:szCs w:val="22"/>
        </w:rPr>
        <w:t>U. z 202</w:t>
      </w:r>
      <w:r w:rsidR="001E051B">
        <w:rPr>
          <w:rFonts w:ascii="Arial" w:hAnsi="Arial" w:cs="Arial"/>
          <w:sz w:val="22"/>
          <w:szCs w:val="22"/>
        </w:rPr>
        <w:t>1</w:t>
      </w:r>
      <w:r w:rsidR="003578AD" w:rsidRPr="00C80C47">
        <w:rPr>
          <w:rFonts w:ascii="Arial" w:hAnsi="Arial" w:cs="Arial"/>
          <w:sz w:val="22"/>
          <w:szCs w:val="22"/>
        </w:rPr>
        <w:t xml:space="preserve"> r. poz. </w:t>
      </w:r>
      <w:r w:rsidR="001E051B">
        <w:rPr>
          <w:rFonts w:ascii="Arial" w:hAnsi="Arial" w:cs="Arial"/>
          <w:sz w:val="22"/>
          <w:szCs w:val="22"/>
        </w:rPr>
        <w:t>573</w:t>
      </w:r>
      <w:bookmarkStart w:id="1" w:name="_Hlk65226837"/>
      <w:r w:rsidR="003578AD" w:rsidRPr="00C80C47">
        <w:rPr>
          <w:rFonts w:ascii="Arial" w:hAnsi="Arial" w:cs="Arial"/>
          <w:sz w:val="22"/>
          <w:szCs w:val="22"/>
        </w:rPr>
        <w:t>)</w:t>
      </w:r>
      <w:bookmarkEnd w:id="1"/>
      <w:r w:rsidR="003578AD">
        <w:rPr>
          <w:rFonts w:ascii="Arial" w:hAnsi="Arial" w:cs="Arial"/>
          <w:sz w:val="22"/>
          <w:szCs w:val="22"/>
        </w:rPr>
        <w:t xml:space="preserve">, </w:t>
      </w:r>
      <w:r w:rsidRPr="00C80C47">
        <w:rPr>
          <w:rFonts w:ascii="Arial" w:hAnsi="Arial" w:cs="Arial"/>
          <w:sz w:val="22"/>
          <w:szCs w:val="22"/>
        </w:rPr>
        <w:t xml:space="preserve">art. </w:t>
      </w:r>
      <w:r w:rsidR="003578AD">
        <w:rPr>
          <w:rFonts w:ascii="Arial" w:hAnsi="Arial" w:cs="Arial"/>
          <w:sz w:val="22"/>
          <w:szCs w:val="22"/>
        </w:rPr>
        <w:t>11</w:t>
      </w:r>
      <w:r w:rsidRPr="00C80C47">
        <w:rPr>
          <w:rFonts w:ascii="Arial" w:hAnsi="Arial" w:cs="Arial"/>
          <w:sz w:val="22"/>
          <w:szCs w:val="22"/>
        </w:rPr>
        <w:t xml:space="preserve"> ust. 2 </w:t>
      </w:r>
      <w:r w:rsidR="003578AD">
        <w:rPr>
          <w:rFonts w:ascii="Arial" w:hAnsi="Arial" w:cs="Arial"/>
          <w:sz w:val="22"/>
          <w:szCs w:val="22"/>
        </w:rPr>
        <w:t>i</w:t>
      </w:r>
      <w:r w:rsidRPr="00C80C47">
        <w:rPr>
          <w:rFonts w:ascii="Arial" w:hAnsi="Arial" w:cs="Arial"/>
          <w:sz w:val="22"/>
          <w:szCs w:val="22"/>
        </w:rPr>
        <w:t xml:space="preserve"> art. 13 ust. 1 ustawy o działalności pożytku publicznego i o wolontariacie</w:t>
      </w:r>
      <w:r w:rsidR="00F00D5D" w:rsidRPr="00C80C47">
        <w:rPr>
          <w:rFonts w:ascii="Arial" w:hAnsi="Arial" w:cs="Arial"/>
          <w:sz w:val="22"/>
          <w:szCs w:val="22"/>
        </w:rPr>
        <w:t xml:space="preserve"> </w:t>
      </w:r>
      <w:r w:rsidR="006D6806" w:rsidRPr="00C80C47">
        <w:rPr>
          <w:rFonts w:ascii="Arial" w:hAnsi="Arial" w:cs="Arial"/>
          <w:sz w:val="22"/>
          <w:szCs w:val="22"/>
        </w:rPr>
        <w:t>(</w:t>
      </w:r>
      <w:r w:rsidR="00EB3A19" w:rsidRPr="00C80C47">
        <w:rPr>
          <w:rFonts w:ascii="Arial" w:hAnsi="Arial" w:cs="Arial"/>
          <w:sz w:val="22"/>
          <w:szCs w:val="22"/>
        </w:rPr>
        <w:t xml:space="preserve">tekst jednolity </w:t>
      </w:r>
      <w:r w:rsidR="006D6806" w:rsidRPr="00C80C47">
        <w:rPr>
          <w:rFonts w:ascii="Arial" w:hAnsi="Arial" w:cs="Arial"/>
          <w:sz w:val="22"/>
          <w:szCs w:val="22"/>
        </w:rPr>
        <w:t>Dz.U</w:t>
      </w:r>
      <w:r w:rsidR="000F3A80" w:rsidRPr="00C80C47">
        <w:rPr>
          <w:rFonts w:ascii="Arial" w:hAnsi="Arial" w:cs="Arial"/>
          <w:sz w:val="22"/>
          <w:szCs w:val="22"/>
        </w:rPr>
        <w:t>.</w:t>
      </w:r>
      <w:r w:rsidR="006D6806" w:rsidRPr="00C80C47">
        <w:rPr>
          <w:rFonts w:ascii="Arial" w:hAnsi="Arial" w:cs="Arial"/>
          <w:sz w:val="22"/>
          <w:szCs w:val="22"/>
        </w:rPr>
        <w:t xml:space="preserve"> z </w:t>
      </w:r>
      <w:r w:rsidR="004E0938" w:rsidRPr="00C80C47">
        <w:rPr>
          <w:rFonts w:ascii="Arial" w:hAnsi="Arial" w:cs="Arial"/>
          <w:sz w:val="22"/>
          <w:szCs w:val="22"/>
        </w:rPr>
        <w:t>20</w:t>
      </w:r>
      <w:r w:rsidR="00162CFC" w:rsidRPr="00C80C47">
        <w:rPr>
          <w:rFonts w:ascii="Arial" w:hAnsi="Arial" w:cs="Arial"/>
          <w:sz w:val="22"/>
          <w:szCs w:val="22"/>
        </w:rPr>
        <w:t>2</w:t>
      </w:r>
      <w:r w:rsidR="001E051B">
        <w:rPr>
          <w:rFonts w:ascii="Arial" w:hAnsi="Arial" w:cs="Arial"/>
          <w:sz w:val="22"/>
          <w:szCs w:val="22"/>
        </w:rPr>
        <w:t>0</w:t>
      </w:r>
      <w:r w:rsidR="006D6806" w:rsidRPr="00C80C47">
        <w:rPr>
          <w:rFonts w:ascii="Arial" w:hAnsi="Arial" w:cs="Arial"/>
          <w:sz w:val="22"/>
          <w:szCs w:val="22"/>
        </w:rPr>
        <w:t xml:space="preserve"> r. poz.</w:t>
      </w:r>
      <w:r w:rsidR="000F3A80" w:rsidRPr="00C80C47">
        <w:rPr>
          <w:rFonts w:ascii="Arial" w:hAnsi="Arial" w:cs="Arial"/>
          <w:sz w:val="22"/>
          <w:szCs w:val="22"/>
        </w:rPr>
        <w:t xml:space="preserve"> </w:t>
      </w:r>
      <w:r w:rsidR="001E051B">
        <w:rPr>
          <w:rFonts w:ascii="Arial" w:hAnsi="Arial" w:cs="Arial"/>
          <w:sz w:val="22"/>
          <w:szCs w:val="22"/>
        </w:rPr>
        <w:t>1057</w:t>
      </w:r>
      <w:r w:rsidR="001E051B" w:rsidRPr="00C80C47">
        <w:rPr>
          <w:rFonts w:ascii="Arial" w:hAnsi="Arial" w:cs="Arial"/>
          <w:sz w:val="22"/>
          <w:szCs w:val="22"/>
        </w:rPr>
        <w:t>, z późn</w:t>
      </w:r>
      <w:r w:rsidR="003819D5">
        <w:rPr>
          <w:rFonts w:ascii="Arial" w:hAnsi="Arial" w:cs="Arial"/>
          <w:sz w:val="22"/>
          <w:szCs w:val="22"/>
        </w:rPr>
        <w:t>.</w:t>
      </w:r>
      <w:r w:rsidR="001E051B" w:rsidRPr="00C80C47">
        <w:rPr>
          <w:rFonts w:ascii="Arial" w:hAnsi="Arial" w:cs="Arial"/>
          <w:sz w:val="22"/>
          <w:szCs w:val="22"/>
        </w:rPr>
        <w:t xml:space="preserve"> zm</w:t>
      </w:r>
      <w:r w:rsidR="003819D5">
        <w:rPr>
          <w:rFonts w:ascii="Arial" w:hAnsi="Arial" w:cs="Arial"/>
          <w:sz w:val="22"/>
          <w:szCs w:val="22"/>
        </w:rPr>
        <w:t>.:</w:t>
      </w:r>
      <w:r w:rsidR="003819D5" w:rsidRPr="003819D5">
        <w:rPr>
          <w:rFonts w:ascii="Arial" w:hAnsi="Arial" w:cs="Arial"/>
          <w:sz w:val="22"/>
          <w:szCs w:val="22"/>
        </w:rPr>
        <w:t xml:space="preserve"> </w:t>
      </w:r>
      <w:r w:rsidR="003819D5" w:rsidRPr="00B04B6F">
        <w:rPr>
          <w:rFonts w:ascii="Arial" w:hAnsi="Arial" w:cs="Arial"/>
          <w:sz w:val="22"/>
          <w:szCs w:val="22"/>
        </w:rPr>
        <w:t>Dz.U. z 2019 r. poz. 2020</w:t>
      </w:r>
      <w:r w:rsidR="00F26B8A" w:rsidRPr="00C80C47">
        <w:rPr>
          <w:rFonts w:ascii="Arial" w:hAnsi="Arial" w:cs="Arial"/>
          <w:sz w:val="22"/>
          <w:szCs w:val="22"/>
        </w:rPr>
        <w:t>)</w:t>
      </w:r>
      <w:r w:rsidRPr="00C80C47">
        <w:rPr>
          <w:rFonts w:ascii="Arial" w:hAnsi="Arial" w:cs="Arial"/>
          <w:sz w:val="22"/>
          <w:szCs w:val="22"/>
        </w:rPr>
        <w:t xml:space="preserve"> w związku </w:t>
      </w:r>
      <w:r w:rsidR="003578AD">
        <w:rPr>
          <w:rFonts w:ascii="Arial" w:hAnsi="Arial" w:cs="Arial"/>
          <w:sz w:val="22"/>
          <w:szCs w:val="22"/>
        </w:rPr>
        <w:t>z</w:t>
      </w:r>
      <w:r w:rsidRPr="00C80C47">
        <w:rPr>
          <w:rFonts w:ascii="Arial" w:hAnsi="Arial" w:cs="Arial"/>
          <w:sz w:val="22"/>
          <w:szCs w:val="22"/>
        </w:rPr>
        <w:t xml:space="preserve"> § 2 Uchwały Nr </w:t>
      </w:r>
      <w:r w:rsidR="009B203F" w:rsidRPr="00C80C47">
        <w:rPr>
          <w:rFonts w:ascii="Arial" w:hAnsi="Arial" w:cs="Arial"/>
          <w:sz w:val="22"/>
          <w:szCs w:val="22"/>
        </w:rPr>
        <w:t>362</w:t>
      </w:r>
      <w:r w:rsidR="005D7D5B" w:rsidRPr="00C80C47">
        <w:rPr>
          <w:rFonts w:ascii="Arial" w:hAnsi="Arial" w:cs="Arial"/>
          <w:sz w:val="22"/>
          <w:szCs w:val="22"/>
        </w:rPr>
        <w:t>/</w:t>
      </w:r>
      <w:r w:rsidR="00803776" w:rsidRPr="00C80C47">
        <w:rPr>
          <w:rFonts w:ascii="Arial" w:hAnsi="Arial" w:cs="Arial"/>
          <w:sz w:val="22"/>
          <w:szCs w:val="22"/>
        </w:rPr>
        <w:t>X</w:t>
      </w:r>
      <w:r w:rsidR="009B203F" w:rsidRPr="00C80C47">
        <w:rPr>
          <w:rFonts w:ascii="Arial" w:hAnsi="Arial" w:cs="Arial"/>
          <w:sz w:val="22"/>
          <w:szCs w:val="22"/>
        </w:rPr>
        <w:t>I</w:t>
      </w:r>
      <w:r w:rsidR="00803776" w:rsidRPr="00C80C47">
        <w:rPr>
          <w:rFonts w:ascii="Arial" w:hAnsi="Arial" w:cs="Arial"/>
          <w:sz w:val="22"/>
          <w:szCs w:val="22"/>
        </w:rPr>
        <w:t>X</w:t>
      </w:r>
      <w:r w:rsidR="009B203F" w:rsidRPr="00C80C47">
        <w:rPr>
          <w:rFonts w:ascii="Arial" w:hAnsi="Arial" w:cs="Arial"/>
          <w:sz w:val="22"/>
          <w:szCs w:val="22"/>
        </w:rPr>
        <w:t>/</w:t>
      </w:r>
      <w:r w:rsidR="00CC7198" w:rsidRPr="00C80C47">
        <w:rPr>
          <w:rFonts w:ascii="Arial" w:hAnsi="Arial" w:cs="Arial"/>
          <w:sz w:val="22"/>
          <w:szCs w:val="22"/>
        </w:rPr>
        <w:t>2</w:t>
      </w:r>
      <w:r w:rsidR="009B203F" w:rsidRPr="00C80C47">
        <w:rPr>
          <w:rFonts w:ascii="Arial" w:hAnsi="Arial" w:cs="Arial"/>
          <w:sz w:val="22"/>
          <w:szCs w:val="22"/>
        </w:rPr>
        <w:t>1</w:t>
      </w:r>
      <w:r w:rsidR="005D7D5B" w:rsidRPr="00C80C47">
        <w:rPr>
          <w:rFonts w:ascii="Arial" w:hAnsi="Arial" w:cs="Arial"/>
          <w:sz w:val="22"/>
          <w:szCs w:val="22"/>
        </w:rPr>
        <w:t xml:space="preserve"> </w:t>
      </w:r>
      <w:r w:rsidRPr="00C80C47">
        <w:rPr>
          <w:rFonts w:ascii="Arial" w:hAnsi="Arial" w:cs="Arial"/>
          <w:sz w:val="22"/>
          <w:szCs w:val="22"/>
        </w:rPr>
        <w:t xml:space="preserve">Sejmiku Województwa Pomorskiego z dnia </w:t>
      </w:r>
      <w:r w:rsidR="009B203F" w:rsidRPr="00C80C47">
        <w:rPr>
          <w:rFonts w:ascii="Arial" w:hAnsi="Arial" w:cs="Arial"/>
          <w:sz w:val="22"/>
          <w:szCs w:val="22"/>
        </w:rPr>
        <w:t>22 lutego</w:t>
      </w:r>
      <w:r w:rsidRPr="00C80C47">
        <w:rPr>
          <w:rFonts w:ascii="Arial" w:hAnsi="Arial" w:cs="Arial"/>
          <w:sz w:val="22"/>
          <w:szCs w:val="22"/>
        </w:rPr>
        <w:t xml:space="preserve"> 20</w:t>
      </w:r>
      <w:r w:rsidR="00E1746F" w:rsidRPr="00C80C47">
        <w:rPr>
          <w:rFonts w:ascii="Arial" w:hAnsi="Arial" w:cs="Arial"/>
          <w:sz w:val="22"/>
          <w:szCs w:val="22"/>
        </w:rPr>
        <w:t>2</w:t>
      </w:r>
      <w:r w:rsidR="009B203F" w:rsidRPr="00C80C47">
        <w:rPr>
          <w:rFonts w:ascii="Arial" w:hAnsi="Arial" w:cs="Arial"/>
          <w:sz w:val="22"/>
          <w:szCs w:val="22"/>
        </w:rPr>
        <w:t>1</w:t>
      </w:r>
      <w:r w:rsidRPr="00C80C47">
        <w:rPr>
          <w:rFonts w:ascii="Arial" w:hAnsi="Arial" w:cs="Arial"/>
          <w:sz w:val="22"/>
          <w:szCs w:val="22"/>
        </w:rPr>
        <w:t xml:space="preserve"> roku, w sprawie określenia zadań Samorządu Województwa Pomorskiego finansowanych ze środków Państwowego Funduszu Rehabilitacji </w:t>
      </w:r>
      <w:r w:rsidRPr="00603B4B">
        <w:rPr>
          <w:rFonts w:ascii="Arial" w:hAnsi="Arial" w:cs="Arial"/>
          <w:sz w:val="22"/>
          <w:szCs w:val="22"/>
        </w:rPr>
        <w:t>Osób Niepełnosprawnych w roku 20</w:t>
      </w:r>
      <w:r w:rsidR="00E1746F" w:rsidRPr="00603B4B">
        <w:rPr>
          <w:rFonts w:ascii="Arial" w:hAnsi="Arial" w:cs="Arial"/>
          <w:sz w:val="22"/>
          <w:szCs w:val="22"/>
        </w:rPr>
        <w:t>2</w:t>
      </w:r>
      <w:r w:rsidR="009B203F" w:rsidRPr="00603B4B">
        <w:rPr>
          <w:rFonts w:ascii="Arial" w:hAnsi="Arial" w:cs="Arial"/>
          <w:sz w:val="22"/>
          <w:szCs w:val="22"/>
        </w:rPr>
        <w:t>1</w:t>
      </w:r>
      <w:r w:rsidRPr="00603B4B">
        <w:rPr>
          <w:rFonts w:ascii="Arial" w:hAnsi="Arial" w:cs="Arial"/>
          <w:sz w:val="22"/>
          <w:szCs w:val="22"/>
        </w:rPr>
        <w:t xml:space="preserve">, </w:t>
      </w:r>
      <w:r w:rsidR="005D7D5B" w:rsidRPr="00603B4B">
        <w:rPr>
          <w:rFonts w:ascii="Arial" w:hAnsi="Arial" w:cs="Arial"/>
          <w:sz w:val="22"/>
          <w:szCs w:val="22"/>
        </w:rPr>
        <w:t>§ 4 pkt 4 oraz § 5 ust</w:t>
      </w:r>
      <w:r w:rsidR="00DA5DD8">
        <w:rPr>
          <w:rFonts w:ascii="Arial" w:hAnsi="Arial" w:cs="Arial"/>
          <w:sz w:val="22"/>
          <w:szCs w:val="22"/>
        </w:rPr>
        <w:t>.</w:t>
      </w:r>
      <w:r w:rsidR="005D7D5B" w:rsidRPr="00603B4B">
        <w:rPr>
          <w:rFonts w:ascii="Arial" w:hAnsi="Arial" w:cs="Arial"/>
          <w:sz w:val="22"/>
          <w:szCs w:val="22"/>
        </w:rPr>
        <w:t xml:space="preserve"> 4 pkt 3 załącznika do Uchwały </w:t>
      </w:r>
      <w:bookmarkStart w:id="2" w:name="_Hlk65227736"/>
      <w:r w:rsidR="005D7D5B" w:rsidRPr="00603B4B">
        <w:rPr>
          <w:rFonts w:ascii="Arial" w:hAnsi="Arial" w:cs="Arial"/>
          <w:sz w:val="22"/>
          <w:szCs w:val="22"/>
        </w:rPr>
        <w:t xml:space="preserve">Nr </w:t>
      </w:r>
      <w:r w:rsidR="009B203F" w:rsidRPr="00603B4B">
        <w:rPr>
          <w:rFonts w:ascii="Arial" w:hAnsi="Arial" w:cs="Arial"/>
          <w:sz w:val="22"/>
          <w:szCs w:val="22"/>
        </w:rPr>
        <w:t>334/XXVI/20</w:t>
      </w:r>
      <w:r w:rsidR="009B203F" w:rsidRPr="00603B4B">
        <w:rPr>
          <w:rFonts w:ascii="Arial" w:hAnsi="Arial" w:cs="Arial"/>
          <w:bCs/>
          <w:sz w:val="22"/>
          <w:szCs w:val="22"/>
        </w:rPr>
        <w:t xml:space="preserve"> </w:t>
      </w:r>
      <w:r w:rsidR="005D7D5B" w:rsidRPr="00603B4B">
        <w:rPr>
          <w:rFonts w:ascii="Arial" w:hAnsi="Arial" w:cs="Arial"/>
          <w:sz w:val="22"/>
          <w:szCs w:val="22"/>
        </w:rPr>
        <w:t>z</w:t>
      </w:r>
      <w:r w:rsidR="00CA5432">
        <w:rPr>
          <w:rFonts w:ascii="Arial" w:hAnsi="Arial" w:cs="Arial"/>
          <w:sz w:val="22"/>
          <w:szCs w:val="22"/>
        </w:rPr>
        <w:t> </w:t>
      </w:r>
      <w:r w:rsidR="005D7D5B" w:rsidRPr="00603B4B">
        <w:rPr>
          <w:rFonts w:ascii="Arial" w:hAnsi="Arial" w:cs="Arial"/>
          <w:sz w:val="22"/>
          <w:szCs w:val="22"/>
        </w:rPr>
        <w:t xml:space="preserve">dnia </w:t>
      </w:r>
      <w:r w:rsidR="009B203F" w:rsidRPr="00603B4B">
        <w:rPr>
          <w:rFonts w:ascii="Arial" w:hAnsi="Arial" w:cs="Arial"/>
          <w:sz w:val="22"/>
          <w:szCs w:val="22"/>
        </w:rPr>
        <w:t>30</w:t>
      </w:r>
      <w:r w:rsidR="005D7D5B" w:rsidRPr="00603B4B">
        <w:rPr>
          <w:rFonts w:ascii="Arial" w:hAnsi="Arial" w:cs="Arial"/>
          <w:sz w:val="22"/>
          <w:szCs w:val="22"/>
        </w:rPr>
        <w:t xml:space="preserve"> </w:t>
      </w:r>
      <w:r w:rsidR="00E1746F" w:rsidRPr="00603B4B">
        <w:rPr>
          <w:rFonts w:ascii="Arial" w:hAnsi="Arial" w:cs="Arial"/>
          <w:sz w:val="22"/>
          <w:szCs w:val="22"/>
        </w:rPr>
        <w:t>listopada</w:t>
      </w:r>
      <w:r w:rsidR="005D7D5B" w:rsidRPr="00603B4B">
        <w:rPr>
          <w:rFonts w:ascii="Arial" w:hAnsi="Arial" w:cs="Arial"/>
          <w:sz w:val="22"/>
          <w:szCs w:val="22"/>
        </w:rPr>
        <w:t xml:space="preserve"> 20</w:t>
      </w:r>
      <w:r w:rsidR="009B203F" w:rsidRPr="00603B4B">
        <w:rPr>
          <w:rFonts w:ascii="Arial" w:hAnsi="Arial" w:cs="Arial"/>
          <w:sz w:val="22"/>
          <w:szCs w:val="22"/>
        </w:rPr>
        <w:t>20</w:t>
      </w:r>
      <w:r w:rsidRPr="00603B4B">
        <w:rPr>
          <w:rFonts w:ascii="Arial" w:hAnsi="Arial" w:cs="Arial"/>
          <w:sz w:val="22"/>
          <w:szCs w:val="22"/>
        </w:rPr>
        <w:t xml:space="preserve"> </w:t>
      </w:r>
      <w:bookmarkEnd w:id="2"/>
      <w:r w:rsidRPr="00603B4B">
        <w:rPr>
          <w:rFonts w:ascii="Arial" w:hAnsi="Arial" w:cs="Arial"/>
          <w:sz w:val="22"/>
          <w:szCs w:val="22"/>
        </w:rPr>
        <w:t>roku Sejmiku Województwa Pomorskiego w sprawie uchwalenia Programu Współpracy Samorządu Województwa Pomorskiego z organizacjami pozarządowymi na rok 20</w:t>
      </w:r>
      <w:r w:rsidR="00E1746F" w:rsidRPr="00603B4B">
        <w:rPr>
          <w:rFonts w:ascii="Arial" w:hAnsi="Arial" w:cs="Arial"/>
          <w:sz w:val="22"/>
          <w:szCs w:val="22"/>
        </w:rPr>
        <w:t>2</w:t>
      </w:r>
      <w:r w:rsidR="00162CFC" w:rsidRPr="00603B4B">
        <w:rPr>
          <w:rFonts w:ascii="Arial" w:hAnsi="Arial" w:cs="Arial"/>
          <w:sz w:val="22"/>
          <w:szCs w:val="22"/>
        </w:rPr>
        <w:t>1</w:t>
      </w:r>
      <w:r w:rsidRPr="00603B4B">
        <w:rPr>
          <w:rFonts w:ascii="Arial" w:hAnsi="Arial" w:cs="Arial"/>
          <w:sz w:val="22"/>
          <w:szCs w:val="22"/>
        </w:rPr>
        <w:t xml:space="preserve">, </w:t>
      </w:r>
      <w:r w:rsidRPr="00603B4B">
        <w:rPr>
          <w:rFonts w:ascii="Arial" w:hAnsi="Arial" w:cs="Arial"/>
          <w:bCs/>
          <w:sz w:val="22"/>
          <w:szCs w:val="22"/>
        </w:rPr>
        <w:t>oraz rozporządzenia Ministra Pracy i</w:t>
      </w:r>
      <w:r w:rsidR="007C11B1" w:rsidRPr="00603B4B">
        <w:rPr>
          <w:rFonts w:ascii="Arial" w:hAnsi="Arial" w:cs="Arial"/>
          <w:bCs/>
          <w:sz w:val="22"/>
          <w:szCs w:val="22"/>
        </w:rPr>
        <w:t> </w:t>
      </w:r>
      <w:r w:rsidRPr="00603B4B">
        <w:rPr>
          <w:rFonts w:ascii="Arial" w:hAnsi="Arial" w:cs="Arial"/>
          <w:bCs/>
          <w:sz w:val="22"/>
          <w:szCs w:val="22"/>
        </w:rPr>
        <w:t>Polityki Społecznej z dn. 7 lutego 2008 r.</w:t>
      </w:r>
      <w:r w:rsidR="001C3954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w sprawie rodzajów zadań</w:t>
      </w:r>
      <w:r w:rsidR="00BD6A82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z zakresu rehabilitacji zawodowej i społecznej osób niepełnosprawnych zlecanych fundacjom</w:t>
      </w:r>
      <w:r w:rsidR="002C21CF" w:rsidRPr="00603B4B">
        <w:rPr>
          <w:rFonts w:ascii="Arial" w:hAnsi="Arial" w:cs="Arial"/>
          <w:bCs/>
          <w:sz w:val="22"/>
          <w:szCs w:val="22"/>
        </w:rPr>
        <w:t xml:space="preserve"> </w:t>
      </w:r>
      <w:r w:rsidRPr="00603B4B">
        <w:rPr>
          <w:rFonts w:ascii="Arial" w:hAnsi="Arial" w:cs="Arial"/>
          <w:bCs/>
          <w:sz w:val="22"/>
          <w:szCs w:val="22"/>
        </w:rPr>
        <w:t>i</w:t>
      </w:r>
      <w:r w:rsidR="007D4372" w:rsidRPr="00603B4B">
        <w:rPr>
          <w:rFonts w:ascii="Arial" w:hAnsi="Arial" w:cs="Arial"/>
          <w:bCs/>
          <w:sz w:val="22"/>
          <w:szCs w:val="22"/>
        </w:rPr>
        <w:t xml:space="preserve"> organizacjom pozarządowym (</w:t>
      </w:r>
      <w:r w:rsidR="00EB6231" w:rsidRPr="00603B4B">
        <w:rPr>
          <w:rFonts w:ascii="Arial" w:hAnsi="Arial" w:cs="Arial"/>
          <w:bCs/>
          <w:sz w:val="22"/>
          <w:szCs w:val="22"/>
        </w:rPr>
        <w:t>t</w:t>
      </w:r>
      <w:r w:rsidR="00F95836" w:rsidRPr="00603B4B">
        <w:rPr>
          <w:rFonts w:ascii="Arial" w:hAnsi="Arial" w:cs="Arial"/>
          <w:bCs/>
          <w:sz w:val="22"/>
          <w:szCs w:val="22"/>
        </w:rPr>
        <w:t xml:space="preserve">ekst </w:t>
      </w:r>
      <w:r w:rsidR="00EB6231" w:rsidRPr="00603B4B">
        <w:rPr>
          <w:rFonts w:ascii="Arial" w:hAnsi="Arial" w:cs="Arial"/>
          <w:bCs/>
          <w:sz w:val="22"/>
          <w:szCs w:val="22"/>
        </w:rPr>
        <w:t>j</w:t>
      </w:r>
      <w:r w:rsidR="00021668" w:rsidRPr="00603B4B">
        <w:rPr>
          <w:rFonts w:ascii="Arial" w:hAnsi="Arial" w:cs="Arial"/>
          <w:bCs/>
          <w:sz w:val="22"/>
          <w:szCs w:val="22"/>
        </w:rPr>
        <w:t>ednolity</w:t>
      </w:r>
      <w:r w:rsidR="00EB6231" w:rsidRPr="00603B4B">
        <w:rPr>
          <w:rFonts w:ascii="Arial" w:hAnsi="Arial" w:cs="Arial"/>
          <w:bCs/>
          <w:sz w:val="22"/>
          <w:szCs w:val="22"/>
        </w:rPr>
        <w:t xml:space="preserve"> </w:t>
      </w:r>
      <w:r w:rsidR="007D4372" w:rsidRPr="00603B4B">
        <w:rPr>
          <w:rFonts w:ascii="Arial" w:hAnsi="Arial" w:cs="Arial"/>
          <w:bCs/>
          <w:sz w:val="22"/>
          <w:szCs w:val="22"/>
        </w:rPr>
        <w:t>Dz.</w:t>
      </w:r>
      <w:r w:rsidR="00DA5DD8">
        <w:rPr>
          <w:rFonts w:ascii="Arial" w:hAnsi="Arial" w:cs="Arial"/>
          <w:bCs/>
          <w:sz w:val="22"/>
          <w:szCs w:val="22"/>
        </w:rPr>
        <w:t> </w:t>
      </w:r>
      <w:r w:rsidRPr="00603B4B">
        <w:rPr>
          <w:rFonts w:ascii="Arial" w:hAnsi="Arial" w:cs="Arial"/>
          <w:bCs/>
          <w:sz w:val="22"/>
          <w:szCs w:val="22"/>
        </w:rPr>
        <w:t>U.</w:t>
      </w:r>
      <w:r w:rsidR="00F00D5D" w:rsidRPr="00603B4B">
        <w:rPr>
          <w:rFonts w:ascii="Arial" w:hAnsi="Arial" w:cs="Arial"/>
          <w:bCs/>
          <w:sz w:val="22"/>
          <w:szCs w:val="22"/>
        </w:rPr>
        <w:t xml:space="preserve"> z 20</w:t>
      </w:r>
      <w:r w:rsidR="00EB6231" w:rsidRPr="00603B4B">
        <w:rPr>
          <w:rFonts w:ascii="Arial" w:hAnsi="Arial" w:cs="Arial"/>
          <w:bCs/>
          <w:sz w:val="22"/>
          <w:szCs w:val="22"/>
        </w:rPr>
        <w:t>16</w:t>
      </w:r>
      <w:r w:rsidRPr="00603B4B">
        <w:rPr>
          <w:rFonts w:ascii="Arial" w:hAnsi="Arial" w:cs="Arial"/>
          <w:bCs/>
          <w:sz w:val="22"/>
          <w:szCs w:val="22"/>
        </w:rPr>
        <w:t xml:space="preserve"> poz. 1</w:t>
      </w:r>
      <w:r w:rsidR="00EB6231" w:rsidRPr="00603B4B">
        <w:rPr>
          <w:rFonts w:ascii="Arial" w:hAnsi="Arial" w:cs="Arial"/>
          <w:bCs/>
          <w:sz w:val="22"/>
          <w:szCs w:val="22"/>
        </w:rPr>
        <w:t>945</w:t>
      </w:r>
      <w:r w:rsidRPr="00603B4B">
        <w:rPr>
          <w:rFonts w:ascii="Arial" w:hAnsi="Arial" w:cs="Arial"/>
          <w:bCs/>
          <w:sz w:val="22"/>
          <w:szCs w:val="22"/>
        </w:rPr>
        <w:t>)</w:t>
      </w:r>
      <w:r w:rsidRPr="00603B4B">
        <w:rPr>
          <w:rFonts w:ascii="Arial" w:hAnsi="Arial" w:cs="Arial"/>
          <w:sz w:val="22"/>
          <w:szCs w:val="22"/>
        </w:rPr>
        <w:t>, uchwala się, co następuje:</w:t>
      </w:r>
    </w:p>
    <w:p w:rsidR="00C80C47" w:rsidRPr="0080623D" w:rsidRDefault="00DD22B8" w:rsidP="00971BA5">
      <w:pPr>
        <w:pStyle w:val="StylNagwek2aciskiArial12pktNieKursywaWyrwnany"/>
      </w:pPr>
      <w:r w:rsidRPr="0080623D">
        <w:t>§ 1.</w:t>
      </w:r>
    </w:p>
    <w:p w:rsidR="005B3446" w:rsidRPr="005B3446" w:rsidRDefault="005B3446" w:rsidP="005B3446">
      <w:pPr>
        <w:spacing w:line="23" w:lineRule="atLeast"/>
        <w:rPr>
          <w:rFonts w:ascii="Arial" w:hAnsi="Arial" w:cs="Arial"/>
        </w:rPr>
      </w:pPr>
      <w:r w:rsidRPr="005B3446">
        <w:rPr>
          <w:rFonts w:ascii="Arial" w:hAnsi="Arial" w:cs="Arial"/>
        </w:rPr>
        <w:t>Zleca się realizację zadania publicznego z zakresu rehabilitacji zawodowej i</w:t>
      </w:r>
      <w:r w:rsidR="00CA5432">
        <w:rPr>
          <w:rFonts w:ascii="Arial" w:hAnsi="Arial" w:cs="Arial"/>
        </w:rPr>
        <w:t> </w:t>
      </w:r>
      <w:r w:rsidRPr="005B3446">
        <w:rPr>
          <w:rFonts w:ascii="Arial" w:hAnsi="Arial" w:cs="Arial"/>
        </w:rPr>
        <w:t>społecznej</w:t>
      </w:r>
      <w:r w:rsidR="0070412F" w:rsidRPr="0070412F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>ze środków Państwowego Funduszu Rehabilitacji Osób Niepełnosprawnych</w:t>
      </w:r>
      <w:r w:rsidR="0070412F">
        <w:rPr>
          <w:rFonts w:ascii="Arial" w:hAnsi="Arial" w:cs="Arial"/>
        </w:rPr>
        <w:t>,</w:t>
      </w:r>
      <w:r w:rsidR="0070412F" w:rsidRPr="005B3446">
        <w:rPr>
          <w:rFonts w:ascii="Arial" w:hAnsi="Arial" w:cs="Arial"/>
        </w:rPr>
        <w:t xml:space="preserve"> będących w</w:t>
      </w:r>
      <w:r w:rsidR="0070412F">
        <w:rPr>
          <w:rFonts w:ascii="Arial" w:hAnsi="Arial" w:cs="Arial"/>
        </w:rPr>
        <w:t> </w:t>
      </w:r>
      <w:r w:rsidR="0070412F" w:rsidRPr="005B3446">
        <w:rPr>
          <w:rFonts w:ascii="Arial" w:hAnsi="Arial" w:cs="Arial"/>
        </w:rPr>
        <w:t xml:space="preserve">dyspozycji </w:t>
      </w:r>
      <w:r w:rsidR="0070412F">
        <w:rPr>
          <w:rFonts w:ascii="Arial" w:hAnsi="Arial" w:cs="Arial"/>
        </w:rPr>
        <w:t>W</w:t>
      </w:r>
      <w:r w:rsidR="0070412F" w:rsidRPr="005B3446">
        <w:rPr>
          <w:rFonts w:ascii="Arial" w:hAnsi="Arial" w:cs="Arial"/>
        </w:rPr>
        <w:t xml:space="preserve">ojewództwa </w:t>
      </w:r>
      <w:r w:rsidR="0070412F">
        <w:rPr>
          <w:rFonts w:ascii="Arial" w:hAnsi="Arial" w:cs="Arial"/>
        </w:rPr>
        <w:t>P</w:t>
      </w:r>
      <w:r w:rsidR="0070412F" w:rsidRPr="005B3446">
        <w:rPr>
          <w:rFonts w:ascii="Arial" w:hAnsi="Arial" w:cs="Arial"/>
        </w:rPr>
        <w:t>omorskiego</w:t>
      </w:r>
      <w:r w:rsidR="0070412F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>na rok 202</w:t>
      </w:r>
      <w:r w:rsidR="0070412F">
        <w:rPr>
          <w:rFonts w:ascii="Arial" w:hAnsi="Arial" w:cs="Arial"/>
        </w:rPr>
        <w:t>1</w:t>
      </w:r>
      <w:r w:rsidR="0070412F" w:rsidRPr="005B3446">
        <w:rPr>
          <w:rFonts w:ascii="Arial" w:hAnsi="Arial" w:cs="Arial"/>
          <w:i/>
        </w:rPr>
        <w:t xml:space="preserve"> </w:t>
      </w:r>
      <w:r w:rsidR="0070412F" w:rsidRPr="005B3446">
        <w:rPr>
          <w:rFonts w:ascii="Arial" w:hAnsi="Arial" w:cs="Arial"/>
        </w:rPr>
        <w:t>w ramach Konkursu ofert</w:t>
      </w:r>
      <w:r w:rsidR="0070412F" w:rsidRPr="005B3446">
        <w:rPr>
          <w:rFonts w:ascii="Arial" w:hAnsi="Arial" w:cs="Arial"/>
          <w:i/>
        </w:rPr>
        <w:t xml:space="preserve"> </w:t>
      </w:r>
      <w:r w:rsidR="0070412F" w:rsidRPr="005B3446">
        <w:rPr>
          <w:rFonts w:ascii="Arial" w:hAnsi="Arial" w:cs="Arial"/>
        </w:rPr>
        <w:t xml:space="preserve">w wysokości </w:t>
      </w:r>
      <w:r w:rsidR="0070412F">
        <w:rPr>
          <w:rFonts w:ascii="Arial" w:hAnsi="Arial" w:cs="Arial"/>
          <w:b/>
        </w:rPr>
        <w:t>1 100 000</w:t>
      </w:r>
      <w:r w:rsidR="0070412F" w:rsidRPr="005B3446">
        <w:rPr>
          <w:rFonts w:ascii="Arial" w:hAnsi="Arial" w:cs="Arial"/>
          <w:b/>
        </w:rPr>
        <w:t>,00 zł</w:t>
      </w:r>
      <w:r w:rsidR="0070412F" w:rsidRPr="005B3446">
        <w:rPr>
          <w:rFonts w:ascii="Arial" w:hAnsi="Arial" w:cs="Arial"/>
        </w:rPr>
        <w:t xml:space="preserve"> brutto (słownie: </w:t>
      </w:r>
      <w:r w:rsidR="0070412F">
        <w:rPr>
          <w:rFonts w:ascii="Arial" w:hAnsi="Arial" w:cs="Arial"/>
        </w:rPr>
        <w:t>jeden milion sto</w:t>
      </w:r>
      <w:r w:rsidR="0070412F" w:rsidRPr="005B3446">
        <w:rPr>
          <w:rFonts w:ascii="Arial" w:hAnsi="Arial" w:cs="Arial"/>
        </w:rPr>
        <w:t xml:space="preserve"> tysięcy</w:t>
      </w:r>
      <w:r w:rsidR="0070412F">
        <w:rPr>
          <w:rFonts w:ascii="Arial" w:hAnsi="Arial" w:cs="Arial"/>
        </w:rPr>
        <w:t xml:space="preserve"> złotych 00/100</w:t>
      </w:r>
      <w:r w:rsidR="0070412F" w:rsidRPr="005B3446">
        <w:rPr>
          <w:rFonts w:ascii="Arial" w:hAnsi="Arial" w:cs="Arial"/>
        </w:rPr>
        <w:t>)</w:t>
      </w:r>
      <w:r w:rsidRPr="005B3446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 xml:space="preserve">wraz z udzieleniem dofinansowania </w:t>
      </w:r>
      <w:r w:rsidRPr="005B3446">
        <w:rPr>
          <w:rFonts w:ascii="Arial" w:hAnsi="Arial" w:cs="Arial"/>
        </w:rPr>
        <w:t>fundacjom i organizacjom pozarządowym</w:t>
      </w:r>
      <w:r w:rsidR="0070412F">
        <w:rPr>
          <w:rFonts w:ascii="Arial" w:hAnsi="Arial" w:cs="Arial"/>
        </w:rPr>
        <w:t xml:space="preserve"> wymienionym w </w:t>
      </w:r>
      <w:r w:rsidR="0070412F" w:rsidRPr="0070412F">
        <w:rPr>
          <w:rFonts w:ascii="Arial" w:hAnsi="Arial" w:cs="Arial"/>
        </w:rPr>
        <w:t xml:space="preserve"> </w:t>
      </w:r>
      <w:r w:rsidR="0070412F" w:rsidRPr="005B3446">
        <w:rPr>
          <w:rFonts w:ascii="Arial" w:hAnsi="Arial" w:cs="Arial"/>
        </w:rPr>
        <w:t>załącznik</w:t>
      </w:r>
      <w:r w:rsidR="0070412F">
        <w:rPr>
          <w:rFonts w:ascii="Arial" w:hAnsi="Arial" w:cs="Arial"/>
        </w:rPr>
        <w:t>u</w:t>
      </w:r>
      <w:r w:rsidR="0070412F" w:rsidRPr="005B3446">
        <w:rPr>
          <w:rFonts w:ascii="Arial" w:hAnsi="Arial" w:cs="Arial"/>
        </w:rPr>
        <w:t xml:space="preserve"> </w:t>
      </w:r>
      <w:r w:rsidR="0070412F">
        <w:rPr>
          <w:rFonts w:ascii="Arial" w:hAnsi="Arial" w:cs="Arial"/>
        </w:rPr>
        <w:t>nr 1.</w:t>
      </w:r>
    </w:p>
    <w:p w:rsidR="00C80C47" w:rsidRPr="00971BA5" w:rsidRDefault="00DD22B8" w:rsidP="00971BA5">
      <w:pPr>
        <w:pStyle w:val="StylNagwek2aciskiArial12pktNieKursywaWyrwnany"/>
      </w:pPr>
      <w:r w:rsidRPr="00971BA5">
        <w:t>§ 2.</w:t>
      </w:r>
    </w:p>
    <w:p w:rsidR="00DD22B8" w:rsidRPr="005B3446" w:rsidRDefault="005B3446" w:rsidP="005B3446">
      <w:pPr>
        <w:spacing w:line="23" w:lineRule="atLeast"/>
        <w:rPr>
          <w:rFonts w:ascii="Arial" w:hAnsi="Arial" w:cs="Arial"/>
        </w:rPr>
      </w:pPr>
      <w:r w:rsidRPr="005B3446">
        <w:rPr>
          <w:rFonts w:ascii="Arial" w:hAnsi="Arial" w:cs="Arial"/>
        </w:rPr>
        <w:t>Szczegółowe zasady realizacji zadania zleconego oraz udzielenia dotacji i jej rozliczenia zostaną określone w umowach.</w:t>
      </w:r>
    </w:p>
    <w:p w:rsidR="00830CA5" w:rsidRPr="00830CA5" w:rsidRDefault="00830CA5" w:rsidP="00830CA5">
      <w:pPr>
        <w:keepNext/>
        <w:spacing w:before="240" w:after="120" w:line="276" w:lineRule="auto"/>
        <w:jc w:val="center"/>
        <w:outlineLvl w:val="1"/>
        <w:rPr>
          <w:rFonts w:ascii="Arial" w:hAnsi="Arial" w:cs="Arial"/>
          <w:b/>
          <w:bCs/>
          <w:iCs/>
          <w:szCs w:val="28"/>
        </w:rPr>
      </w:pPr>
      <w:r w:rsidRPr="00830CA5">
        <w:rPr>
          <w:rFonts w:ascii="Arial" w:hAnsi="Arial" w:cs="Arial"/>
          <w:b/>
          <w:bCs/>
          <w:iCs/>
          <w:szCs w:val="28"/>
        </w:rPr>
        <w:t>§ 3.</w:t>
      </w:r>
    </w:p>
    <w:p w:rsidR="00830CA5" w:rsidRDefault="00830CA5" w:rsidP="00830CA5">
      <w:pPr>
        <w:spacing w:after="120" w:line="276" w:lineRule="auto"/>
        <w:rPr>
          <w:rFonts w:ascii="Arial" w:hAnsi="Arial" w:cs="Arial"/>
        </w:rPr>
      </w:pPr>
      <w:r w:rsidRPr="00830CA5">
        <w:rPr>
          <w:rFonts w:ascii="Arial" w:hAnsi="Arial" w:cs="Arial"/>
        </w:rPr>
        <w:t xml:space="preserve">Nie zleca się realizacji zadania </w:t>
      </w:r>
      <w:r w:rsidR="003E2688">
        <w:rPr>
          <w:rFonts w:ascii="Arial" w:hAnsi="Arial" w:cs="Arial"/>
        </w:rPr>
        <w:t xml:space="preserve">publicznego </w:t>
      </w:r>
      <w:r w:rsidRPr="00830CA5">
        <w:rPr>
          <w:rFonts w:ascii="Arial" w:hAnsi="Arial" w:cs="Arial"/>
        </w:rPr>
        <w:t>podmiotom wymienionym w załączniku nr 2 do niniejszej uchwały.</w:t>
      </w:r>
    </w:p>
    <w:p w:rsidR="003819D5" w:rsidRDefault="003819D5" w:rsidP="00830CA5">
      <w:pPr>
        <w:spacing w:after="120" w:line="276" w:lineRule="auto"/>
        <w:rPr>
          <w:rFonts w:ascii="Arial" w:hAnsi="Arial" w:cs="Arial"/>
        </w:rPr>
      </w:pPr>
    </w:p>
    <w:p w:rsidR="0070412F" w:rsidRDefault="0070412F" w:rsidP="00830CA5">
      <w:pPr>
        <w:spacing w:after="120" w:line="276" w:lineRule="auto"/>
        <w:rPr>
          <w:rFonts w:ascii="Arial" w:hAnsi="Arial" w:cs="Arial"/>
        </w:rPr>
      </w:pPr>
    </w:p>
    <w:p w:rsidR="0080623D" w:rsidRDefault="00DD22B8" w:rsidP="00971BA5">
      <w:pPr>
        <w:pStyle w:val="StylNagwek2aciskiArial12pktNieKursywaWyrwnany"/>
      </w:pPr>
      <w:r w:rsidRPr="00C80C47">
        <w:lastRenderedPageBreak/>
        <w:t xml:space="preserve">§ </w:t>
      </w:r>
      <w:r w:rsidR="00830CA5">
        <w:t>4</w:t>
      </w:r>
      <w:r w:rsidRPr="00C80C47">
        <w:t>.</w:t>
      </w:r>
    </w:p>
    <w:p w:rsidR="00DD22B8" w:rsidRPr="00C80C47" w:rsidRDefault="005B3446" w:rsidP="0080623D">
      <w:pPr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5B3446">
        <w:rPr>
          <w:rFonts w:ascii="Arial" w:hAnsi="Arial" w:cs="Arial"/>
        </w:rPr>
        <w:t>ykonanie uchwały powierza się Dyrektorowi Regionalnego Ośrodka Polityki Społecznej Urzędu Marszałkowskiego Województwa Pomorskiego.</w:t>
      </w:r>
    </w:p>
    <w:p w:rsidR="00DD22B8" w:rsidRPr="00C80C47" w:rsidRDefault="00DD22B8" w:rsidP="0080623D">
      <w:pPr>
        <w:spacing w:line="23" w:lineRule="atLeast"/>
        <w:rPr>
          <w:rFonts w:ascii="Arial" w:hAnsi="Arial" w:cs="Arial"/>
        </w:rPr>
      </w:pPr>
    </w:p>
    <w:p w:rsidR="0080623D" w:rsidRDefault="00DD22B8" w:rsidP="00971BA5">
      <w:pPr>
        <w:pStyle w:val="StylNagwek2aciskiArial12pktNieKursywaWyrwnany"/>
      </w:pPr>
      <w:r w:rsidRPr="00C80C47">
        <w:t xml:space="preserve">§ </w:t>
      </w:r>
      <w:r w:rsidR="00830CA5">
        <w:t>5</w:t>
      </w:r>
      <w:r w:rsidRPr="00C80C47">
        <w:t>.</w:t>
      </w:r>
    </w:p>
    <w:p w:rsidR="00DD22B8" w:rsidRPr="00C80C47" w:rsidRDefault="005B3446" w:rsidP="005B3446">
      <w:pPr>
        <w:spacing w:line="23" w:lineRule="atLeast"/>
        <w:rPr>
          <w:rFonts w:ascii="Arial" w:hAnsi="Arial" w:cs="Arial"/>
        </w:rPr>
      </w:pPr>
      <w:r w:rsidRPr="005B3446">
        <w:rPr>
          <w:rFonts w:ascii="Arial" w:hAnsi="Arial" w:cs="Arial"/>
        </w:rPr>
        <w:t>Uchwała wchodzi w życie z dniem podjęcia.</w:t>
      </w:r>
    </w:p>
    <w:p w:rsidR="00DA5DD8" w:rsidRDefault="003819D5" w:rsidP="003819D5">
      <w:pPr>
        <w:spacing w:before="720" w:line="72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przewodniczącego posiedzenia</w:t>
      </w: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3819D5" w:rsidRDefault="003819D5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E92AD2" w:rsidRDefault="00E92AD2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Default="00DA5DD8" w:rsidP="00C80C47">
      <w:pPr>
        <w:spacing w:line="23" w:lineRule="atLeast"/>
        <w:jc w:val="both"/>
        <w:rPr>
          <w:rFonts w:ascii="Arial" w:hAnsi="Arial" w:cs="Arial"/>
        </w:rPr>
      </w:pPr>
    </w:p>
    <w:p w:rsidR="00DA5DD8" w:rsidRPr="003C3B2A" w:rsidRDefault="00DA5DD8" w:rsidP="00C80C47">
      <w:pPr>
        <w:spacing w:line="23" w:lineRule="atLeast"/>
        <w:jc w:val="both"/>
        <w:rPr>
          <w:rFonts w:ascii="Arial" w:hAnsi="Arial" w:cs="Arial"/>
          <w:b/>
        </w:rPr>
        <w:sectPr w:rsidR="00DA5DD8" w:rsidRPr="003C3B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C3B2A">
        <w:rPr>
          <w:rFonts w:ascii="Arial" w:hAnsi="Arial" w:cs="Arial"/>
          <w:b/>
        </w:rPr>
        <w:t>BRP.0024.</w:t>
      </w:r>
      <w:r w:rsidR="003819D5">
        <w:rPr>
          <w:rFonts w:ascii="Arial" w:hAnsi="Arial" w:cs="Arial"/>
          <w:b/>
        </w:rPr>
        <w:t>202</w:t>
      </w:r>
      <w:r w:rsidR="00996E44">
        <w:rPr>
          <w:rFonts w:ascii="Arial" w:hAnsi="Arial" w:cs="Arial"/>
          <w:b/>
        </w:rPr>
        <w:t>1</w:t>
      </w:r>
      <w:r w:rsidR="003C3B2A" w:rsidRPr="003C3B2A">
        <w:rPr>
          <w:rFonts w:ascii="Arial" w:hAnsi="Arial" w:cs="Arial"/>
          <w:b/>
        </w:rPr>
        <w:t>.</w:t>
      </w:r>
      <w:r w:rsidRPr="003C3B2A">
        <w:rPr>
          <w:rFonts w:ascii="Arial" w:hAnsi="Arial" w:cs="Arial"/>
          <w:b/>
        </w:rPr>
        <w:t>20</w:t>
      </w:r>
      <w:r w:rsidR="003C3B2A" w:rsidRPr="003C3B2A">
        <w:rPr>
          <w:rFonts w:ascii="Arial" w:hAnsi="Arial" w:cs="Arial"/>
          <w:b/>
        </w:rPr>
        <w:t>21</w:t>
      </w:r>
    </w:p>
    <w:p w:rsidR="000F3A80" w:rsidRPr="00C80C47" w:rsidRDefault="000F3A80" w:rsidP="00C80C47">
      <w:pPr>
        <w:spacing w:line="23" w:lineRule="atLeast"/>
        <w:jc w:val="both"/>
        <w:rPr>
          <w:rFonts w:ascii="Arial" w:hAnsi="Arial" w:cs="Arial"/>
        </w:rPr>
      </w:pPr>
    </w:p>
    <w:p w:rsidR="00BE32EB" w:rsidRPr="00C80C47" w:rsidRDefault="00BE32EB" w:rsidP="00C80C47">
      <w:pPr>
        <w:spacing w:line="23" w:lineRule="atLeast"/>
        <w:jc w:val="both"/>
        <w:rPr>
          <w:rFonts w:ascii="Arial" w:hAnsi="Arial" w:cs="Arial"/>
        </w:rPr>
      </w:pPr>
    </w:p>
    <w:p w:rsidR="009D32F7" w:rsidRPr="00C80C47" w:rsidRDefault="009D32F7" w:rsidP="00C80C47">
      <w:pPr>
        <w:spacing w:line="23" w:lineRule="atLeast"/>
        <w:jc w:val="both"/>
        <w:rPr>
          <w:rFonts w:ascii="Arial" w:hAnsi="Arial" w:cs="Arial"/>
        </w:rPr>
      </w:pPr>
    </w:p>
    <w:p w:rsidR="00DD22B8" w:rsidRPr="00C80C47" w:rsidRDefault="00DD22B8" w:rsidP="00CA5432">
      <w:pPr>
        <w:spacing w:after="360" w:line="23" w:lineRule="atLeast"/>
        <w:jc w:val="center"/>
        <w:rPr>
          <w:rFonts w:ascii="Arial" w:hAnsi="Arial" w:cs="Arial"/>
          <w:b/>
        </w:rPr>
      </w:pPr>
      <w:r w:rsidRPr="00C80C47">
        <w:rPr>
          <w:rFonts w:ascii="Arial" w:hAnsi="Arial" w:cs="Arial"/>
          <w:b/>
        </w:rPr>
        <w:t>UZASADNIENIE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Na podstawie art. 36 ust. 2 ustawy z dn. 27 sierpnia 1997 r. o rehabilitacji zawodowej i społecznej oraz zatrudnianiu osób niepełnosprawnych, oraz § 4 pkt 4 oraz § 5 ust. 4 pkt 3 załącznika do Uchwały Nr </w:t>
      </w:r>
      <w:r w:rsidR="002C69CD">
        <w:rPr>
          <w:rFonts w:ascii="Arial" w:hAnsi="Arial" w:cs="Arial"/>
        </w:rPr>
        <w:t>334</w:t>
      </w:r>
      <w:r w:rsidRPr="005B3446">
        <w:rPr>
          <w:rFonts w:ascii="Arial" w:hAnsi="Arial" w:cs="Arial"/>
        </w:rPr>
        <w:t>/X</w:t>
      </w:r>
      <w:r w:rsidR="002C69CD">
        <w:rPr>
          <w:rFonts w:ascii="Arial" w:hAnsi="Arial" w:cs="Arial"/>
        </w:rPr>
        <w:t>X</w:t>
      </w:r>
      <w:r w:rsidRPr="005B3446">
        <w:rPr>
          <w:rFonts w:ascii="Arial" w:hAnsi="Arial" w:cs="Arial"/>
        </w:rPr>
        <w:t>V</w:t>
      </w:r>
      <w:r w:rsidR="002C69CD">
        <w:rPr>
          <w:rFonts w:ascii="Arial" w:hAnsi="Arial" w:cs="Arial"/>
        </w:rPr>
        <w:t>I</w:t>
      </w:r>
      <w:r w:rsidRPr="005B3446">
        <w:rPr>
          <w:rFonts w:ascii="Arial" w:hAnsi="Arial" w:cs="Arial"/>
        </w:rPr>
        <w:t>/</w:t>
      </w:r>
      <w:r w:rsidR="002C69CD">
        <w:rPr>
          <w:rFonts w:ascii="Arial" w:hAnsi="Arial" w:cs="Arial"/>
        </w:rPr>
        <w:t>20</w:t>
      </w:r>
      <w:r w:rsidRPr="005B3446">
        <w:rPr>
          <w:rFonts w:ascii="Arial" w:hAnsi="Arial" w:cs="Arial"/>
        </w:rPr>
        <w:t xml:space="preserve"> z dnia </w:t>
      </w:r>
      <w:r w:rsidR="002C69CD">
        <w:rPr>
          <w:rFonts w:ascii="Arial" w:hAnsi="Arial" w:cs="Arial"/>
        </w:rPr>
        <w:t>30</w:t>
      </w:r>
      <w:r w:rsidRPr="005B3446">
        <w:rPr>
          <w:rFonts w:ascii="Arial" w:hAnsi="Arial" w:cs="Arial"/>
        </w:rPr>
        <w:t xml:space="preserve"> listopada 20</w:t>
      </w:r>
      <w:r w:rsidR="002C69CD">
        <w:rPr>
          <w:rFonts w:ascii="Arial" w:hAnsi="Arial" w:cs="Arial"/>
        </w:rPr>
        <w:t>20</w:t>
      </w:r>
      <w:r w:rsidRPr="005B3446">
        <w:rPr>
          <w:rFonts w:ascii="Arial" w:hAnsi="Arial" w:cs="Arial"/>
        </w:rPr>
        <w:t xml:space="preserve"> roku Sejmiku Województwa Pomorskiego w sprawie uchwalenia Programu Współpracy Samorządu Województwa Pomorskiego z organizacjami pozarządowymi na rok 202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oraz rozporządzenia Ministra Pracy i Polityki Społecznej z dn. 7 lutego 2008 r. w sprawie rodzajów zadań z zakresu rehabilitacji zawodowej i społecznej osób niepełnosprawnych zlecanych fundacjom i organizacjom pozarządowym udziela się dotacji podmiotom zgodnie z załącznikiem do niniejszej uchwały.</w:t>
      </w:r>
    </w:p>
    <w:p w:rsidR="00DA5DD8" w:rsidRPr="005B3446" w:rsidRDefault="00DA5DD8" w:rsidP="00DA5DD8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Uchwałą nr </w:t>
      </w:r>
      <w:r>
        <w:rPr>
          <w:rFonts w:ascii="Arial" w:hAnsi="Arial" w:cs="Arial"/>
        </w:rPr>
        <w:t>362</w:t>
      </w:r>
      <w:r w:rsidRPr="005B3446">
        <w:rPr>
          <w:rFonts w:ascii="Arial" w:hAnsi="Arial" w:cs="Arial"/>
        </w:rPr>
        <w:t>/X</w:t>
      </w:r>
      <w:r>
        <w:rPr>
          <w:rFonts w:ascii="Arial" w:hAnsi="Arial" w:cs="Arial"/>
        </w:rPr>
        <w:t>I</w:t>
      </w:r>
      <w:r w:rsidRPr="005B3446">
        <w:rPr>
          <w:rFonts w:ascii="Arial" w:hAnsi="Arial" w:cs="Arial"/>
        </w:rPr>
        <w:t>X/2</w:t>
      </w:r>
      <w:r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Sejmiku Województwa Pomorskiego z dn. 2</w:t>
      </w:r>
      <w:r>
        <w:rPr>
          <w:rFonts w:ascii="Arial" w:hAnsi="Arial" w:cs="Arial"/>
        </w:rPr>
        <w:t>2</w:t>
      </w:r>
      <w:r w:rsidRPr="005B3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</w:t>
      </w:r>
      <w:r w:rsidRPr="005B344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r. na dofinansowanie zadań z zakresu rehabilitacji zawodowej i społecznej osób niepełnosprawnych zlecanych fundacjom i organizacjom pozarządowym zabezpieczono środki Państwowego Funduszu Rehabilitacji Osób Niepełnosprawnych w wysokości 1.100.000,00 zł.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Zgodnie z Uchwałą Nr </w:t>
      </w:r>
      <w:r w:rsidR="002C69CD">
        <w:rPr>
          <w:rFonts w:ascii="Arial" w:hAnsi="Arial" w:cs="Arial"/>
        </w:rPr>
        <w:t>293</w:t>
      </w:r>
      <w:r w:rsidRPr="005B3446">
        <w:rPr>
          <w:rFonts w:ascii="Arial" w:hAnsi="Arial" w:cs="Arial"/>
        </w:rPr>
        <w:t>/</w:t>
      </w:r>
      <w:r w:rsidR="002C69CD">
        <w:rPr>
          <w:rFonts w:ascii="Arial" w:hAnsi="Arial" w:cs="Arial"/>
        </w:rPr>
        <w:t>235</w:t>
      </w:r>
      <w:r w:rsidRPr="005B3446">
        <w:rPr>
          <w:rFonts w:ascii="Arial" w:hAnsi="Arial" w:cs="Arial"/>
        </w:rPr>
        <w:t>/2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Zarządu Województwa Pomorskiego z</w:t>
      </w:r>
      <w:r w:rsidR="003819D5">
        <w:rPr>
          <w:rFonts w:ascii="Arial" w:hAnsi="Arial" w:cs="Arial"/>
        </w:rPr>
        <w:t> </w:t>
      </w:r>
      <w:r w:rsidRPr="005B3446">
        <w:rPr>
          <w:rFonts w:ascii="Arial" w:hAnsi="Arial" w:cs="Arial"/>
        </w:rPr>
        <w:t>dn.</w:t>
      </w:r>
      <w:r w:rsidR="003819D5">
        <w:rPr>
          <w:rFonts w:ascii="Arial" w:hAnsi="Arial" w:cs="Arial"/>
        </w:rPr>
        <w:t> </w:t>
      </w:r>
      <w:r w:rsidR="002C69CD">
        <w:rPr>
          <w:rFonts w:ascii="Arial" w:hAnsi="Arial" w:cs="Arial"/>
        </w:rPr>
        <w:t>23</w:t>
      </w:r>
      <w:r w:rsidRPr="005B3446">
        <w:rPr>
          <w:rFonts w:ascii="Arial" w:hAnsi="Arial" w:cs="Arial"/>
        </w:rPr>
        <w:t xml:space="preserve"> ma</w:t>
      </w:r>
      <w:r w:rsidR="002C69CD">
        <w:rPr>
          <w:rFonts w:ascii="Arial" w:hAnsi="Arial" w:cs="Arial"/>
        </w:rPr>
        <w:t>rc</w:t>
      </w:r>
      <w:r w:rsidRPr="005B3446">
        <w:rPr>
          <w:rFonts w:ascii="Arial" w:hAnsi="Arial" w:cs="Arial"/>
        </w:rPr>
        <w:t>a 202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r. został ogłoszony otwarty konkurs ofert na realizację zadań zleconych z zakresu działań na rzecz osób niepełnosprawnych ze środków Państwowego Funduszu Rehabilitacji Osób Niepełnosprawnych w 202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r.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Natomiast uchwałą Nr 4</w:t>
      </w:r>
      <w:r w:rsidR="002C69CD">
        <w:rPr>
          <w:rFonts w:ascii="Arial" w:hAnsi="Arial" w:cs="Arial"/>
        </w:rPr>
        <w:t>25</w:t>
      </w:r>
      <w:r w:rsidRPr="005B3446">
        <w:rPr>
          <w:rFonts w:ascii="Arial" w:hAnsi="Arial" w:cs="Arial"/>
        </w:rPr>
        <w:t>/</w:t>
      </w:r>
      <w:r w:rsidR="002C69CD">
        <w:rPr>
          <w:rFonts w:ascii="Arial" w:hAnsi="Arial" w:cs="Arial"/>
        </w:rPr>
        <w:t>245</w:t>
      </w:r>
      <w:r w:rsidRPr="005B3446">
        <w:rPr>
          <w:rFonts w:ascii="Arial" w:hAnsi="Arial" w:cs="Arial"/>
        </w:rPr>
        <w:t>/2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Zarządu Województwa Pomorskiego z dn. 2</w:t>
      </w:r>
      <w:r w:rsidR="002C69CD">
        <w:rPr>
          <w:rFonts w:ascii="Arial" w:hAnsi="Arial" w:cs="Arial"/>
        </w:rPr>
        <w:t>7</w:t>
      </w:r>
      <w:r w:rsidRPr="005B3446">
        <w:rPr>
          <w:rFonts w:ascii="Arial" w:hAnsi="Arial" w:cs="Arial"/>
        </w:rPr>
        <w:t xml:space="preserve"> </w:t>
      </w:r>
      <w:r w:rsidR="002C69CD">
        <w:rPr>
          <w:rFonts w:ascii="Arial" w:hAnsi="Arial" w:cs="Arial"/>
        </w:rPr>
        <w:t>kwietnia</w:t>
      </w:r>
      <w:r w:rsidRPr="005B3446">
        <w:rPr>
          <w:rFonts w:ascii="Arial" w:hAnsi="Arial" w:cs="Arial"/>
        </w:rPr>
        <w:t xml:space="preserve"> 202</w:t>
      </w:r>
      <w:r w:rsidR="002C69CD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r. określony został skład Komisji Konkursowej oraz oświadczenie członka Komisji opiniującego oferty.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Do Regionalnego Ośrodka Polityki Społecznej wpłynęł</w:t>
      </w:r>
      <w:r w:rsidR="002C69CD">
        <w:rPr>
          <w:rFonts w:ascii="Arial" w:hAnsi="Arial" w:cs="Arial"/>
        </w:rPr>
        <w:t>y</w:t>
      </w:r>
      <w:r w:rsidRPr="005B3446">
        <w:rPr>
          <w:rFonts w:ascii="Arial" w:hAnsi="Arial" w:cs="Arial"/>
        </w:rPr>
        <w:t xml:space="preserve"> </w:t>
      </w:r>
      <w:r w:rsidR="002C69CD">
        <w:rPr>
          <w:rFonts w:ascii="Arial" w:hAnsi="Arial" w:cs="Arial"/>
        </w:rPr>
        <w:t>72</w:t>
      </w:r>
      <w:r w:rsidRPr="005B3446">
        <w:rPr>
          <w:rFonts w:ascii="Arial" w:hAnsi="Arial" w:cs="Arial"/>
        </w:rPr>
        <w:t xml:space="preserve"> ofert</w:t>
      </w:r>
      <w:r w:rsidR="002C69CD">
        <w:rPr>
          <w:rFonts w:ascii="Arial" w:hAnsi="Arial" w:cs="Arial"/>
        </w:rPr>
        <w:t>y</w:t>
      </w:r>
      <w:r w:rsidRPr="005B3446">
        <w:rPr>
          <w:rFonts w:ascii="Arial" w:hAnsi="Arial" w:cs="Arial"/>
        </w:rPr>
        <w:t xml:space="preserve">, które zostały rozpatrzone przez Komisję Konkursową na posiedzeniu w dniu </w:t>
      </w:r>
      <w:r w:rsidR="002C69CD">
        <w:rPr>
          <w:rFonts w:ascii="Arial" w:hAnsi="Arial" w:cs="Arial"/>
        </w:rPr>
        <w:t>2</w:t>
      </w:r>
      <w:r w:rsidRPr="005B3446">
        <w:rPr>
          <w:rFonts w:ascii="Arial" w:hAnsi="Arial" w:cs="Arial"/>
        </w:rPr>
        <w:t xml:space="preserve"> czerwca 202</w:t>
      </w:r>
      <w:r w:rsidR="002A3ACB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r. zgodnie z kryteriami określonymi  w Uchwale Nr </w:t>
      </w:r>
      <w:r w:rsidR="002A3ACB">
        <w:rPr>
          <w:rFonts w:ascii="Arial" w:hAnsi="Arial" w:cs="Arial"/>
        </w:rPr>
        <w:t>293</w:t>
      </w:r>
      <w:r w:rsidRPr="005B3446">
        <w:rPr>
          <w:rFonts w:ascii="Arial" w:hAnsi="Arial" w:cs="Arial"/>
        </w:rPr>
        <w:t>/</w:t>
      </w:r>
      <w:r w:rsidR="002A3ACB">
        <w:rPr>
          <w:rFonts w:ascii="Arial" w:hAnsi="Arial" w:cs="Arial"/>
        </w:rPr>
        <w:t>235</w:t>
      </w:r>
      <w:r w:rsidRPr="005B3446">
        <w:rPr>
          <w:rFonts w:ascii="Arial" w:hAnsi="Arial" w:cs="Arial"/>
        </w:rPr>
        <w:t>/2</w:t>
      </w:r>
      <w:r w:rsidR="002A3ACB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Zarządu Województwa Pomorskiego z dnia </w:t>
      </w:r>
      <w:r w:rsidR="002A3ACB">
        <w:rPr>
          <w:rFonts w:ascii="Arial" w:hAnsi="Arial" w:cs="Arial"/>
        </w:rPr>
        <w:t>23</w:t>
      </w:r>
      <w:r w:rsidRPr="005B3446">
        <w:rPr>
          <w:rFonts w:ascii="Arial" w:hAnsi="Arial" w:cs="Arial"/>
        </w:rPr>
        <w:t xml:space="preserve"> ma</w:t>
      </w:r>
      <w:r w:rsidR="002A3ACB">
        <w:rPr>
          <w:rFonts w:ascii="Arial" w:hAnsi="Arial" w:cs="Arial"/>
        </w:rPr>
        <w:t>rc</w:t>
      </w:r>
      <w:r w:rsidRPr="005B3446">
        <w:rPr>
          <w:rFonts w:ascii="Arial" w:hAnsi="Arial" w:cs="Arial"/>
        </w:rPr>
        <w:t>a 202</w:t>
      </w:r>
      <w:r w:rsidR="002A3ACB">
        <w:rPr>
          <w:rFonts w:ascii="Arial" w:hAnsi="Arial" w:cs="Arial"/>
        </w:rPr>
        <w:t>1</w:t>
      </w:r>
      <w:r w:rsidRPr="005B3446">
        <w:rPr>
          <w:rFonts w:ascii="Arial" w:hAnsi="Arial" w:cs="Arial"/>
        </w:rPr>
        <w:t xml:space="preserve"> roku.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Komisja dokonała oceny ofert spełniających wymogi formalne, na podstawie kryteriów określonych w ogłoszeniu konkursowym oraz mając na uwadze jakość merytoryczną ofert  ustaliła dolną granicę punktową przyznawania dofinansowania na poziomie 2</w:t>
      </w:r>
      <w:r w:rsidR="002A3ACB">
        <w:rPr>
          <w:rFonts w:ascii="Arial" w:hAnsi="Arial" w:cs="Arial"/>
        </w:rPr>
        <w:t>2</w:t>
      </w:r>
      <w:r w:rsidRPr="005B3446">
        <w:rPr>
          <w:rFonts w:ascii="Arial" w:hAnsi="Arial" w:cs="Arial"/>
        </w:rPr>
        <w:t xml:space="preserve"> punktów.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 xml:space="preserve">Komisja odrzuciła </w:t>
      </w:r>
      <w:r w:rsidR="002A3ACB">
        <w:rPr>
          <w:rFonts w:ascii="Arial" w:hAnsi="Arial" w:cs="Arial"/>
        </w:rPr>
        <w:t>2</w:t>
      </w:r>
      <w:r w:rsidR="00A177A6">
        <w:rPr>
          <w:rFonts w:ascii="Arial" w:hAnsi="Arial" w:cs="Arial"/>
        </w:rPr>
        <w:t>0</w:t>
      </w:r>
      <w:r w:rsidRPr="005B3446">
        <w:rPr>
          <w:rFonts w:ascii="Arial" w:hAnsi="Arial" w:cs="Arial"/>
        </w:rPr>
        <w:t xml:space="preserve"> ofert niespełniając</w:t>
      </w:r>
      <w:r w:rsidR="00A177A6">
        <w:rPr>
          <w:rFonts w:ascii="Arial" w:hAnsi="Arial" w:cs="Arial"/>
        </w:rPr>
        <w:t>ych</w:t>
      </w:r>
      <w:r w:rsidRPr="005B3446">
        <w:rPr>
          <w:rFonts w:ascii="Arial" w:hAnsi="Arial" w:cs="Arial"/>
        </w:rPr>
        <w:t xml:space="preserve"> wymogów </w:t>
      </w:r>
      <w:r w:rsidR="003819D5">
        <w:rPr>
          <w:rFonts w:ascii="Arial" w:hAnsi="Arial" w:cs="Arial"/>
        </w:rPr>
        <w:t xml:space="preserve">wskazanych </w:t>
      </w:r>
      <w:r w:rsidRPr="005B3446">
        <w:rPr>
          <w:rFonts w:ascii="Arial" w:hAnsi="Arial" w:cs="Arial"/>
        </w:rPr>
        <w:t>w</w:t>
      </w:r>
      <w:r w:rsidR="003819D5">
        <w:rPr>
          <w:rFonts w:ascii="Arial" w:hAnsi="Arial" w:cs="Arial"/>
        </w:rPr>
        <w:t> </w:t>
      </w:r>
      <w:r w:rsidRPr="005B3446">
        <w:rPr>
          <w:rFonts w:ascii="Arial" w:hAnsi="Arial" w:cs="Arial"/>
        </w:rPr>
        <w:t>ogłoszeniu konkursowym bądź ocenionych poniżej ustalonego progu punktowego i</w:t>
      </w:r>
      <w:r w:rsidR="002A3ACB">
        <w:rPr>
          <w:rFonts w:ascii="Arial" w:hAnsi="Arial" w:cs="Arial"/>
        </w:rPr>
        <w:t> </w:t>
      </w:r>
      <w:r w:rsidRPr="005B3446">
        <w:rPr>
          <w:rFonts w:ascii="Arial" w:hAnsi="Arial" w:cs="Arial"/>
        </w:rPr>
        <w:t xml:space="preserve">przedstawiła propozycję dofinansowania </w:t>
      </w:r>
      <w:r w:rsidR="002A3ACB">
        <w:rPr>
          <w:rFonts w:ascii="Arial" w:hAnsi="Arial" w:cs="Arial"/>
        </w:rPr>
        <w:t>52</w:t>
      </w:r>
      <w:r w:rsidRPr="005B3446">
        <w:rPr>
          <w:rFonts w:ascii="Arial" w:hAnsi="Arial" w:cs="Arial"/>
        </w:rPr>
        <w:t xml:space="preserve"> ocenionych ofert złożonych w ww. konkursie.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Decyzję w sprawie</w:t>
      </w:r>
      <w:r w:rsidR="00830CA5">
        <w:rPr>
          <w:rFonts w:ascii="Arial" w:hAnsi="Arial" w:cs="Arial"/>
        </w:rPr>
        <w:t xml:space="preserve"> rozstrzygnięcia konkursu i </w:t>
      </w:r>
      <w:r w:rsidRPr="005B3446">
        <w:rPr>
          <w:rFonts w:ascii="Arial" w:hAnsi="Arial" w:cs="Arial"/>
        </w:rPr>
        <w:t xml:space="preserve">zlecenia realizacji zadań podejmuje Zarząd Województwa Pomorskiego w drodze uchwały. </w:t>
      </w:r>
    </w:p>
    <w:p w:rsidR="005B3446" w:rsidRP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  <w:r w:rsidRPr="005B3446">
        <w:rPr>
          <w:rFonts w:ascii="Arial" w:hAnsi="Arial" w:cs="Arial"/>
        </w:rPr>
        <w:t>Protokół z posiedzenia Komisji znajduje się w Regionalnym Ośrodku Polityki Społecznej Urzędu Marszałkowskiego Województwa Pomorskiego.</w:t>
      </w:r>
    </w:p>
    <w:p w:rsidR="005B3446" w:rsidRDefault="005B3446" w:rsidP="005B3446">
      <w:pPr>
        <w:spacing w:line="23" w:lineRule="atLeast"/>
        <w:ind w:firstLine="708"/>
        <w:rPr>
          <w:rFonts w:ascii="Arial" w:hAnsi="Arial" w:cs="Arial"/>
        </w:rPr>
      </w:pPr>
    </w:p>
    <w:p w:rsidR="002A3ACB" w:rsidRDefault="002A3ACB" w:rsidP="005B3446">
      <w:pPr>
        <w:spacing w:line="23" w:lineRule="atLeast"/>
        <w:ind w:firstLine="708"/>
        <w:rPr>
          <w:rFonts w:ascii="Arial" w:hAnsi="Arial" w:cs="Arial"/>
        </w:rPr>
      </w:pPr>
    </w:p>
    <w:p w:rsidR="007748B7" w:rsidRDefault="007748B7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</w:pPr>
    </w:p>
    <w:p w:rsidR="00996E44" w:rsidRDefault="00996E44">
      <w:pPr>
        <w:rPr>
          <w:rFonts w:ascii="Arial" w:hAnsi="Arial" w:cs="Arial"/>
        </w:rPr>
        <w:sectPr w:rsidR="00996E44" w:rsidSect="00815DF2">
          <w:pgSz w:w="11906" w:h="16838"/>
          <w:pgMar w:top="536" w:right="1417" w:bottom="567" w:left="1417" w:header="708" w:footer="708" w:gutter="0"/>
          <w:cols w:space="708"/>
          <w:docGrid w:linePitch="360"/>
        </w:sectPr>
      </w:pPr>
    </w:p>
    <w:p w:rsidR="00815DF2" w:rsidRDefault="00815DF2">
      <w:pPr>
        <w:rPr>
          <w:rFonts w:ascii="Arial" w:hAnsi="Arial" w:cs="Arial"/>
        </w:rPr>
      </w:pPr>
    </w:p>
    <w:tbl>
      <w:tblPr>
        <w:tblW w:w="16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6"/>
        <w:gridCol w:w="770"/>
        <w:gridCol w:w="848"/>
        <w:gridCol w:w="317"/>
        <w:gridCol w:w="285"/>
        <w:gridCol w:w="1769"/>
        <w:gridCol w:w="77"/>
        <w:gridCol w:w="933"/>
        <w:gridCol w:w="184"/>
        <w:gridCol w:w="169"/>
        <w:gridCol w:w="76"/>
        <w:gridCol w:w="866"/>
        <w:gridCol w:w="1218"/>
        <w:gridCol w:w="18"/>
        <w:gridCol w:w="1246"/>
        <w:gridCol w:w="1254"/>
        <w:gridCol w:w="194"/>
        <w:gridCol w:w="250"/>
        <w:gridCol w:w="930"/>
        <w:gridCol w:w="1200"/>
        <w:gridCol w:w="1151"/>
        <w:gridCol w:w="1066"/>
        <w:gridCol w:w="213"/>
        <w:gridCol w:w="1243"/>
      </w:tblGrid>
      <w:tr w:rsidR="00F06C70" w:rsidRPr="001F6635" w:rsidTr="00E92AD2">
        <w:trPr>
          <w:gridBefore w:val="6"/>
          <w:gridAfter w:val="2"/>
          <w:wBefore w:w="2680" w:type="dxa"/>
          <w:wAfter w:w="1456" w:type="dxa"/>
          <w:trHeight w:val="255"/>
        </w:trPr>
        <w:tc>
          <w:tcPr>
            <w:tcW w:w="3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ind w:right="537"/>
              <w:rPr>
                <w:rFonts w:ascii="Arial" w:hAnsi="Arial" w:cs="Arial"/>
              </w:rPr>
            </w:pP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ind w:left="-74"/>
              <w:rPr>
                <w:rFonts w:ascii="Arial" w:hAnsi="Arial" w:cs="Arial"/>
              </w:rPr>
            </w:pPr>
          </w:p>
        </w:tc>
        <w:tc>
          <w:tcPr>
            <w:tcW w:w="4791" w:type="dxa"/>
            <w:gridSpan w:val="6"/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</w:p>
          <w:p w:rsidR="00F06C70" w:rsidRDefault="00F06C70" w:rsidP="00F06C70">
            <w:pPr>
              <w:ind w:left="-74"/>
              <w:rPr>
                <w:rFonts w:ascii="Arial" w:hAnsi="Arial" w:cs="Arial"/>
              </w:rPr>
            </w:pPr>
            <w:r w:rsidRPr="001F6635">
              <w:rPr>
                <w:rFonts w:ascii="Arial" w:hAnsi="Arial" w:cs="Arial"/>
              </w:rPr>
              <w:t xml:space="preserve">Załącznik </w:t>
            </w:r>
            <w:r>
              <w:rPr>
                <w:rFonts w:ascii="Arial" w:hAnsi="Arial" w:cs="Arial"/>
              </w:rPr>
              <w:t xml:space="preserve">nr 1 </w:t>
            </w:r>
            <w:r w:rsidRPr="001F6635">
              <w:rPr>
                <w:rFonts w:ascii="Arial" w:hAnsi="Arial" w:cs="Arial"/>
              </w:rPr>
              <w:t>do Uchwały Nr</w:t>
            </w:r>
            <w:r w:rsidR="00E92AD2">
              <w:rPr>
                <w:rFonts w:ascii="Arial" w:hAnsi="Arial" w:cs="Arial"/>
              </w:rPr>
              <w:t xml:space="preserve"> 558</w:t>
            </w:r>
            <w:r w:rsidRPr="001F6635">
              <w:rPr>
                <w:rFonts w:ascii="Arial" w:hAnsi="Arial" w:cs="Arial"/>
              </w:rPr>
              <w:t>/</w:t>
            </w:r>
            <w:r w:rsidR="00E92AD2">
              <w:rPr>
                <w:rFonts w:ascii="Arial" w:hAnsi="Arial" w:cs="Arial"/>
              </w:rPr>
              <w:t>258</w:t>
            </w:r>
            <w:r w:rsidRPr="001F6635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1</w:t>
            </w:r>
          </w:p>
          <w:p w:rsidR="00F06C70" w:rsidRDefault="00F06C70" w:rsidP="00F06C70">
            <w:pPr>
              <w:ind w:left="-74"/>
              <w:rPr>
                <w:rFonts w:ascii="Arial" w:hAnsi="Arial" w:cs="Arial"/>
              </w:rPr>
            </w:pPr>
            <w:r w:rsidRPr="001F6635">
              <w:rPr>
                <w:rFonts w:ascii="Arial" w:hAnsi="Arial" w:cs="Arial"/>
              </w:rPr>
              <w:t>Zarządu Województwa Pomorskiego</w:t>
            </w:r>
          </w:p>
          <w:p w:rsidR="00F06C70" w:rsidRPr="001F6635" w:rsidRDefault="00F06C70" w:rsidP="00E92AD2">
            <w:pPr>
              <w:ind w:left="-116" w:firstLine="42"/>
              <w:rPr>
                <w:rFonts w:ascii="Arial" w:hAnsi="Arial" w:cs="Arial"/>
              </w:rPr>
            </w:pPr>
            <w:r w:rsidRPr="001F6635">
              <w:rPr>
                <w:rFonts w:ascii="Arial" w:hAnsi="Arial" w:cs="Arial"/>
              </w:rPr>
              <w:t xml:space="preserve">z dnia </w:t>
            </w:r>
            <w:r w:rsidR="00E92AD2">
              <w:rPr>
                <w:rFonts w:ascii="Arial" w:hAnsi="Arial" w:cs="Arial"/>
              </w:rPr>
              <w:t>15</w:t>
            </w:r>
            <w:r w:rsidRPr="001F6635">
              <w:rPr>
                <w:rFonts w:ascii="Arial" w:hAnsi="Arial" w:cs="Arial"/>
              </w:rPr>
              <w:t xml:space="preserve"> czerwca 202</w:t>
            </w:r>
            <w:r>
              <w:rPr>
                <w:rFonts w:ascii="Arial" w:hAnsi="Arial" w:cs="Arial"/>
              </w:rPr>
              <w:t>1</w:t>
            </w:r>
            <w:r w:rsidRPr="001F6635">
              <w:rPr>
                <w:rFonts w:ascii="Arial" w:hAnsi="Arial" w:cs="Arial"/>
              </w:rPr>
              <w:t xml:space="preserve"> r.</w:t>
            </w:r>
          </w:p>
          <w:p w:rsidR="00F06C70" w:rsidRPr="001F6635" w:rsidRDefault="00F06C70" w:rsidP="00F06C70">
            <w:pPr>
              <w:ind w:left="-74"/>
              <w:rPr>
                <w:rFonts w:ascii="Arial" w:hAnsi="Arial" w:cs="Arial"/>
              </w:rPr>
            </w:pPr>
          </w:p>
        </w:tc>
      </w:tr>
      <w:tr w:rsidR="00F06C70" w:rsidRPr="001F6635" w:rsidTr="00E92AD2">
        <w:trPr>
          <w:gridBefore w:val="3"/>
          <w:gridAfter w:val="6"/>
          <w:wBefore w:w="1230" w:type="dxa"/>
          <w:wAfter w:w="5803" w:type="dxa"/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06C70" w:rsidRPr="001F6635" w:rsidRDefault="00F06C70" w:rsidP="00F06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F06C70" w:rsidRPr="001F6635" w:rsidTr="00E92AD2">
        <w:trPr>
          <w:gridBefore w:val="3"/>
          <w:gridAfter w:val="11"/>
          <w:wBefore w:w="1230" w:type="dxa"/>
          <w:wAfter w:w="8765" w:type="dxa"/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C70" w:rsidRPr="001F6635" w:rsidRDefault="00F06C70" w:rsidP="00F06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C70" w:rsidRPr="001F6635" w:rsidRDefault="00F06C70" w:rsidP="00F06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C70" w:rsidRPr="001F6635" w:rsidTr="00E92AD2">
        <w:trPr>
          <w:gridBefore w:val="1"/>
          <w:wBefore w:w="354" w:type="dxa"/>
          <w:trHeight w:val="510"/>
        </w:trPr>
        <w:tc>
          <w:tcPr>
            <w:tcW w:w="16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C70" w:rsidRPr="001F6635" w:rsidRDefault="00F06C70" w:rsidP="00F0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C70" w:rsidTr="00E92AD2">
        <w:trPr>
          <w:gridAfter w:val="1"/>
          <w:wAfter w:w="1243" w:type="dxa"/>
          <w:trHeight w:val="159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Wnioskodawca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22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F06C70" w:rsidTr="00E92AD2">
        <w:trPr>
          <w:gridAfter w:val="1"/>
          <w:wAfter w:w="1243" w:type="dxa"/>
          <w:trHeight w:val="106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TPSW               z siedzibą w Warszawie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Żabińskiego 16/26 02-793 Warszawa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Woj. pomorskie 2021 -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Edu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>-Kampania Edukacji Włączającej, on-line, n/t Osób z niepełnosprawnościami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8 300,00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7 400,00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7 400,00</w:t>
            </w:r>
          </w:p>
        </w:tc>
      </w:tr>
      <w:tr w:rsidR="00F06C70" w:rsidTr="00E92AD2">
        <w:trPr>
          <w:gridAfter w:val="1"/>
          <w:wAfter w:w="1243" w:type="dxa"/>
          <w:trHeight w:val="703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Sport na Zdrowie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Bitwy pod Płowcami 67 81-731 Sopot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Usprawnianie przez pływanie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21 580,00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18 140,00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3 440,00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F06C70" w:rsidTr="00E92AD2">
        <w:trPr>
          <w:gridAfter w:val="1"/>
          <w:wAfter w:w="1243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Spółdzielnia Socjalna "DALBA"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 w Pucku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Helska 4 84-100 Puck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Pojąć Głębię Województwo Pomorskie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58 580,00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8 580,00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5 580,00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40 000,00</w:t>
            </w:r>
          </w:p>
        </w:tc>
      </w:tr>
      <w:tr w:rsidR="00F06C70" w:rsidTr="00E92AD2">
        <w:trPr>
          <w:gridAfter w:val="1"/>
          <w:wAfter w:w="1243" w:type="dxa"/>
          <w:trHeight w:val="1134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Polskie Towarzystwo Laryngektomowanych Pomorski Oddział Rejonowy w Gdańsku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z siedzibą w Gdyni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81-166 Gdynia ul. Adm. J.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Unruga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78B/2 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osób po usunięciu krtani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10 022,00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9 032,00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990,00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9 032,00</w:t>
            </w:r>
          </w:p>
        </w:tc>
      </w:tr>
      <w:tr w:rsidR="00F06C70" w:rsidTr="00E92AD2">
        <w:trPr>
          <w:gridAfter w:val="1"/>
          <w:wAfter w:w="1243" w:type="dxa"/>
          <w:trHeight w:val="992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Polskie Towarzystwo Laryngektomowanych Pomorski Oddział Rejonowy w Gdańsku z siedzibą w Gdyni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81-166 Gdynia ul. Adm. J.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Unruga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78B/2 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Intensywna rehabilitacja osób niepełnosprawnych po amputacji krtani w ośrodku rehabilitacyjnym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18 150,00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13 400,00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4 750,00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13 400,00</w:t>
            </w:r>
          </w:p>
        </w:tc>
      </w:tr>
      <w:tr w:rsidR="00F06C70" w:rsidTr="00E92AD2">
        <w:trPr>
          <w:gridAfter w:val="1"/>
          <w:wAfter w:w="1243" w:type="dxa"/>
          <w:trHeight w:val="1172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Niewidomych Cywilnych Ofiar Wojny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80-803 Gdańsk ul. Wita Stwosza 73 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Impreza integracyjna - turniej szachowo-warcabowy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16 720,00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15 220,00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15 220,00</w:t>
            </w:r>
          </w:p>
        </w:tc>
      </w:tr>
      <w:tr w:rsidR="00F06C70" w:rsidTr="00E92AD2">
        <w:trPr>
          <w:gridAfter w:val="1"/>
          <w:wAfter w:w="1243" w:type="dxa"/>
          <w:trHeight w:val="117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Projekt Pełni Szczęścia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80-502 Gdańsk Al. Gen. Hallera 239 Adres do korespondencji: ul. Kołobrzeska 58B/16 80-394 Gdańsk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Szansa na lepsze jutro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47 660,00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45 580,00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2 080,00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F06C70" w:rsidTr="00E92AD2">
        <w:trPr>
          <w:gridAfter w:val="1"/>
          <w:wAfter w:w="1243" w:type="dxa"/>
          <w:trHeight w:val="992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DisSailing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- Do samodzielności przez morze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24 345,00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1 155,00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18 000,00</w:t>
            </w:r>
          </w:p>
        </w:tc>
      </w:tr>
      <w:tr w:rsidR="00F06C70" w:rsidTr="00E92AD2">
        <w:trPr>
          <w:gridAfter w:val="1"/>
          <w:wAfter w:w="1243" w:type="dxa"/>
          <w:trHeight w:val="1231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Gdańskie Stowarzyszenie Inwalidów Narządu Ruchu "SOLIDARNOŚĆ"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Pl. Solidarności 1 p.3.22 80-863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Kompleksowa rehabilitacja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49 450,00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48 200,00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F06C70" w:rsidTr="00E92AD2">
        <w:trPr>
          <w:gridAfter w:val="1"/>
          <w:wAfter w:w="1243" w:type="dxa"/>
          <w:trHeight w:val="112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Gdańskie Stowarzyszenie Inwalidów Narządu Ruchu "SOLIDARNOŚĆ"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Pl. Solidarności 1 p.3.22 80-863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Dbam o zdrowie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40 450,00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39 200,00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F06C70" w:rsidTr="00E92AD2">
        <w:trPr>
          <w:gridAfter w:val="1"/>
          <w:wAfter w:w="1243" w:type="dxa"/>
          <w:trHeight w:val="737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COOL-AWI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Strzelców 36/32 81586 Gdynia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Aktywne lato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Cool-awych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44 690,00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19 690,00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6 190,00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F06C70" w:rsidTr="00E92AD2">
        <w:trPr>
          <w:gridAfter w:val="1"/>
          <w:wAfter w:w="1243" w:type="dxa"/>
          <w:trHeight w:val="67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COOL-AWI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Strzelców 36/32 81586 Gdynia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usprawniająca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F06C70" w:rsidTr="00E92AD2">
        <w:trPr>
          <w:gridAfter w:val="1"/>
          <w:wAfter w:w="1243" w:type="dxa"/>
          <w:trHeight w:val="831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Fundacja Miki - Centrum Rehabilitacji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80-308 Gdańsk ul. Wita Stwosza 73 lok. 19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Wyjazdy terapeutyczne to czas relaksu i poprawa zdrowia dla osób niepełnosprawnych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58 480,00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52 500,00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5 980,00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3 400,00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42 000,00</w:t>
            </w:r>
          </w:p>
        </w:tc>
      </w:tr>
      <w:tr w:rsidR="00F06C70" w:rsidTr="00E92AD2">
        <w:trPr>
          <w:gridAfter w:val="1"/>
          <w:wAfter w:w="1243" w:type="dxa"/>
          <w:trHeight w:val="69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Fundacja Miki - Centrum Rehabilitacji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80-308 Gdańsk ul. Wita Stwosza 73 lok. 19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XII Turniej gry w kręgle osób niepełnosprawnych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9 900,00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7 800,00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7 800,00</w:t>
            </w:r>
          </w:p>
        </w:tc>
      </w:tr>
      <w:tr w:rsidR="00F06C70" w:rsidTr="00E92AD2">
        <w:trPr>
          <w:gridAfter w:val="1"/>
          <w:wAfter w:w="1243" w:type="dxa"/>
          <w:trHeight w:val="13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Centrum Ochotników Cierpienia Archidiecezji Gdańskiej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Pruszczu Gdańskim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w domu osoby niepełnosprawnej - członka COC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41 844,00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1 844,00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1 244,00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35 000,00</w:t>
            </w:r>
          </w:p>
        </w:tc>
      </w:tr>
      <w:tr w:rsidR="00F06C70" w:rsidTr="00E92AD2">
        <w:trPr>
          <w:gridAfter w:val="1"/>
          <w:wAfter w:w="1243" w:type="dxa"/>
          <w:trHeight w:val="1191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Centrum Ochotników Cierpienia Archidiecezji Gdańskiej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Pruszczu Gdańskim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Wojska Polskiego 37 83-000 Pruszcz Gdański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Spacerkiem z COC - cykl wyjazdów jednodniowych z aktywnością rekreacyjną 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15 160,24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13 750,00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1 410,24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13 750,00</w:t>
            </w:r>
          </w:p>
        </w:tc>
      </w:tr>
      <w:tr w:rsidR="00F06C70" w:rsidTr="00E92AD2">
        <w:trPr>
          <w:gridAfter w:val="1"/>
          <w:wAfter w:w="1243" w:type="dxa"/>
          <w:trHeight w:val="923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Fundacja Wspierania Rozwoju Osób Niepełnosprawnych "Radius"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Słupsku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3 Maja37A/19 76-200 Słupsk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Przez samodzielność do świata - podnoszenie kompetencji społecznych osób z niepełnosprawnościami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17 360,00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16 625,00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735,00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13 000,00</w:t>
            </w:r>
          </w:p>
        </w:tc>
      </w:tr>
      <w:tr w:rsidR="00F06C70" w:rsidTr="00E92AD2">
        <w:trPr>
          <w:gridAfter w:val="1"/>
          <w:wAfter w:w="1243" w:type="dxa"/>
          <w:trHeight w:val="100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Gdańskie Stowarzyszenie Pomocy Osobom z Chorobą Alzheimera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Armii Krajowej 94 81-824 Sopot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usprawniające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17 920,00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16 000,00</w:t>
            </w:r>
          </w:p>
        </w:tc>
      </w:tr>
      <w:tr w:rsidR="00F06C70" w:rsidTr="00E92AD2">
        <w:trPr>
          <w:gridAfter w:val="1"/>
          <w:wAfter w:w="1243" w:type="dxa"/>
          <w:trHeight w:val="987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Wejherowskie Stowarzyszenie Na Rzecz Osób z Autyzmem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Wejherowie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J. III Sobieskiego 279 84-200 Wejherowo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Indywidualne zajęcia terapeutyczne dla osób ze spektrum autyzmu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19 110,00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16 607,90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2 502,10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2 102,10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13 000,00</w:t>
            </w:r>
          </w:p>
        </w:tc>
      </w:tr>
      <w:tr w:rsidR="00F06C70" w:rsidTr="00E92AD2">
        <w:trPr>
          <w:gridAfter w:val="1"/>
          <w:wAfter w:w="1243" w:type="dxa"/>
          <w:trHeight w:val="84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Solidarni "Plus"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Wandzinie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Wandzin 1 77-300 Człuchów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Aktywni Razem - program wsparcia dla osób żyjących z niepełnosprawnych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30 440,00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29 940,00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28 000,00</w:t>
            </w:r>
          </w:p>
        </w:tc>
      </w:tr>
      <w:tr w:rsidR="00F06C70" w:rsidTr="00E92AD2">
        <w:trPr>
          <w:gridAfter w:val="1"/>
          <w:wAfter w:w="1243" w:type="dxa"/>
          <w:trHeight w:val="111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Pomocy Dzieciom Niepełnosprawnym "Uśmiech Dziecka"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Szklanej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Szklana 1 83-334 Miechucino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Życie to droga - rehabilitacja dzieci i młodzieży w Ośrodku Rewalidacyjno-Wychowawczym w Szklanej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32 270,00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2 270,00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1 590,00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F06C70" w:rsidTr="00E92AD2">
        <w:trPr>
          <w:gridAfter w:val="1"/>
          <w:wAfter w:w="1243" w:type="dxa"/>
          <w:trHeight w:val="101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ze Spektrum Autyzmu "Niebieski Skarb"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Lęborku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Krzywoustego 1 84-300 Lębork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Autyzm - nie jesteś sam!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28 195,00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24 000,00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4 195,00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2 195,00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F06C70" w:rsidTr="00E92AD2">
        <w:trPr>
          <w:gridAfter w:val="1"/>
          <w:wAfter w:w="1243" w:type="dxa"/>
          <w:trHeight w:val="90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23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Integracyjny Klub Sportowy "ZRYW"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Słupsku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Sienkiewicza 8 76-200 Słupsk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Bałtyk 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56 300,00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40 080,00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16 220,00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12 000,00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4 220,00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F06C70" w:rsidTr="00E92AD2">
        <w:trPr>
          <w:gridAfter w:val="1"/>
          <w:wAfter w:w="1243" w:type="dxa"/>
          <w:trHeight w:val="126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Starogardzkie Stowarzyszenie Kobiet z Problemami Onkologicznymi "AMAZONKA"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Starogardzie Gdańskim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Zróbmy coś dla siebie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26 110,00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21 510,00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F06C70" w:rsidTr="00E92AD2">
        <w:trPr>
          <w:gridAfter w:val="1"/>
          <w:wAfter w:w="1243" w:type="dxa"/>
          <w:trHeight w:val="124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Starogardzkie Stowarzyszenie Kobiet z Problemami Onkologicznymi "AMAZONKA"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Starogardzie Gdańskim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Mickiewicza 9 83-200 Starogard Gdański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Odkrywamy uroki ziemi lubelskiej i zamojskiej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41 440,00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34 780,00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6 660,00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F06C70" w:rsidTr="00E92AD2">
        <w:trPr>
          <w:gridAfter w:val="1"/>
          <w:wAfter w:w="1243" w:type="dxa"/>
          <w:trHeight w:val="8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Słupskie Stowarzyszenie "Amazonka"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Słupsku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6/6 76-200 Słupsk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Zdrowie Amazonek w pigułce - pobyt wypoczynkowy połączony z rehabilitacją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36 900,00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33 000,00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3 900,00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F06C70" w:rsidTr="00E92AD2">
        <w:trPr>
          <w:gridAfter w:val="1"/>
          <w:wAfter w:w="1243" w:type="dxa"/>
          <w:trHeight w:val="91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Słupskie Stowarzyszenie "Amazonka"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Słupsku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Niedziałkowskiego 6/6 76-200 Słupsk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Spartakiada na XXX-lecie Amazonek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26 970,00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20 920,00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20 920,00</w:t>
            </w:r>
          </w:p>
        </w:tc>
      </w:tr>
      <w:tr w:rsidR="00F06C70" w:rsidTr="00E92AD2">
        <w:trPr>
          <w:gridAfter w:val="1"/>
          <w:wAfter w:w="1243" w:type="dxa"/>
          <w:trHeight w:val="734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"Dlaczego Nie"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Dickmana 51/O 81-109 Gdynia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Ku sprawności i  zdrowiu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38 030,00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34 230,00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34 230,00</w:t>
            </w:r>
          </w:p>
        </w:tc>
      </w:tr>
      <w:tr w:rsidR="00F06C70" w:rsidTr="00E92AD2">
        <w:trPr>
          <w:gridAfter w:val="1"/>
          <w:wAfter w:w="1243" w:type="dxa"/>
          <w:trHeight w:val="136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Polskie Stowarzyszenie na rzecz Osób z Niepełnosprawnością Intelektualną Koło w Skarszewach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Skarszewach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Kościerska 11a 83-250 Skarszewy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Zagraj, wygraj i zakochaj się w Polsce - wycieczka krajoznawcza w formie gry terenowej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19 040,00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18 840,00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9 000,00</w:t>
            </w:r>
          </w:p>
        </w:tc>
      </w:tr>
      <w:tr w:rsidR="00F06C70" w:rsidTr="00E92AD2">
        <w:trPr>
          <w:gridAfter w:val="1"/>
          <w:wAfter w:w="1243" w:type="dxa"/>
          <w:trHeight w:val="169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30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Na Drodze Ekspresji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Marynarzy 4 81-835 Sopot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Odmień swoją głowę - pomorska kampania społeczna na rzecz podniesienia świadomości na temat osób z niepełnosprawnościami chorujących psychicznie i przeciwdziałanie ich dyskryminacji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96 100,00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62 000,00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34 100,00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30 100,00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45 000,00</w:t>
            </w:r>
          </w:p>
        </w:tc>
      </w:tr>
      <w:tr w:rsidR="00F06C70" w:rsidTr="00E92AD2">
        <w:trPr>
          <w:gridAfter w:val="1"/>
          <w:wAfter w:w="1243" w:type="dxa"/>
          <w:trHeight w:val="67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Platynowa Drużyna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Borzytuchomiu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Jeziorna 21 77-141 Borzytuchom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Platynowi Skauci zdobywają kolejne sprawności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104 831,00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94 659,00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10 172,00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4 872,00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50 000,00</w:t>
            </w:r>
          </w:p>
        </w:tc>
      </w:tr>
      <w:tr w:rsidR="00F06C70" w:rsidTr="00E92AD2">
        <w:trPr>
          <w:gridAfter w:val="1"/>
          <w:wAfter w:w="1243" w:type="dxa"/>
          <w:trHeight w:val="102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Hospicyjna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Chodowieckiego 10 80-208 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Rehabilitacja osób z niepełnosprawnością - podopiecznych Akademii Walki z Rakiem w Gdańsku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45 040,00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40 600,00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4 440,00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2 190,00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31 558,00</w:t>
            </w:r>
          </w:p>
        </w:tc>
      </w:tr>
      <w:tr w:rsidR="00F06C70" w:rsidTr="00E92AD2">
        <w:trPr>
          <w:gridAfter w:val="1"/>
          <w:wAfter w:w="1243" w:type="dxa"/>
          <w:trHeight w:val="983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Niepełnosprawnym SPON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Coraz sprawniejsi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69 580,00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66 700,00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2 880,00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40 000,00</w:t>
            </w:r>
          </w:p>
        </w:tc>
      </w:tr>
      <w:tr w:rsidR="00F06C70" w:rsidTr="00E92AD2">
        <w:trPr>
          <w:gridAfter w:val="1"/>
          <w:wAfter w:w="1243" w:type="dxa"/>
          <w:trHeight w:val="114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Niepełnosprawnym SPON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To jest to - nasza rehabilitacja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17 780,00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16 130,00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14 000,00</w:t>
            </w:r>
          </w:p>
        </w:tc>
      </w:tr>
      <w:tr w:rsidR="00F06C70" w:rsidTr="00E92AD2">
        <w:trPr>
          <w:gridAfter w:val="1"/>
          <w:wAfter w:w="1243" w:type="dxa"/>
          <w:trHeight w:val="9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Niepełnosprawnym SPON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Tacy sami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9 800,00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7 000,00</w:t>
            </w:r>
          </w:p>
        </w:tc>
      </w:tr>
      <w:tr w:rsidR="00F06C70" w:rsidTr="00E92AD2">
        <w:trPr>
          <w:gridAfter w:val="1"/>
          <w:wAfter w:w="1243" w:type="dxa"/>
          <w:trHeight w:val="11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Jesteśmy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Bytowie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Szarych Szeregów 13 77-100 Bytów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Samodzielni i niezależni - trening mieszkaniowy dla niepełnosprawnych 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37 766,00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15 090,00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22 676,00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21 676,00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15 090,00</w:t>
            </w:r>
          </w:p>
        </w:tc>
      </w:tr>
      <w:tr w:rsidR="00F06C70" w:rsidTr="00E92AD2">
        <w:trPr>
          <w:gridAfter w:val="1"/>
          <w:wAfter w:w="1243" w:type="dxa"/>
          <w:trHeight w:val="88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Gdańskie Stowarzyszenie Epileptyków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Bora Komorowskiego 15 80-371 Gdańsk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Moja przystań - indywidualne poradnictwo przeciwdziałaniem w sytuacjach trudnych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17 150,00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16 950,00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10 000,00</w:t>
            </w:r>
          </w:p>
        </w:tc>
      </w:tr>
      <w:tr w:rsidR="00F06C70" w:rsidTr="00E92AD2">
        <w:trPr>
          <w:gridAfter w:val="1"/>
          <w:wAfter w:w="1243" w:type="dxa"/>
          <w:trHeight w:val="80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38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Caritas Diecezji Pelplińskiej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Pelplinie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28  83-130 Pelplin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Opowieść o długiej i trudnej drodze - pokazać niepełnosprawność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32 900,00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28 900,00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F06C70" w:rsidTr="00E92AD2">
        <w:trPr>
          <w:gridAfter w:val="1"/>
          <w:wAfter w:w="1243" w:type="dxa"/>
          <w:trHeight w:val="1163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Gdyńskie Stowarzyszenie Osób Niesłyszących Ich Rodzin i Przyjaciół Effetha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Warszawska 76 81-309 Gdynia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Głuchoniemi ćwiczą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8 925,00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5 800,00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3 125,00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2 625,00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5 800,00</w:t>
            </w:r>
          </w:p>
        </w:tc>
      </w:tr>
      <w:tr w:rsidR="00F06C70" w:rsidTr="00E92AD2">
        <w:trPr>
          <w:gridAfter w:val="1"/>
          <w:wAfter w:w="1243" w:type="dxa"/>
          <w:trHeight w:val="110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Gdyńskie Stowarzyszenie Osób Niesłyszących Ich Rodzin i Przyjaciół Effetha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Warszawska 76 81-309 Gdynia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Wsparcie psychologiczne osób głuchoniemych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15 400,00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13 800,00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1 600,00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13 800,00</w:t>
            </w:r>
          </w:p>
        </w:tc>
      </w:tr>
      <w:tr w:rsidR="00F06C70" w:rsidTr="00E92AD2">
        <w:trPr>
          <w:gridAfter w:val="1"/>
          <w:wAfter w:w="1243" w:type="dxa"/>
          <w:trHeight w:val="1222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Gdański Klub Sportowy Osób Niewidomych i Słabowidzących JANTAR</w:t>
            </w:r>
          </w:p>
          <w:p w:rsidR="00F06C70" w:rsidRDefault="00F06C70" w:rsidP="00F06C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Przez sport do rehabilitacji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9 080,00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7 680,00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5 000,00</w:t>
            </w:r>
          </w:p>
        </w:tc>
      </w:tr>
      <w:tr w:rsidR="00F06C70" w:rsidTr="00E92AD2">
        <w:trPr>
          <w:gridAfter w:val="1"/>
          <w:wAfter w:w="1243" w:type="dxa"/>
          <w:trHeight w:val="102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Polski Związek Niewidomych Okręg Pomorski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Zajęcia rehabilitacyjne dla dzieci i młodzieży z dysfunkcją wzroku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27 304,00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21 854,00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F06C70" w:rsidTr="00E92AD2">
        <w:trPr>
          <w:gridAfter w:val="1"/>
          <w:wAfter w:w="1243" w:type="dxa"/>
          <w:trHeight w:val="850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Polski Związek Niewidomych Okręg Pomorski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Jesionowa 10 80-261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Fascynujący świat zmysłów i umysłów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14 650,00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14 250,00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10 000,00</w:t>
            </w:r>
          </w:p>
        </w:tc>
      </w:tr>
      <w:tr w:rsidR="00F06C70" w:rsidTr="00E92AD2">
        <w:trPr>
          <w:gridAfter w:val="1"/>
          <w:wAfter w:w="1243" w:type="dxa"/>
          <w:trHeight w:val="681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im. Helen Keller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 80-308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Tajemnice, zapachy, smaki, kształty Warmii i Mazur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27 490,00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25 780,00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1 710,00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15 000,00</w:t>
            </w:r>
          </w:p>
        </w:tc>
      </w:tr>
      <w:tr w:rsidR="00F06C70" w:rsidTr="00E92AD2">
        <w:trPr>
          <w:gridAfter w:val="1"/>
          <w:wAfter w:w="1243" w:type="dxa"/>
          <w:trHeight w:val="54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im. Helen Keller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 80-308 Gdańsk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Aktywność to zdrowie II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29 390,00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26 430,00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2 960,00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2 560,00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F06C70" w:rsidTr="00E92AD2">
        <w:trPr>
          <w:gridAfter w:val="1"/>
          <w:wAfter w:w="1243" w:type="dxa"/>
          <w:trHeight w:val="67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im. Helen Keller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Wita Stwosza 73 80-308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Asystent wspiera i pomaga II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37 340,00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35 980,00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1 360,00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20 000,00</w:t>
            </w:r>
          </w:p>
        </w:tc>
      </w:tr>
      <w:tr w:rsidR="00F06C70" w:rsidTr="00E92AD2">
        <w:trPr>
          <w:gridAfter w:val="1"/>
          <w:wAfter w:w="1243" w:type="dxa"/>
          <w:trHeight w:val="8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47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na Rzecz Sołectw Gminy Bytów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Bytowie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ul. </w:t>
            </w:r>
            <w:proofErr w:type="spellStart"/>
            <w:r>
              <w:rPr>
                <w:rFonts w:ascii="Arial CE" w:hAnsi="Arial CE" w:cs="Arial CE"/>
                <w:sz w:val="17"/>
                <w:szCs w:val="17"/>
              </w:rPr>
              <w:t>Lobeliowa</w:t>
            </w:r>
            <w:proofErr w:type="spellEnd"/>
            <w:r>
              <w:rPr>
                <w:rFonts w:ascii="Arial CE" w:hAnsi="Arial CE" w:cs="Arial CE"/>
                <w:sz w:val="17"/>
                <w:szCs w:val="17"/>
              </w:rPr>
              <w:t xml:space="preserve"> 11 77-100 Bytów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Wyjazd integracyjny osób niepełnosprawnych w Sudety Zachodnie i Karkonosze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44 155,00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36 655,00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7 500,00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F06C70" w:rsidTr="00E92AD2">
        <w:trPr>
          <w:gridAfter w:val="1"/>
          <w:wAfter w:w="1243" w:type="dxa"/>
          <w:trHeight w:val="78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Związek Harcerstwa Polskiego Chorągiew Gdańska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Za Murami 2-10 80-823 Gdańsk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Morskie Opowieści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31 450,00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21 350,00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10 100,00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9 750,00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17 000,00</w:t>
            </w:r>
          </w:p>
        </w:tc>
      </w:tr>
      <w:tr w:rsidR="00F06C70" w:rsidTr="00E92AD2">
        <w:trPr>
          <w:gridAfter w:val="1"/>
          <w:wAfter w:w="1243" w:type="dxa"/>
          <w:trHeight w:val="118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Koło Gospodyń Wiejskich Mściszewiczanki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Sulęczynie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Zielona Droga 1 83-320 Sulęczyno Adres do korespondencji: ul. Jeziorna 30 83-321 Mściszewice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Międzypokoleniowy jarmark cudów II edycja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54 810,00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54 260,00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25 000,00</w:t>
            </w:r>
          </w:p>
        </w:tc>
      </w:tr>
      <w:tr w:rsidR="00F06C70" w:rsidTr="00E92AD2">
        <w:trPr>
          <w:gridAfter w:val="1"/>
          <w:wAfter w:w="1243" w:type="dxa"/>
          <w:trHeight w:val="1308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Terapeutów, Lekarzy i Przyjaciół Osób z Dysfunkcjami Rozwoju "Okno na Świat"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Smoleńska 17a 80-058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Okno na Świat - Razem możemy więcej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28 020,00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25 020,00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10 000,00</w:t>
            </w:r>
          </w:p>
        </w:tc>
      </w:tr>
      <w:tr w:rsidR="00F06C70" w:rsidTr="00E92AD2">
        <w:trPr>
          <w:gridAfter w:val="1"/>
          <w:wAfter w:w="1243" w:type="dxa"/>
          <w:trHeight w:val="1417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Autystycznym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Prezydenta Lecha Kaczyńskiego 28 80-365 Gdańsk  Adres do korespondencji: Pl. Wybickiego 18 80-440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 xml:space="preserve">RAZEM ŁATWIEJ - WSPARCIE osób z autyzmem W FORMIE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USŁUG ASYSTENCKICH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39 840,00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38 640,00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30 000,00</w:t>
            </w:r>
          </w:p>
        </w:tc>
      </w:tr>
      <w:tr w:rsidR="00F06C70" w:rsidTr="00E92AD2">
        <w:trPr>
          <w:gridAfter w:val="1"/>
          <w:wAfter w:w="1243" w:type="dxa"/>
          <w:trHeight w:val="675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Czeka Na Nas Świat</w:t>
            </w:r>
          </w:p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Bulońska 26/36 80-288 Gdańsk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Razem opisujemy pomorskie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20 000,00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10 000,00</w:t>
            </w:r>
          </w:p>
        </w:tc>
      </w:tr>
      <w:tr w:rsidR="00F06C70" w:rsidTr="00E92AD2">
        <w:trPr>
          <w:gridAfter w:val="1"/>
          <w:wAfter w:w="1243" w:type="dxa"/>
          <w:trHeight w:val="31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1 719 472,24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1 474 427,90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240 544,34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132 414,34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108 130,00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06C70" w:rsidRDefault="00F06C70" w:rsidP="00F06C70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4 500,00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C70" w:rsidRDefault="00F06C70" w:rsidP="00F06C70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1 100 000,00</w:t>
            </w:r>
          </w:p>
        </w:tc>
      </w:tr>
    </w:tbl>
    <w:p w:rsidR="002A3ACB" w:rsidRDefault="002A3ACB" w:rsidP="005B3446">
      <w:pPr>
        <w:spacing w:line="23" w:lineRule="atLeast"/>
        <w:ind w:firstLine="708"/>
        <w:rPr>
          <w:rFonts w:ascii="Arial" w:hAnsi="Arial" w:cs="Arial"/>
        </w:rPr>
      </w:pPr>
    </w:p>
    <w:p w:rsidR="00B04B6F" w:rsidRDefault="00B04B6F" w:rsidP="005B3446">
      <w:pPr>
        <w:spacing w:line="23" w:lineRule="atLeast"/>
        <w:ind w:firstLine="708"/>
        <w:rPr>
          <w:rFonts w:ascii="Arial" w:hAnsi="Arial" w:cs="Arial"/>
        </w:rPr>
      </w:pPr>
    </w:p>
    <w:p w:rsidR="00B04B6F" w:rsidRDefault="00B04B6F" w:rsidP="005B3446">
      <w:pPr>
        <w:spacing w:line="23" w:lineRule="atLeast"/>
        <w:ind w:firstLine="708"/>
        <w:rPr>
          <w:rFonts w:ascii="Arial" w:hAnsi="Arial" w:cs="Arial"/>
        </w:rPr>
      </w:pP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  <w:gridCol w:w="1340"/>
      </w:tblGrid>
      <w:tr w:rsidR="00C12E35" w:rsidTr="00C12E3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E35" w:rsidRDefault="00C12E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E35" w:rsidRDefault="00C12E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E35" w:rsidRDefault="00C12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04B6F" w:rsidRDefault="00B04B6F" w:rsidP="005B3446">
      <w:pPr>
        <w:spacing w:line="23" w:lineRule="atLeast"/>
        <w:ind w:firstLine="708"/>
        <w:rPr>
          <w:rFonts w:ascii="Arial" w:hAnsi="Arial" w:cs="Arial"/>
        </w:rPr>
      </w:pPr>
    </w:p>
    <w:p w:rsidR="0070412F" w:rsidRDefault="0070412F" w:rsidP="005B3446">
      <w:pPr>
        <w:spacing w:line="23" w:lineRule="atLeast"/>
        <w:ind w:firstLine="708"/>
        <w:rPr>
          <w:rFonts w:ascii="Arial" w:hAnsi="Arial" w:cs="Arial"/>
        </w:rPr>
        <w:sectPr w:rsidR="0070412F" w:rsidSect="00580976">
          <w:pgSz w:w="16838" w:h="11906" w:orient="landscape"/>
          <w:pgMar w:top="1417" w:right="536" w:bottom="1417" w:left="567" w:header="708" w:footer="708" w:gutter="0"/>
          <w:cols w:space="708"/>
          <w:docGrid w:linePitch="360"/>
        </w:sectPr>
      </w:pPr>
    </w:p>
    <w:p w:rsidR="0070412F" w:rsidRDefault="0070412F" w:rsidP="005B3446">
      <w:pPr>
        <w:spacing w:line="23" w:lineRule="atLeast"/>
        <w:ind w:firstLine="708"/>
        <w:rPr>
          <w:rFonts w:ascii="Arial" w:hAnsi="Arial" w:cs="Arial"/>
        </w:rPr>
        <w:sectPr w:rsidR="0070412F" w:rsidSect="00580976">
          <w:pgSz w:w="16838" w:h="11906" w:orient="landscape"/>
          <w:pgMar w:top="1417" w:right="536" w:bottom="1417" w:left="567" w:header="708" w:footer="708" w:gutter="0"/>
          <w:cols w:space="708"/>
          <w:docGrid w:linePitch="360"/>
        </w:sectPr>
      </w:pPr>
    </w:p>
    <w:p w:rsidR="0070412F" w:rsidRDefault="00F06C70" w:rsidP="00F06C70">
      <w:pPr>
        <w:spacing w:line="23" w:lineRule="atLeast"/>
        <w:ind w:firstLine="708"/>
        <w:jc w:val="right"/>
        <w:rPr>
          <w:rFonts w:ascii="Arial" w:hAnsi="Arial" w:cs="Arial"/>
        </w:rPr>
      </w:pPr>
      <w:r w:rsidRPr="001F6635">
        <w:rPr>
          <w:rFonts w:ascii="Arial" w:hAnsi="Arial" w:cs="Arial"/>
        </w:rPr>
        <w:lastRenderedPageBreak/>
        <w:t xml:space="preserve">Załącznik </w:t>
      </w:r>
      <w:r>
        <w:rPr>
          <w:rFonts w:ascii="Arial" w:hAnsi="Arial" w:cs="Arial"/>
        </w:rPr>
        <w:t xml:space="preserve">nr 2 </w:t>
      </w:r>
      <w:r w:rsidRPr="001F6635">
        <w:rPr>
          <w:rFonts w:ascii="Arial" w:hAnsi="Arial" w:cs="Arial"/>
        </w:rPr>
        <w:t xml:space="preserve">do Uchwały Nr </w:t>
      </w:r>
      <w:r w:rsidR="00C02F37">
        <w:rPr>
          <w:rFonts w:ascii="Arial" w:hAnsi="Arial" w:cs="Arial"/>
        </w:rPr>
        <w:t>558</w:t>
      </w:r>
      <w:r w:rsidRPr="001F6635">
        <w:rPr>
          <w:rFonts w:ascii="Arial" w:hAnsi="Arial" w:cs="Arial"/>
        </w:rPr>
        <w:t>/</w:t>
      </w:r>
      <w:r w:rsidR="00C02F37">
        <w:rPr>
          <w:rFonts w:ascii="Arial" w:hAnsi="Arial" w:cs="Arial"/>
        </w:rPr>
        <w:t>258</w:t>
      </w:r>
      <w:r w:rsidRPr="001F6635">
        <w:rPr>
          <w:rFonts w:ascii="Arial" w:hAnsi="Arial" w:cs="Arial"/>
        </w:rPr>
        <w:t>/2</w:t>
      </w:r>
      <w:r>
        <w:rPr>
          <w:rFonts w:ascii="Arial" w:hAnsi="Arial" w:cs="Arial"/>
        </w:rPr>
        <w:t>1</w:t>
      </w:r>
      <w:r w:rsidR="00C02F37">
        <w:rPr>
          <w:rFonts w:ascii="Arial" w:hAnsi="Arial" w:cs="Arial"/>
        </w:rPr>
        <w:t xml:space="preserve">      </w:t>
      </w:r>
      <w:r w:rsidR="00C02F37">
        <w:rPr>
          <w:rFonts w:ascii="Arial" w:hAnsi="Arial" w:cs="Arial"/>
        </w:rPr>
        <w:tab/>
      </w:r>
    </w:p>
    <w:p w:rsidR="00F06C70" w:rsidRDefault="00F06C70" w:rsidP="00F06C70">
      <w:pPr>
        <w:spacing w:line="23" w:lineRule="atLeast"/>
        <w:ind w:firstLine="708"/>
        <w:jc w:val="right"/>
        <w:rPr>
          <w:rFonts w:ascii="Arial" w:hAnsi="Arial" w:cs="Arial"/>
        </w:rPr>
      </w:pPr>
      <w:r w:rsidRPr="001F6635">
        <w:rPr>
          <w:rFonts w:ascii="Arial" w:hAnsi="Arial" w:cs="Arial"/>
        </w:rPr>
        <w:t>Zarządu Województwa Pomorskiego</w:t>
      </w:r>
      <w:r w:rsidR="00450074">
        <w:rPr>
          <w:rFonts w:ascii="Arial" w:hAnsi="Arial" w:cs="Arial"/>
        </w:rPr>
        <w:tab/>
      </w:r>
      <w:r w:rsidR="00C02F37">
        <w:rPr>
          <w:rFonts w:ascii="Arial" w:hAnsi="Arial" w:cs="Arial"/>
        </w:rPr>
        <w:tab/>
      </w:r>
    </w:p>
    <w:p w:rsidR="00F06C70" w:rsidRPr="00F06C70" w:rsidRDefault="00F06C70" w:rsidP="00F06C70">
      <w:pPr>
        <w:spacing w:line="23" w:lineRule="atLeast"/>
        <w:ind w:firstLine="708"/>
        <w:jc w:val="right"/>
        <w:rPr>
          <w:rFonts w:ascii="Arial" w:hAnsi="Arial" w:cs="Arial"/>
        </w:rPr>
      </w:pPr>
      <w:r w:rsidRPr="00F06C70">
        <w:rPr>
          <w:rFonts w:ascii="Arial" w:hAnsi="Arial" w:cs="Arial"/>
        </w:rPr>
        <w:t xml:space="preserve">z dnia </w:t>
      </w:r>
      <w:r w:rsidR="00C02F37">
        <w:rPr>
          <w:rFonts w:ascii="Arial" w:hAnsi="Arial" w:cs="Arial"/>
        </w:rPr>
        <w:t>15</w:t>
      </w:r>
      <w:r w:rsidRPr="00F06C70">
        <w:rPr>
          <w:rFonts w:ascii="Arial" w:hAnsi="Arial" w:cs="Arial"/>
        </w:rPr>
        <w:t xml:space="preserve"> czerwca 2021 r.</w:t>
      </w:r>
      <w:r w:rsidR="00450074">
        <w:rPr>
          <w:rFonts w:ascii="Arial" w:hAnsi="Arial" w:cs="Arial"/>
        </w:rPr>
        <w:tab/>
      </w:r>
      <w:r w:rsidR="00450074">
        <w:rPr>
          <w:rFonts w:ascii="Arial" w:hAnsi="Arial" w:cs="Arial"/>
        </w:rPr>
        <w:tab/>
      </w:r>
      <w:r w:rsidR="00450074">
        <w:rPr>
          <w:rFonts w:ascii="Arial" w:hAnsi="Arial" w:cs="Arial"/>
        </w:rPr>
        <w:tab/>
      </w:r>
      <w:r w:rsidR="00C02F37">
        <w:rPr>
          <w:rFonts w:ascii="Arial" w:hAnsi="Arial" w:cs="Arial"/>
        </w:rPr>
        <w:tab/>
      </w:r>
    </w:p>
    <w:p w:rsidR="00F06C70" w:rsidRDefault="00F06C70" w:rsidP="00F06C70">
      <w:pPr>
        <w:spacing w:line="23" w:lineRule="atLeast"/>
        <w:ind w:firstLine="708"/>
        <w:jc w:val="right"/>
        <w:rPr>
          <w:rFonts w:ascii="Arial" w:hAnsi="Arial" w:cs="Arial"/>
        </w:rPr>
      </w:pPr>
    </w:p>
    <w:tbl>
      <w:tblPr>
        <w:tblW w:w="168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6"/>
        <w:gridCol w:w="1935"/>
        <w:gridCol w:w="285"/>
        <w:gridCol w:w="1846"/>
        <w:gridCol w:w="1711"/>
        <w:gridCol w:w="866"/>
        <w:gridCol w:w="1236"/>
        <w:gridCol w:w="1246"/>
        <w:gridCol w:w="995"/>
        <w:gridCol w:w="194"/>
        <w:gridCol w:w="1180"/>
        <w:gridCol w:w="1200"/>
        <w:gridCol w:w="1151"/>
        <w:gridCol w:w="1279"/>
        <w:gridCol w:w="1243"/>
      </w:tblGrid>
      <w:tr w:rsidR="00B04B6F" w:rsidRPr="001F6635" w:rsidTr="00F06C70">
        <w:trPr>
          <w:gridBefore w:val="4"/>
          <w:gridAfter w:val="6"/>
          <w:wBefore w:w="2680" w:type="dxa"/>
          <w:wAfter w:w="6247" w:type="dxa"/>
          <w:trHeight w:val="7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6F" w:rsidRPr="001F6635" w:rsidRDefault="00B04B6F" w:rsidP="00D866F1">
            <w:pPr>
              <w:ind w:right="537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6F" w:rsidRPr="001F6635" w:rsidRDefault="00B04B6F" w:rsidP="00D866F1">
            <w:pPr>
              <w:rPr>
                <w:rFonts w:ascii="Arial" w:hAnsi="Arial" w:cs="Arial"/>
              </w:rPr>
            </w:pPr>
          </w:p>
          <w:p w:rsidR="00B04B6F" w:rsidRPr="001F6635" w:rsidRDefault="00B04B6F" w:rsidP="00D866F1">
            <w:pPr>
              <w:ind w:left="-74"/>
              <w:rPr>
                <w:rFonts w:ascii="Arial" w:hAnsi="Arial" w:cs="Arial"/>
              </w:rPr>
            </w:pPr>
          </w:p>
        </w:tc>
      </w:tr>
      <w:tr w:rsidR="00B04B6F" w:rsidRPr="001F6635" w:rsidTr="00D866F1">
        <w:trPr>
          <w:gridBefore w:val="1"/>
          <w:wBefore w:w="354" w:type="dxa"/>
          <w:trHeight w:val="510"/>
        </w:trPr>
        <w:tc>
          <w:tcPr>
            <w:tcW w:w="16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6F" w:rsidRPr="001F6635" w:rsidRDefault="00B04B6F" w:rsidP="00D866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B6F" w:rsidTr="00DA5DD8">
        <w:trPr>
          <w:gridAfter w:val="1"/>
          <w:wAfter w:w="1243" w:type="dxa"/>
          <w:trHeight w:val="159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Wnioskodawca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Tytuł Zadania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Całkowity koszt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wnioskowana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Deklarowany wkład własny (w tym wolontariat) i z innych źródeł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finansowy własny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Wkład osobowy i rzeczowy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Kwota przyznana ze środków PFRON</w:t>
            </w:r>
          </w:p>
        </w:tc>
      </w:tr>
      <w:tr w:rsidR="00B04B6F" w:rsidTr="00DA5DD8">
        <w:trPr>
          <w:gridAfter w:val="1"/>
          <w:wAfter w:w="1243" w:type="dxa"/>
          <w:trHeight w:val="68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Spółdzielnia Socjalna "DALBA"</w:t>
            </w:r>
          </w:p>
          <w:p w:rsidR="00447724" w:rsidRDefault="00447724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Pucku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Helska 4 84-100 Puck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Pojąć Głębię Województwo Pomorskie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58 480,00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50 000,00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8 480,00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5 480,00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971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Stowarzyszenie Niepełnosprawnych Miłośników Żeglarstwa </w:t>
            </w:r>
            <w:proofErr w:type="spellStart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DisSailing</w:t>
            </w:r>
            <w:proofErr w:type="spellEnd"/>
          </w:p>
          <w:p w:rsidR="00447724" w:rsidRDefault="00447724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Niepołomicka 19/1 80-180 Gdańsk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VII Żeglarskie Mistrzostwa Makroregionu Pomorskiego Niepełnosprawnych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45 040,00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42 669,00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2 371,00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1 920,00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843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Fundacja Kreatywnych Innowacji KI</w:t>
            </w:r>
          </w:p>
          <w:p w:rsidR="00447724" w:rsidRDefault="00447724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Radomiu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Niemcewicza 91 26-600 Radom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Sprawni niepełnosprawni Gdańsk woj. Pomorskie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41 280,00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40 000,00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FD39C1">
        <w:trPr>
          <w:gridAfter w:val="1"/>
          <w:wAfter w:w="1243" w:type="dxa"/>
          <w:trHeight w:val="68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COOL-AWI</w:t>
            </w:r>
          </w:p>
          <w:p w:rsidR="00447724" w:rsidRDefault="00447724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Strzelców 36/32 81586 Gdynia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Szkolenie online pakiet Microsoft Office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11 570,00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7 100,00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4 470,00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3 470,00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FD39C1">
        <w:trPr>
          <w:gridAfter w:val="1"/>
          <w:wAfter w:w="1243" w:type="dxa"/>
          <w:trHeight w:val="80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Parafia Ewangelicko-Augsburska w Słupsku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Krzywa 1 76-200 Słupsk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Przyjazne miejsca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19 315,00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16 395,00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2 920,00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2 720,00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C12E35">
        <w:trPr>
          <w:gridAfter w:val="1"/>
          <w:wAfter w:w="1243" w:type="dxa"/>
          <w:trHeight w:val="69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Fundacja Latorośl</w:t>
            </w:r>
            <w:r w:rsidR="00FD39C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z siedzibą w Słupsku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Kołłątaja 30 76-200 Słupsk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Mogę… tak jak Ty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108 475,00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106 390,25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2 084,75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1 084,75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C12E35">
        <w:trPr>
          <w:gridAfter w:val="1"/>
          <w:wAfter w:w="1243" w:type="dxa"/>
          <w:trHeight w:val="84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Dogtor</w:t>
            </w:r>
            <w:proofErr w:type="spellEnd"/>
          </w:p>
          <w:p w:rsidR="00FD39C1" w:rsidRDefault="00FD39C1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Wolności 1A 81-324 Gdynia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Aktywizacja osób z niepełnosprawnościami poprzez dogoterapię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8 926,00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7 400,00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1 526,00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596,00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96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Dzieciom "Prosty Start"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Sojowa 1A/7 81-589 Gdynia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Bezpłatna rehabilitacja dla osób z niepełnosprawnościami z województwa pomorskiego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109 600,00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108 400,00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Stowarzyszenie na Rzecz osób Niepełnosprawnych "Przełamując nie tylko Fale"</w:t>
            </w:r>
          </w:p>
          <w:p w:rsidR="00FD39C1" w:rsidRDefault="00FD39C1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Rycerza Blizbora 8/9 80-177 Gdańsk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Gdyby las umiał mówić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10 720,00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10 220,00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91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"</w:t>
            </w:r>
            <w:proofErr w:type="spellStart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Parent</w:t>
            </w:r>
            <w:proofErr w:type="spellEnd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Project </w:t>
            </w:r>
            <w:proofErr w:type="spellStart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Muscular</w:t>
            </w:r>
            <w:proofErr w:type="spellEnd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Dystrophy</w:t>
            </w:r>
            <w:proofErr w:type="spellEnd"/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"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Przyjaźni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Leśna 17 83-331 Przyjaźń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Rehabilitacja chorych na dystrofie mięśniowe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40 520,00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2 080,00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982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Pomocy Osobom Niepełnosprawnym SPON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Sopocie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Książąt Pomorskich 16-18 81-749 Sopot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Konferencja SPON - Razem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17 180,00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16 080,00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1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"FONIA"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Fieldorfa 23 80-041 Gdańsk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„Nie jesteś sam - muzyka gra!" -  portal informacyjny z poradami i materiałami do zdalnej terapii słuchu dla rodziców  dzieci niesłyszących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44 280,00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42 580,00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FD39C1">
        <w:trPr>
          <w:gridAfter w:val="1"/>
          <w:wAfter w:w="1243" w:type="dxa"/>
          <w:trHeight w:val="982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"ADAPA" Fundacja na rzecz osób z autyzmem i innymi zaburzeniami rozwoju</w:t>
            </w:r>
          </w:p>
          <w:p w:rsidR="00FD39C1" w:rsidRDefault="00FD39C1" w:rsidP="00D866F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ul. Hallera 31a 81-428 Gdynia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Wsparcie i zajęcia grupowe online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63 240,00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58 040,00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FD39C1">
        <w:trPr>
          <w:gridAfter w:val="1"/>
          <w:wAfter w:w="1243" w:type="dxa"/>
          <w:trHeight w:val="828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Uczniowski Klub Sportowy UKS ADA JUDO FUN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Jagiellońska 24 80-366 Gdańsk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Warsztaty w ramach Młodzieżowego Klubu ONI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49 050,00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48 550,00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42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lastRenderedPageBreak/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PEGAZ.LA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Koperkowa 2AB 81-589 Gdynia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Wieloprofilowe wsparcie dzieci w wieku 3-12 lat posiadających orzeczenie o niepełnosprawności w zakresie rehabilitacji, poradnictwa psychologicznego oraz zajęć specjalistycznych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104 000,00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92 260,00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11 740,00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11 440,00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417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  <w:r w:rsidR="00B04B6F">
              <w:rPr>
                <w:rFonts w:ascii="Arial CE" w:hAnsi="Arial CE" w:cs="Arial CE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Terapeutów, Lekarzy i Przyjaciół Osób z Dysfunkcjami Rozwoju "Okno na Świat"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Smoleńska 17a 80-058 Gdańsk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Usłyszeć ciszę - każdy inny, wszyscy równi - kampania informacyjno-edukacyjna ukazująca świat osób niesłyszących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25 500,00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23 500,00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444"/>
        </w:trPr>
        <w:tc>
          <w:tcPr>
            <w:tcW w:w="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  <w:r w:rsidR="00B04B6F">
              <w:rPr>
                <w:rFonts w:ascii="Arial CE" w:hAnsi="Arial CE" w:cs="Arial CE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Stowarzyszenie Terapeutów, Lekarzy i Przyjaciół Osób z Dysfunkcjami Rozwoju "Okno na Świat"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Smoleńska 17a 80-058 Gdańsk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Okno na świat dźwięków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88 840,00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85 040,00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3 800,00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1 800,00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79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  <w:r w:rsidR="00B04B6F">
              <w:rPr>
                <w:rFonts w:ascii="Arial CE" w:hAnsi="Arial CE" w:cs="Arial CE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Kultury Fotograficznej Fotografia Bez Granic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Gdańsku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Podwale Staromiejskie 62/68/C/D 80-844 Gdańsk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Art-terapia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17 974,36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17 174,36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231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</w:t>
            </w:r>
            <w:r w:rsidR="00B04B6F">
              <w:rPr>
                <w:rFonts w:ascii="Arial CE" w:hAnsi="Arial CE" w:cs="Arial CE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A177A6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 xml:space="preserve">Fundacja </w:t>
            </w:r>
            <w:r w:rsidR="00B04B6F">
              <w:rPr>
                <w:rFonts w:ascii="Arial CE" w:hAnsi="Arial CE" w:cs="Arial CE"/>
                <w:b/>
                <w:bCs/>
                <w:sz w:val="17"/>
                <w:szCs w:val="17"/>
              </w:rPr>
              <w:t>Wiosna dla nas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Gdyni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ul. Sambora 45 81-235 Gdynia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Podniesienie kompetencji ekonomicznych osób niepełnosprawnych z terenu powiatu wejherowskiego i lęborskiego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42 800,00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35 200,00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5 100,00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B04B6F" w:rsidTr="00D866F1">
        <w:trPr>
          <w:gridAfter w:val="1"/>
          <w:wAfter w:w="1243" w:type="dxa"/>
          <w:trHeight w:val="10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04B6F" w:rsidRDefault="003C0105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Fundacja Instytut Białowieski</w:t>
            </w:r>
          </w:p>
          <w:p w:rsidR="00FD39C1" w:rsidRDefault="00FD39C1" w:rsidP="00D866F1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z siedzibą w Biały</w:t>
            </w:r>
            <w:r w:rsidR="0079687B">
              <w:rPr>
                <w:rFonts w:ascii="Arial CE" w:hAnsi="Arial CE" w:cs="Arial CE"/>
                <w:b/>
                <w:bCs/>
                <w:sz w:val="17"/>
                <w:szCs w:val="17"/>
              </w:rPr>
              <w:t>m</w:t>
            </w: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stoku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  <w:r w:rsidR="0079687B">
              <w:rPr>
                <w:rFonts w:ascii="Arial CE" w:hAnsi="Arial CE" w:cs="Arial CE"/>
                <w:sz w:val="17"/>
                <w:szCs w:val="17"/>
              </w:rPr>
              <w:t>ul. Rumiankowa 14/4     15-665 Białystok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04B6F" w:rsidRDefault="00B04B6F" w:rsidP="00D866F1">
            <w:pPr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Centrum zrównoważonego rozwoju. "Okrągły stół dla Puszczy Białowieskiej"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04B6F" w:rsidRDefault="00B04B6F" w:rsidP="00D866F1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</w:tr>
      <w:tr w:rsidR="00A12FAA" w:rsidTr="00D866F1">
        <w:trPr>
          <w:gridAfter w:val="1"/>
          <w:wAfter w:w="1243" w:type="dxa"/>
          <w:trHeight w:val="31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AA" w:rsidRDefault="00A12FAA" w:rsidP="00A12FAA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AA" w:rsidRDefault="00A12FAA" w:rsidP="00A12FAA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AA" w:rsidRDefault="00A12FAA" w:rsidP="00A12FAA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AA" w:rsidRDefault="00A12FAA" w:rsidP="00A12FAA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2FAA" w:rsidRPr="003C0105" w:rsidRDefault="00A12FAA" w:rsidP="00A12FAA">
            <w:pPr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 w:rsidRPr="003C0105">
              <w:rPr>
                <w:rFonts w:ascii="Arial CE" w:hAnsi="Arial CE" w:cs="Arial CE"/>
                <w:b/>
                <w:bCs/>
                <w:sz w:val="17"/>
                <w:szCs w:val="17"/>
              </w:rPr>
              <w:t>908 870,36</w:t>
            </w:r>
          </w:p>
          <w:p w:rsidR="00A12FAA" w:rsidRDefault="00A12FAA" w:rsidP="00A12FAA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12FAA" w:rsidRDefault="00A12FAA" w:rsidP="00A12FAA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847 518,61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A12FAA" w:rsidRPr="00A12FAA" w:rsidTr="00A12FA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12FAA" w:rsidRPr="00A12FAA" w:rsidRDefault="00A12FAA" w:rsidP="00A12FA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12FA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61 351,75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12FAA" w:rsidRPr="00A12FAA" w:rsidRDefault="00A12FAA" w:rsidP="00A12FA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FAA">
                    <w:rPr>
                      <w:rFonts w:ascii="Arial" w:hAnsi="Arial" w:cs="Arial"/>
                      <w:b/>
                      <w:sz w:val="18"/>
                      <w:szCs w:val="18"/>
                    </w:rPr>
                    <w:t>35 811,75</w:t>
                  </w:r>
                </w:p>
              </w:tc>
            </w:tr>
          </w:tbl>
          <w:p w:rsidR="00A12FAA" w:rsidRPr="00A12FAA" w:rsidRDefault="00A12FAA" w:rsidP="00A12F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tbl>
            <w:tblPr>
              <w:tblW w:w="1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A12FAA" w:rsidRPr="00A12FAA" w:rsidTr="00A12FA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12FAA" w:rsidRPr="00A12FAA" w:rsidRDefault="00A12FAA" w:rsidP="00A12FA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12FA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35 811,75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12FAA" w:rsidRPr="00A12FAA" w:rsidRDefault="00A12FAA" w:rsidP="00A12FA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12FAA">
                    <w:rPr>
                      <w:rFonts w:ascii="Arial" w:hAnsi="Arial" w:cs="Arial"/>
                      <w:b/>
                      <w:sz w:val="18"/>
                      <w:szCs w:val="18"/>
                    </w:rPr>
                    <w:t>35 811,75</w:t>
                  </w:r>
                </w:p>
              </w:tc>
            </w:tr>
          </w:tbl>
          <w:p w:rsidR="00A12FAA" w:rsidRPr="00A12FAA" w:rsidRDefault="00A12FAA" w:rsidP="00A12F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2FAA" w:rsidRDefault="00A12FAA" w:rsidP="00A12FAA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25 540,00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FAA" w:rsidRDefault="00A12FAA" w:rsidP="00A12FAA">
            <w:pPr>
              <w:jc w:val="right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FAA" w:rsidRDefault="00A12FAA" w:rsidP="00A12FAA">
            <w:pPr>
              <w:jc w:val="center"/>
              <w:rPr>
                <w:rFonts w:ascii="Arial CE" w:hAnsi="Arial CE" w:cs="Arial CE"/>
                <w:b/>
                <w:bCs/>
                <w:sz w:val="17"/>
                <w:szCs w:val="17"/>
              </w:rPr>
            </w:pPr>
            <w:r>
              <w:rPr>
                <w:rFonts w:ascii="Arial CE" w:hAnsi="Arial CE" w:cs="Arial CE"/>
                <w:b/>
                <w:bCs/>
                <w:sz w:val="17"/>
                <w:szCs w:val="17"/>
              </w:rPr>
              <w:t>1 100 000,00</w:t>
            </w:r>
          </w:p>
        </w:tc>
      </w:tr>
    </w:tbl>
    <w:p w:rsidR="00B04B6F" w:rsidRPr="005B3446" w:rsidRDefault="00B04B6F" w:rsidP="00B04B6F">
      <w:pPr>
        <w:spacing w:line="23" w:lineRule="atLeast"/>
        <w:ind w:firstLine="708"/>
        <w:rPr>
          <w:rFonts w:ascii="Arial" w:hAnsi="Arial" w:cs="Arial"/>
        </w:rPr>
      </w:pPr>
    </w:p>
    <w:p w:rsidR="00B04B6F" w:rsidRDefault="00B04B6F" w:rsidP="005B3446">
      <w:pPr>
        <w:spacing w:line="23" w:lineRule="atLeast"/>
        <w:ind w:firstLine="708"/>
        <w:rPr>
          <w:rFonts w:ascii="Arial" w:hAnsi="Arial" w:cs="Arial"/>
        </w:rPr>
      </w:pPr>
    </w:p>
    <w:p w:rsidR="00B04B6F" w:rsidRPr="005B3446" w:rsidRDefault="00B04B6F" w:rsidP="005B3446">
      <w:pPr>
        <w:spacing w:line="23" w:lineRule="atLeast"/>
        <w:ind w:firstLine="708"/>
        <w:rPr>
          <w:rFonts w:ascii="Arial" w:hAnsi="Arial" w:cs="Arial"/>
        </w:rPr>
      </w:pPr>
      <w:bookmarkStart w:id="3" w:name="_GoBack"/>
      <w:bookmarkEnd w:id="3"/>
    </w:p>
    <w:sectPr w:rsidR="00B04B6F" w:rsidRPr="005B3446" w:rsidSect="00580976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29" w:rsidRDefault="00745B29">
      <w:r>
        <w:separator/>
      </w:r>
    </w:p>
  </w:endnote>
  <w:endnote w:type="continuationSeparator" w:id="0">
    <w:p w:rsidR="00745B29" w:rsidRDefault="007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29" w:rsidRDefault="00745B29">
      <w:r>
        <w:separator/>
      </w:r>
    </w:p>
  </w:footnote>
  <w:footnote w:type="continuationSeparator" w:id="0">
    <w:p w:rsidR="00745B29" w:rsidRDefault="0074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F8C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4F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38C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28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AA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C1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09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2E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8"/>
    <w:rsid w:val="00021668"/>
    <w:rsid w:val="00031973"/>
    <w:rsid w:val="00051FA6"/>
    <w:rsid w:val="00053667"/>
    <w:rsid w:val="0005506E"/>
    <w:rsid w:val="0006535F"/>
    <w:rsid w:val="00066BC8"/>
    <w:rsid w:val="00067BD0"/>
    <w:rsid w:val="000B2A0A"/>
    <w:rsid w:val="000B426A"/>
    <w:rsid w:val="000B60CA"/>
    <w:rsid w:val="000C0EA5"/>
    <w:rsid w:val="000C2012"/>
    <w:rsid w:val="000C3A12"/>
    <w:rsid w:val="000F3A80"/>
    <w:rsid w:val="00105EC5"/>
    <w:rsid w:val="00111A9D"/>
    <w:rsid w:val="00111C94"/>
    <w:rsid w:val="0013019C"/>
    <w:rsid w:val="00152B11"/>
    <w:rsid w:val="00162CFC"/>
    <w:rsid w:val="00164328"/>
    <w:rsid w:val="00195002"/>
    <w:rsid w:val="001B0D84"/>
    <w:rsid w:val="001B179B"/>
    <w:rsid w:val="001C0303"/>
    <w:rsid w:val="001C3954"/>
    <w:rsid w:val="001C5605"/>
    <w:rsid w:val="001D017F"/>
    <w:rsid w:val="001D27FA"/>
    <w:rsid w:val="001D6680"/>
    <w:rsid w:val="001E03AD"/>
    <w:rsid w:val="001E051B"/>
    <w:rsid w:val="001F5948"/>
    <w:rsid w:val="001F6635"/>
    <w:rsid w:val="00204789"/>
    <w:rsid w:val="0024578F"/>
    <w:rsid w:val="002467B5"/>
    <w:rsid w:val="00276CBB"/>
    <w:rsid w:val="002865DE"/>
    <w:rsid w:val="002A3ACB"/>
    <w:rsid w:val="002A6260"/>
    <w:rsid w:val="002B2F17"/>
    <w:rsid w:val="002B4175"/>
    <w:rsid w:val="002C065F"/>
    <w:rsid w:val="002C21CF"/>
    <w:rsid w:val="002C69CD"/>
    <w:rsid w:val="002F4A73"/>
    <w:rsid w:val="0030514C"/>
    <w:rsid w:val="003364EB"/>
    <w:rsid w:val="00355388"/>
    <w:rsid w:val="003578AD"/>
    <w:rsid w:val="00362C19"/>
    <w:rsid w:val="003630BE"/>
    <w:rsid w:val="00374B56"/>
    <w:rsid w:val="00375440"/>
    <w:rsid w:val="00375486"/>
    <w:rsid w:val="003819D5"/>
    <w:rsid w:val="003A7388"/>
    <w:rsid w:val="003B7C7A"/>
    <w:rsid w:val="003C0105"/>
    <w:rsid w:val="003C3B2A"/>
    <w:rsid w:val="003C3F2D"/>
    <w:rsid w:val="003D2CBA"/>
    <w:rsid w:val="003E2688"/>
    <w:rsid w:val="003F7AB7"/>
    <w:rsid w:val="00423F30"/>
    <w:rsid w:val="0043569F"/>
    <w:rsid w:val="00437234"/>
    <w:rsid w:val="00440256"/>
    <w:rsid w:val="00447724"/>
    <w:rsid w:val="00450074"/>
    <w:rsid w:val="00450885"/>
    <w:rsid w:val="0045605B"/>
    <w:rsid w:val="00486D67"/>
    <w:rsid w:val="0049480A"/>
    <w:rsid w:val="004A65CD"/>
    <w:rsid w:val="004A78B3"/>
    <w:rsid w:val="004C4766"/>
    <w:rsid w:val="004E0938"/>
    <w:rsid w:val="004E7573"/>
    <w:rsid w:val="004F5DA7"/>
    <w:rsid w:val="005208BD"/>
    <w:rsid w:val="00541D02"/>
    <w:rsid w:val="00580976"/>
    <w:rsid w:val="005976EC"/>
    <w:rsid w:val="005B3446"/>
    <w:rsid w:val="005C54E9"/>
    <w:rsid w:val="005D7D5B"/>
    <w:rsid w:val="00603B4B"/>
    <w:rsid w:val="006065AF"/>
    <w:rsid w:val="006374D5"/>
    <w:rsid w:val="00646192"/>
    <w:rsid w:val="006561BD"/>
    <w:rsid w:val="00657B22"/>
    <w:rsid w:val="00680522"/>
    <w:rsid w:val="00696853"/>
    <w:rsid w:val="00696C0F"/>
    <w:rsid w:val="006C272B"/>
    <w:rsid w:val="006C5AEB"/>
    <w:rsid w:val="006D6806"/>
    <w:rsid w:val="006E59DD"/>
    <w:rsid w:val="006F1D12"/>
    <w:rsid w:val="006F2A46"/>
    <w:rsid w:val="006F2EF6"/>
    <w:rsid w:val="006F4F6E"/>
    <w:rsid w:val="007015A2"/>
    <w:rsid w:val="0070412F"/>
    <w:rsid w:val="00720D54"/>
    <w:rsid w:val="00722077"/>
    <w:rsid w:val="00737DC9"/>
    <w:rsid w:val="00745195"/>
    <w:rsid w:val="00745B29"/>
    <w:rsid w:val="0074726F"/>
    <w:rsid w:val="007652DA"/>
    <w:rsid w:val="007748B7"/>
    <w:rsid w:val="00782956"/>
    <w:rsid w:val="007934C1"/>
    <w:rsid w:val="00795532"/>
    <w:rsid w:val="0079687B"/>
    <w:rsid w:val="007A646A"/>
    <w:rsid w:val="007C11B1"/>
    <w:rsid w:val="007C4C61"/>
    <w:rsid w:val="007D2BA0"/>
    <w:rsid w:val="007D4372"/>
    <w:rsid w:val="007E62E9"/>
    <w:rsid w:val="007F0227"/>
    <w:rsid w:val="007F55B8"/>
    <w:rsid w:val="00803776"/>
    <w:rsid w:val="0080623D"/>
    <w:rsid w:val="00811CFB"/>
    <w:rsid w:val="008146B1"/>
    <w:rsid w:val="00815DF2"/>
    <w:rsid w:val="00822108"/>
    <w:rsid w:val="008234BE"/>
    <w:rsid w:val="00830CA5"/>
    <w:rsid w:val="00831DD9"/>
    <w:rsid w:val="00832A73"/>
    <w:rsid w:val="00833CF9"/>
    <w:rsid w:val="008515A9"/>
    <w:rsid w:val="0085422D"/>
    <w:rsid w:val="00855824"/>
    <w:rsid w:val="0086021C"/>
    <w:rsid w:val="0086410C"/>
    <w:rsid w:val="00872E3A"/>
    <w:rsid w:val="008C3C4E"/>
    <w:rsid w:val="008E46A8"/>
    <w:rsid w:val="008E561D"/>
    <w:rsid w:val="0091404F"/>
    <w:rsid w:val="00922658"/>
    <w:rsid w:val="0095244D"/>
    <w:rsid w:val="00964BA9"/>
    <w:rsid w:val="00971BA5"/>
    <w:rsid w:val="00975BFB"/>
    <w:rsid w:val="00986B15"/>
    <w:rsid w:val="00992365"/>
    <w:rsid w:val="00996E44"/>
    <w:rsid w:val="009A27F4"/>
    <w:rsid w:val="009A74AF"/>
    <w:rsid w:val="009B203F"/>
    <w:rsid w:val="009B5A47"/>
    <w:rsid w:val="009B7D34"/>
    <w:rsid w:val="009D32F7"/>
    <w:rsid w:val="009E3862"/>
    <w:rsid w:val="009E3E0D"/>
    <w:rsid w:val="009F6165"/>
    <w:rsid w:val="00A12FAA"/>
    <w:rsid w:val="00A177A6"/>
    <w:rsid w:val="00A247C3"/>
    <w:rsid w:val="00A2716C"/>
    <w:rsid w:val="00A366F6"/>
    <w:rsid w:val="00A37FAF"/>
    <w:rsid w:val="00A41CA3"/>
    <w:rsid w:val="00A469D8"/>
    <w:rsid w:val="00A4715F"/>
    <w:rsid w:val="00A56442"/>
    <w:rsid w:val="00AD37F3"/>
    <w:rsid w:val="00AD7DB8"/>
    <w:rsid w:val="00AE37CC"/>
    <w:rsid w:val="00AE60A1"/>
    <w:rsid w:val="00AF2FAC"/>
    <w:rsid w:val="00B04B6F"/>
    <w:rsid w:val="00B24DB8"/>
    <w:rsid w:val="00B4484B"/>
    <w:rsid w:val="00B4524C"/>
    <w:rsid w:val="00B870E1"/>
    <w:rsid w:val="00BB413D"/>
    <w:rsid w:val="00BD3FE9"/>
    <w:rsid w:val="00BD6A82"/>
    <w:rsid w:val="00BE32EB"/>
    <w:rsid w:val="00BE7BB2"/>
    <w:rsid w:val="00BE7C4E"/>
    <w:rsid w:val="00BF5561"/>
    <w:rsid w:val="00C02F37"/>
    <w:rsid w:val="00C06E30"/>
    <w:rsid w:val="00C10940"/>
    <w:rsid w:val="00C12E35"/>
    <w:rsid w:val="00C55639"/>
    <w:rsid w:val="00C65817"/>
    <w:rsid w:val="00C80C47"/>
    <w:rsid w:val="00CA4666"/>
    <w:rsid w:val="00CA5432"/>
    <w:rsid w:val="00CA7B0C"/>
    <w:rsid w:val="00CC7198"/>
    <w:rsid w:val="00CE3C0C"/>
    <w:rsid w:val="00CE411F"/>
    <w:rsid w:val="00CF28FD"/>
    <w:rsid w:val="00D0334E"/>
    <w:rsid w:val="00D0425E"/>
    <w:rsid w:val="00D3210D"/>
    <w:rsid w:val="00D42000"/>
    <w:rsid w:val="00D50A07"/>
    <w:rsid w:val="00D66ACA"/>
    <w:rsid w:val="00D7618E"/>
    <w:rsid w:val="00D82274"/>
    <w:rsid w:val="00D866F1"/>
    <w:rsid w:val="00D932F7"/>
    <w:rsid w:val="00D93465"/>
    <w:rsid w:val="00D9547A"/>
    <w:rsid w:val="00DA5DD8"/>
    <w:rsid w:val="00DC2A8D"/>
    <w:rsid w:val="00DD22B8"/>
    <w:rsid w:val="00DE5C98"/>
    <w:rsid w:val="00E06EC7"/>
    <w:rsid w:val="00E12439"/>
    <w:rsid w:val="00E1746F"/>
    <w:rsid w:val="00E35D10"/>
    <w:rsid w:val="00E43436"/>
    <w:rsid w:val="00E451D0"/>
    <w:rsid w:val="00E53D00"/>
    <w:rsid w:val="00E84290"/>
    <w:rsid w:val="00E92AD2"/>
    <w:rsid w:val="00E93D77"/>
    <w:rsid w:val="00EA79D0"/>
    <w:rsid w:val="00EB3A19"/>
    <w:rsid w:val="00EB4706"/>
    <w:rsid w:val="00EB4F79"/>
    <w:rsid w:val="00EB6231"/>
    <w:rsid w:val="00EF3A31"/>
    <w:rsid w:val="00EF61BF"/>
    <w:rsid w:val="00F00A62"/>
    <w:rsid w:val="00F00D5D"/>
    <w:rsid w:val="00F0154E"/>
    <w:rsid w:val="00F06C70"/>
    <w:rsid w:val="00F26B8A"/>
    <w:rsid w:val="00F37EC0"/>
    <w:rsid w:val="00F63FF2"/>
    <w:rsid w:val="00F72974"/>
    <w:rsid w:val="00F73770"/>
    <w:rsid w:val="00F8708C"/>
    <w:rsid w:val="00F9559E"/>
    <w:rsid w:val="00F95836"/>
    <w:rsid w:val="00FA1A5A"/>
    <w:rsid w:val="00FB3CB6"/>
    <w:rsid w:val="00FC31CF"/>
    <w:rsid w:val="00FC6B48"/>
    <w:rsid w:val="00FD1BA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9101"/>
  <w15:chartTrackingRefBased/>
  <w15:docId w15:val="{2585A57E-342F-4D70-87EF-DF68ECA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62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543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0623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062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qFormat/>
    <w:rsid w:val="00DD22B8"/>
    <w:rPr>
      <w:b/>
      <w:bCs/>
    </w:rPr>
  </w:style>
  <w:style w:type="paragraph" w:styleId="Tekstpodstawowywcity3">
    <w:name w:val="Body Text Indent 3"/>
    <w:basedOn w:val="Normalny"/>
    <w:rsid w:val="00DD22B8"/>
    <w:pPr>
      <w:ind w:left="1276" w:hanging="1276"/>
      <w:jc w:val="both"/>
    </w:pPr>
    <w:rPr>
      <w:b/>
      <w:i/>
      <w:szCs w:val="20"/>
    </w:rPr>
  </w:style>
  <w:style w:type="character" w:styleId="Odwoanieprzypisudolnego">
    <w:name w:val="footnote reference"/>
    <w:rsid w:val="00DD22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43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3C0C"/>
  </w:style>
  <w:style w:type="paragraph" w:customStyle="1" w:styleId="Default">
    <w:name w:val="Default"/>
    <w:rsid w:val="00E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7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74B56"/>
    <w:rPr>
      <w:rFonts w:ascii="Tahoma" w:hAnsi="Tahoma" w:cs="Tahoma"/>
      <w:sz w:val="16"/>
      <w:szCs w:val="16"/>
    </w:rPr>
  </w:style>
  <w:style w:type="paragraph" w:customStyle="1" w:styleId="StylNagwek2aciskiArial12pktNieKursywaWyrwnany">
    <w:name w:val="Styl Nagłówek 2 + (Łaciński) Arial 12 pkt Nie Kursywa Wyrównany..."/>
    <w:basedOn w:val="Nagwek2"/>
    <w:qFormat/>
    <w:rsid w:val="00971BA5"/>
    <w:pPr>
      <w:spacing w:after="120"/>
      <w:jc w:val="center"/>
    </w:pPr>
    <w:rPr>
      <w:rFonts w:ascii="Arial" w:hAnsi="Arial"/>
      <w:i w:val="0"/>
      <w:iCs w:val="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B3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344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E3C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C0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5432"/>
    <w:rPr>
      <w:rFonts w:ascii="Arial" w:eastAsiaTheme="majorEastAsia" w:hAnsi="Arial" w:cstheme="majorBidi"/>
      <w:b/>
      <w:sz w:val="28"/>
      <w:szCs w:val="32"/>
    </w:rPr>
  </w:style>
  <w:style w:type="character" w:styleId="Odwoaniedokomentarza">
    <w:name w:val="annotation reference"/>
    <w:basedOn w:val="Domylnaczcionkaakapitu"/>
    <w:rsid w:val="00DA5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D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5DD8"/>
  </w:style>
  <w:style w:type="paragraph" w:styleId="Tematkomentarza">
    <w:name w:val="annotation subject"/>
    <w:basedOn w:val="Tekstkomentarza"/>
    <w:next w:val="Tekstkomentarza"/>
    <w:link w:val="TematkomentarzaZnak"/>
    <w:rsid w:val="00DA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E2CC-D0A3-4090-9961-9CEC2EFC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242/226/13</vt:lpstr>
    </vt:vector>
  </TitlesOfParts>
  <Company>UMWP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242/226/13</dc:title>
  <dc:subject/>
  <dc:creator>bugowska</dc:creator>
  <cp:keywords/>
  <cp:lastModifiedBy>Ugowska Bożena</cp:lastModifiedBy>
  <cp:revision>15</cp:revision>
  <cp:lastPrinted>2021-06-08T05:20:00Z</cp:lastPrinted>
  <dcterms:created xsi:type="dcterms:W3CDTF">2021-06-07T11:36:00Z</dcterms:created>
  <dcterms:modified xsi:type="dcterms:W3CDTF">2021-06-15T09:07:00Z</dcterms:modified>
</cp:coreProperties>
</file>