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6B" w:rsidRPr="00DE01D2" w:rsidRDefault="0027356B" w:rsidP="0005384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E01D2">
        <w:rPr>
          <w:rFonts w:ascii="Calibri" w:hAnsi="Calibri"/>
          <w:b/>
          <w:sz w:val="28"/>
          <w:szCs w:val="28"/>
        </w:rPr>
        <w:t>FORMULARZ ZGŁOSZENIOWY</w:t>
      </w:r>
    </w:p>
    <w:p w:rsidR="000B7F90" w:rsidRPr="00AA4F22" w:rsidRDefault="00DD3E47" w:rsidP="000B7F90">
      <w:pPr>
        <w:ind w:left="34" w:hanging="34"/>
        <w:jc w:val="center"/>
        <w:rPr>
          <w:rFonts w:ascii="Palatino Linotype" w:eastAsia="Calibri" w:hAnsi="Palatino Linotype"/>
          <w:b/>
          <w:color w:val="4F6228" w:themeColor="accent3" w:themeShade="80"/>
          <w:sz w:val="28"/>
          <w:szCs w:val="28"/>
          <w:lang w:eastAsia="en-US"/>
        </w:rPr>
      </w:pPr>
      <w:r w:rsidRPr="00AA4F22">
        <w:rPr>
          <w:rFonts w:ascii="Palatino Linotype" w:eastAsia="Calibri" w:hAnsi="Palatino Linotype"/>
          <w:b/>
          <w:color w:val="4F6228" w:themeColor="accent3" w:themeShade="80"/>
          <w:sz w:val="28"/>
          <w:szCs w:val="28"/>
          <w:lang w:eastAsia="en-US"/>
        </w:rPr>
        <w:t xml:space="preserve">Pomorskie </w:t>
      </w:r>
      <w:r w:rsidR="000B7F90" w:rsidRPr="00AA4F22">
        <w:rPr>
          <w:rFonts w:ascii="Palatino Linotype" w:eastAsia="Calibri" w:hAnsi="Palatino Linotype"/>
          <w:b/>
          <w:color w:val="4F6228" w:themeColor="accent3" w:themeShade="80"/>
          <w:sz w:val="28"/>
          <w:szCs w:val="28"/>
          <w:lang w:eastAsia="en-US"/>
        </w:rPr>
        <w:t xml:space="preserve">Forum Pełnomocników </w:t>
      </w:r>
    </w:p>
    <w:p w:rsidR="000B7F90" w:rsidRPr="00AA4F22" w:rsidRDefault="000B7F90" w:rsidP="00AA4F22">
      <w:pPr>
        <w:ind w:left="34" w:hanging="34"/>
        <w:jc w:val="center"/>
        <w:rPr>
          <w:rFonts w:ascii="Palatino Linotype" w:eastAsia="Calibri" w:hAnsi="Palatino Linotype"/>
          <w:b/>
          <w:color w:val="4F6228" w:themeColor="accent3" w:themeShade="80"/>
          <w:sz w:val="28"/>
          <w:szCs w:val="28"/>
          <w:lang w:eastAsia="en-US"/>
        </w:rPr>
      </w:pPr>
      <w:r w:rsidRPr="00AA4F22">
        <w:rPr>
          <w:rFonts w:ascii="Palatino Linotype" w:eastAsia="Calibri" w:hAnsi="Palatino Linotype"/>
          <w:b/>
          <w:color w:val="4F6228" w:themeColor="accent3" w:themeShade="80"/>
          <w:sz w:val="28"/>
          <w:szCs w:val="28"/>
          <w:lang w:eastAsia="en-US"/>
        </w:rPr>
        <w:t>ds. współpracy z organizacjami pozarządowymi 2018</w:t>
      </w:r>
    </w:p>
    <w:p w:rsidR="000B7F90" w:rsidRPr="00AA4F22" w:rsidRDefault="000B7F90" w:rsidP="000B7F90">
      <w:pPr>
        <w:spacing w:line="360" w:lineRule="auto"/>
        <w:ind w:left="34" w:hanging="34"/>
        <w:jc w:val="center"/>
        <w:rPr>
          <w:rFonts w:ascii="Book Antiqua" w:eastAsia="Calibri" w:hAnsi="Book Antiqua" w:cs="Arial"/>
          <w:b/>
          <w:color w:val="000000"/>
          <w:sz w:val="28"/>
          <w:szCs w:val="28"/>
          <w:lang w:eastAsia="en-US"/>
        </w:rPr>
      </w:pPr>
      <w:r w:rsidRPr="00AA4F22">
        <w:rPr>
          <w:rFonts w:ascii="Book Antiqua" w:eastAsia="Calibri" w:hAnsi="Book Antiqua" w:cs="Arial"/>
          <w:b/>
          <w:color w:val="000000"/>
          <w:sz w:val="28"/>
          <w:szCs w:val="28"/>
          <w:lang w:eastAsia="en-US"/>
        </w:rPr>
        <w:t xml:space="preserve"> wtorek, 19 czerwca 2018 r.</w:t>
      </w:r>
    </w:p>
    <w:p w:rsidR="000B7F90" w:rsidRPr="00AA4F22" w:rsidRDefault="000B7F90" w:rsidP="000B7F90">
      <w:pPr>
        <w:spacing w:line="264" w:lineRule="auto"/>
        <w:ind w:left="34" w:right="459" w:hanging="34"/>
        <w:jc w:val="center"/>
        <w:rPr>
          <w:rFonts w:ascii="Book Antiqua" w:eastAsia="Calibri" w:hAnsi="Book Antiqua" w:cs="Arial"/>
          <w:b/>
          <w:color w:val="000000"/>
          <w:sz w:val="20"/>
          <w:szCs w:val="20"/>
          <w:lang w:eastAsia="en-US"/>
        </w:rPr>
      </w:pPr>
      <w:r w:rsidRPr="00AA4F22">
        <w:rPr>
          <w:rFonts w:ascii="Palatino Linotype" w:eastAsia="Calibri" w:hAnsi="Palatino Linotype"/>
          <w:color w:val="000000"/>
          <w:sz w:val="20"/>
          <w:szCs w:val="20"/>
          <w:lang w:eastAsia="en-US"/>
        </w:rPr>
        <w:t>Sala im. Lecha Bądkowskiego w Urzędzie Marszałkowskim Województwa Pomorskiego</w:t>
      </w:r>
      <w:r w:rsidRPr="00AA4F22">
        <w:rPr>
          <w:rFonts w:ascii="Palatino Linotype" w:eastAsia="Calibri" w:hAnsi="Palatino Linotype"/>
          <w:b/>
          <w:bCs/>
          <w:color w:val="000000"/>
          <w:sz w:val="20"/>
          <w:szCs w:val="20"/>
          <w:lang w:eastAsia="en-US"/>
        </w:rPr>
        <w:t xml:space="preserve"> </w:t>
      </w:r>
      <w:r w:rsidRPr="00AA4F22">
        <w:rPr>
          <w:rFonts w:ascii="Book Antiqua" w:eastAsia="Calibri" w:hAnsi="Book Antiqua" w:cs="Arial"/>
          <w:color w:val="000000"/>
          <w:sz w:val="20"/>
          <w:szCs w:val="20"/>
          <w:lang w:eastAsia="en-US"/>
        </w:rPr>
        <w:t>w Gdańsku, ul. Okopowa 21/27</w:t>
      </w:r>
    </w:p>
    <w:p w:rsidR="00304CA0" w:rsidRPr="00DE01D2" w:rsidRDefault="00304CA0" w:rsidP="00053848">
      <w:pPr>
        <w:jc w:val="center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6568"/>
      </w:tblGrid>
      <w:tr w:rsidR="00053848" w:rsidRPr="00DA5619" w:rsidTr="000B7F90">
        <w:tc>
          <w:tcPr>
            <w:tcW w:w="2492" w:type="dxa"/>
          </w:tcPr>
          <w:p w:rsidR="0027356B" w:rsidRPr="000B7F90" w:rsidRDefault="0027356B" w:rsidP="000B7F90">
            <w:pPr>
              <w:jc w:val="center"/>
              <w:rPr>
                <w:rFonts w:asciiTheme="majorHAnsi" w:hAnsiTheme="majorHAnsi"/>
                <w:b/>
              </w:rPr>
            </w:pPr>
          </w:p>
          <w:p w:rsidR="00053848" w:rsidRPr="000B7F90" w:rsidRDefault="0027356B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Imię i Nazwisko</w:t>
            </w:r>
          </w:p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68" w:type="dxa"/>
          </w:tcPr>
          <w:p w:rsidR="008B38A0" w:rsidRPr="00DA5619" w:rsidRDefault="008B38A0" w:rsidP="0027356B">
            <w:pPr>
              <w:rPr>
                <w:rFonts w:asciiTheme="majorHAnsi" w:hAnsiTheme="majorHAnsi"/>
              </w:rPr>
            </w:pPr>
          </w:p>
          <w:p w:rsidR="008B38A0" w:rsidRPr="00DA5619" w:rsidRDefault="008B38A0" w:rsidP="0027356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53848" w:rsidRPr="00DA5619" w:rsidTr="000B7F90">
        <w:tc>
          <w:tcPr>
            <w:tcW w:w="2492" w:type="dxa"/>
          </w:tcPr>
          <w:p w:rsidR="008B38A0" w:rsidRPr="000B7F90" w:rsidRDefault="008B38A0" w:rsidP="000B7F90">
            <w:pPr>
              <w:jc w:val="center"/>
              <w:rPr>
                <w:rFonts w:asciiTheme="majorHAnsi" w:hAnsiTheme="majorHAnsi"/>
                <w:b/>
              </w:rPr>
            </w:pPr>
          </w:p>
          <w:p w:rsidR="00053848" w:rsidRPr="000B7F90" w:rsidRDefault="0027356B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Nazwa Instytucji</w:t>
            </w:r>
          </w:p>
          <w:p w:rsidR="008B38A0" w:rsidRPr="000B7F90" w:rsidRDefault="0027356B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Adres</w:t>
            </w:r>
          </w:p>
        </w:tc>
        <w:tc>
          <w:tcPr>
            <w:tcW w:w="6568" w:type="dxa"/>
          </w:tcPr>
          <w:p w:rsidR="008B38A0" w:rsidRPr="00DA5619" w:rsidRDefault="008B38A0" w:rsidP="0027356B">
            <w:pPr>
              <w:rPr>
                <w:rFonts w:asciiTheme="majorHAnsi" w:hAnsiTheme="majorHAnsi"/>
              </w:rPr>
            </w:pPr>
          </w:p>
          <w:p w:rsidR="00053848" w:rsidRPr="00DA5619" w:rsidRDefault="00053848" w:rsidP="0027356B">
            <w:pPr>
              <w:rPr>
                <w:rFonts w:asciiTheme="majorHAnsi" w:hAnsiTheme="majorHAnsi"/>
              </w:rPr>
            </w:pPr>
          </w:p>
        </w:tc>
      </w:tr>
      <w:tr w:rsidR="000B7F90" w:rsidRPr="00DA5619" w:rsidTr="000B7F90">
        <w:tc>
          <w:tcPr>
            <w:tcW w:w="2492" w:type="dxa"/>
          </w:tcPr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</w:p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Stanowisko</w:t>
            </w:r>
          </w:p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568" w:type="dxa"/>
          </w:tcPr>
          <w:p w:rsidR="000B7F90" w:rsidRPr="00DA5619" w:rsidRDefault="000B7F90" w:rsidP="0027356B">
            <w:pPr>
              <w:rPr>
                <w:rFonts w:asciiTheme="majorHAnsi" w:hAnsiTheme="majorHAnsi"/>
              </w:rPr>
            </w:pPr>
          </w:p>
        </w:tc>
      </w:tr>
      <w:tr w:rsidR="00053848" w:rsidRPr="00DA5619" w:rsidTr="000B7F90">
        <w:tc>
          <w:tcPr>
            <w:tcW w:w="2492" w:type="dxa"/>
          </w:tcPr>
          <w:p w:rsidR="008F1449" w:rsidRPr="000B7F90" w:rsidRDefault="008F1449" w:rsidP="000B7F90">
            <w:pPr>
              <w:jc w:val="center"/>
              <w:rPr>
                <w:rFonts w:asciiTheme="majorHAnsi" w:hAnsiTheme="majorHAnsi"/>
                <w:b/>
              </w:rPr>
            </w:pPr>
          </w:p>
          <w:p w:rsidR="008F1449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Służbowy tel. kontaktowy</w:t>
            </w:r>
          </w:p>
        </w:tc>
        <w:tc>
          <w:tcPr>
            <w:tcW w:w="6568" w:type="dxa"/>
          </w:tcPr>
          <w:p w:rsidR="008B38A0" w:rsidRPr="00DA5619" w:rsidRDefault="008B38A0" w:rsidP="0027356B">
            <w:pPr>
              <w:rPr>
                <w:rFonts w:asciiTheme="majorHAnsi" w:hAnsiTheme="majorHAnsi"/>
              </w:rPr>
            </w:pPr>
          </w:p>
          <w:p w:rsidR="008B38A0" w:rsidRPr="00DA5619" w:rsidRDefault="008B38A0" w:rsidP="0027356B">
            <w:pPr>
              <w:rPr>
                <w:rFonts w:asciiTheme="majorHAnsi" w:hAnsiTheme="majorHAnsi"/>
              </w:rPr>
            </w:pPr>
          </w:p>
        </w:tc>
      </w:tr>
      <w:tr w:rsidR="00053848" w:rsidRPr="00DA5619" w:rsidTr="000B7F90">
        <w:tc>
          <w:tcPr>
            <w:tcW w:w="2492" w:type="dxa"/>
          </w:tcPr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</w:p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Służbowy adres</w:t>
            </w:r>
          </w:p>
          <w:p w:rsidR="000B7F90" w:rsidRPr="000B7F90" w:rsidRDefault="000B7F90" w:rsidP="000B7F90">
            <w:pPr>
              <w:jc w:val="center"/>
              <w:rPr>
                <w:rFonts w:asciiTheme="majorHAnsi" w:hAnsiTheme="majorHAnsi"/>
                <w:b/>
              </w:rPr>
            </w:pPr>
            <w:r w:rsidRPr="000B7F9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6568" w:type="dxa"/>
          </w:tcPr>
          <w:p w:rsidR="008F1449" w:rsidRPr="00DA5619" w:rsidRDefault="008F1449" w:rsidP="00AF008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683E90" w:rsidRDefault="00683E90" w:rsidP="0027356B">
      <w:pPr>
        <w:spacing w:line="360" w:lineRule="auto"/>
      </w:pP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Zgodnie z art. 13 ust. 1 i ust. 2 rozporządzenie Parlamentu Europejskiego i Rady (UE) 2016/6</w:t>
      </w:r>
      <w:r w:rsidR="00334999">
        <w:rPr>
          <w:rFonts w:cs="Arial"/>
          <w:sz w:val="16"/>
          <w:szCs w:val="16"/>
        </w:rPr>
        <w:t>79 z dnia 27 kwietnia 2016 r. w </w:t>
      </w:r>
      <w:r w:rsidRPr="00AA4F22">
        <w:rPr>
          <w:rFonts w:cs="Arial"/>
          <w:sz w:val="16"/>
          <w:szCs w:val="16"/>
        </w:rPr>
        <w:t>sprawie ochrony osób fizycznych  w związku z przetwarzaniem danych osobowych i  w sprawie swobodnego przepływu takich danych oraz uchylenia   dyrektywy   95/46/WE – RODO  informujemy, że: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 xml:space="preserve">Administratorem Pani/Pana danych osobowych będzie  Zarząd Województwa Pomorskiego, z siedzibą  ul.   Okopowa 21/27, 80-810 Gdańsk, adres email: </w:t>
      </w:r>
      <w:hyperlink r:id="rId7" w:history="1">
        <w:r w:rsidRPr="00AA4F22">
          <w:rPr>
            <w:rStyle w:val="Hipercze"/>
            <w:rFonts w:cs="Arial"/>
            <w:sz w:val="16"/>
            <w:szCs w:val="16"/>
          </w:rPr>
          <w:t>info@pomorskie.eu</w:t>
        </w:r>
      </w:hyperlink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 xml:space="preserve">Administrator wyznaczył inspektora ochrony danych, z którym może się Pani/Pan skontaktować poprzez email:  </w:t>
      </w:r>
      <w:hyperlink r:id="rId8" w:history="1">
        <w:r w:rsidRPr="00AA4F22">
          <w:rPr>
            <w:rStyle w:val="Hipercze"/>
            <w:rFonts w:cs="Arial"/>
            <w:sz w:val="16"/>
            <w:szCs w:val="16"/>
          </w:rPr>
          <w:t>iod@pomorskie.eu</w:t>
        </w:r>
      </w:hyperlink>
      <w:r w:rsidRPr="00AA4F22">
        <w:rPr>
          <w:rFonts w:cs="Arial"/>
          <w:sz w:val="16"/>
          <w:szCs w:val="16"/>
        </w:rPr>
        <w:t>  lub telefonicznie 58 32 62 518 i  pisemnie na adres siedziby administratora.  Z inspektorem ochrony danych można się kontaktować we wszystkich sprawach dotyczących przetwarzania danych osobowych oraz korzystania z praw związanych z przetwarzaniem danych.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 xml:space="preserve">Przetwarzanie Pani/Pana danych osobowych jest niezbędne w związku z koordynacją działań na rzecz sektora ekonomii społecznej w regionie, w celu organizacji Pomorskiego Forum Pełnomocników ds. współpracy z organizacjami pozarządowymi w dniu 19 czerwca 2018 r.   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 xml:space="preserve">Podstawą prawną przetwarzania  danych osobowych jest  art. 21, pkt 4 a Ustawy z dnia 12 marca 2004 r. o pomocy społecznej  – zgodnie z art. 6 ust. 1 lit. c) RODO. Przetwarzanie Pani/Pana danych osobowych jest niezbędne do wypełnienia obowiązku prawnego. 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Pani/Pana dane  nie będą przekazywane innym podmiotom, którym zlecane są usługi związane z przetwarzaniem  danych osobowych,  ale ich odbiorcami mogą być podmioty uprawnione do ujawnienia im danych na mocy przepisów prawa.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Pani/Pana dane osobowe będą przechowywane do czasu zakończenia realizacji projektu „Pomorski system przedsiębiorczości społecznej: koordynacja rozwoju ekonomii społecznej w województwie pomorskim na lata 2015-2018” realizowanego przez Regionalny Ośrodek Polityki Społecznej Urzędu Marszałkowskiego Województwa Pomorskiego w Gdańsku. Projekt współfinansowany jest ze środków Europejskiego Funduszu Społecznego w ramach Regionalnego Programu Operacyjnego Województwa Pomorskiego na lata 2014-2020 - Oś priorytetowa 06. Integracja - Działanie 06.03. Ekonomia społeczna - Poddziałanie 06.03.03. Koordynacja rozwoju sektora ekonomii społecznej.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Posiada Pani/Pan prawo do żądania od administratora dostępu do danych osobowych oraz ich sprostowania, usunięcia lub ograniczenia przetwarzania.</w:t>
      </w:r>
    </w:p>
    <w:p w:rsidR="00F4707B" w:rsidRPr="00AA4F22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Ma Pani/Pan prawo wniesienia skargi do organu nadzorczego zajmującego się ochroną danych osobowych.</w:t>
      </w:r>
    </w:p>
    <w:p w:rsidR="00F4707B" w:rsidRDefault="00F4707B" w:rsidP="00F4707B">
      <w:pPr>
        <w:jc w:val="both"/>
        <w:rPr>
          <w:rFonts w:cs="Arial"/>
          <w:sz w:val="16"/>
          <w:szCs w:val="16"/>
        </w:rPr>
      </w:pPr>
      <w:r w:rsidRPr="00AA4F22">
        <w:rPr>
          <w:rFonts w:cs="Arial"/>
          <w:sz w:val="16"/>
          <w:szCs w:val="16"/>
        </w:rPr>
        <w:t>Administrator nie przewiduje przetwarzania danych osobowych w celu innym niż cel, w którym dane osobowe zostały zebrane.</w:t>
      </w:r>
    </w:p>
    <w:p w:rsidR="00334999" w:rsidRDefault="003C2949" w:rsidP="001C2D29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Pani/Pana </w:t>
      </w:r>
      <w:r w:rsidR="00AA4F22">
        <w:rPr>
          <w:rFonts w:cs="Arial"/>
          <w:sz w:val="16"/>
          <w:szCs w:val="16"/>
        </w:rPr>
        <w:t xml:space="preserve"> dane osobowe nie będą przekazywane do państw trzecich lub organizacji międzynarodowych i  nie będą przetwarzane w sposób zautomatyzowany, w tym w formie profilowania. Administrator informuje, że nie będzie w sposób zautomatyzowany podejmował decyzji</w:t>
      </w:r>
    </w:p>
    <w:p w:rsidR="00334999" w:rsidRDefault="00334999" w:rsidP="001C2D29">
      <w:pPr>
        <w:jc w:val="both"/>
        <w:rPr>
          <w:rFonts w:cs="Arial"/>
          <w:sz w:val="16"/>
          <w:szCs w:val="16"/>
        </w:rPr>
      </w:pPr>
    </w:p>
    <w:p w:rsidR="00334999" w:rsidRDefault="00334999" w:rsidP="001C2D29">
      <w:pPr>
        <w:jc w:val="both"/>
        <w:rPr>
          <w:rFonts w:cs="Arial"/>
          <w:sz w:val="16"/>
          <w:szCs w:val="16"/>
        </w:rPr>
      </w:pPr>
    </w:p>
    <w:p w:rsidR="00334999" w:rsidRDefault="00334999" w:rsidP="00334999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…………………………………..</w:t>
      </w:r>
    </w:p>
    <w:p w:rsidR="00DD3E47" w:rsidRPr="00AA4F22" w:rsidRDefault="00334999" w:rsidP="00334999">
      <w:pPr>
        <w:ind w:left="5664" w:firstLine="708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Podpis uczestnika</w:t>
      </w:r>
      <w:r w:rsidR="00AA4F22">
        <w:rPr>
          <w:rFonts w:cs="Arial"/>
          <w:sz w:val="16"/>
          <w:szCs w:val="16"/>
        </w:rPr>
        <w:t xml:space="preserve">. </w:t>
      </w:r>
    </w:p>
    <w:sectPr w:rsidR="00DD3E47" w:rsidRPr="00AA4F22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BF0" w:rsidRDefault="00581BF0">
      <w:r>
        <w:separator/>
      </w:r>
    </w:p>
  </w:endnote>
  <w:endnote w:type="continuationSeparator" w:id="0">
    <w:p w:rsidR="00581BF0" w:rsidRDefault="0058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124D4A" w:rsidRDefault="00DD4F8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BB98270" wp14:editId="36CDBFA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Pr="00B01F08" w:rsidRDefault="00DD4F8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DFC642C" wp14:editId="369BC4D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BF0" w:rsidRDefault="00581BF0">
      <w:r>
        <w:separator/>
      </w:r>
    </w:p>
  </w:footnote>
  <w:footnote w:type="continuationSeparator" w:id="0">
    <w:p w:rsidR="00581BF0" w:rsidRDefault="0058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500" w:rsidRDefault="00DD4F8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E3F4A82" wp14:editId="2D1A1DF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C7FB5"/>
    <w:multiLevelType w:val="multilevel"/>
    <w:tmpl w:val="4460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24"/>
    <w:rsid w:val="0000120B"/>
    <w:rsid w:val="00053848"/>
    <w:rsid w:val="00061F20"/>
    <w:rsid w:val="00071B58"/>
    <w:rsid w:val="00080D83"/>
    <w:rsid w:val="000B7F90"/>
    <w:rsid w:val="000C767A"/>
    <w:rsid w:val="000D283E"/>
    <w:rsid w:val="000D2A2D"/>
    <w:rsid w:val="000E1A78"/>
    <w:rsid w:val="000E7AB8"/>
    <w:rsid w:val="000F16C0"/>
    <w:rsid w:val="00100DBB"/>
    <w:rsid w:val="00124D4A"/>
    <w:rsid w:val="00130B23"/>
    <w:rsid w:val="00165C55"/>
    <w:rsid w:val="001764B6"/>
    <w:rsid w:val="001B210F"/>
    <w:rsid w:val="001C2D29"/>
    <w:rsid w:val="001F0FCB"/>
    <w:rsid w:val="002077CE"/>
    <w:rsid w:val="00227DD6"/>
    <w:rsid w:val="00241C1F"/>
    <w:rsid w:val="002425AE"/>
    <w:rsid w:val="0024579E"/>
    <w:rsid w:val="0027356B"/>
    <w:rsid w:val="00281CC6"/>
    <w:rsid w:val="002C6347"/>
    <w:rsid w:val="002D2C61"/>
    <w:rsid w:val="002E502E"/>
    <w:rsid w:val="00304CA0"/>
    <w:rsid w:val="00320AAC"/>
    <w:rsid w:val="00325198"/>
    <w:rsid w:val="00334999"/>
    <w:rsid w:val="0035482A"/>
    <w:rsid w:val="00360D0A"/>
    <w:rsid w:val="003619F2"/>
    <w:rsid w:val="00365820"/>
    <w:rsid w:val="00394ADE"/>
    <w:rsid w:val="00395E24"/>
    <w:rsid w:val="003C2949"/>
    <w:rsid w:val="003C554F"/>
    <w:rsid w:val="0040149C"/>
    <w:rsid w:val="00414478"/>
    <w:rsid w:val="004500B8"/>
    <w:rsid w:val="004861BD"/>
    <w:rsid w:val="00492BD3"/>
    <w:rsid w:val="004B70BD"/>
    <w:rsid w:val="004B7A37"/>
    <w:rsid w:val="00511BB7"/>
    <w:rsid w:val="00520EB8"/>
    <w:rsid w:val="0052111D"/>
    <w:rsid w:val="00537F26"/>
    <w:rsid w:val="005414B7"/>
    <w:rsid w:val="00556B11"/>
    <w:rsid w:val="005760A9"/>
    <w:rsid w:val="00581BF0"/>
    <w:rsid w:val="005820BD"/>
    <w:rsid w:val="00594464"/>
    <w:rsid w:val="005A04A4"/>
    <w:rsid w:val="005A0BC7"/>
    <w:rsid w:val="005A7A1A"/>
    <w:rsid w:val="005C40EE"/>
    <w:rsid w:val="00621F12"/>
    <w:rsid w:val="00622781"/>
    <w:rsid w:val="00640BFF"/>
    <w:rsid w:val="00683E90"/>
    <w:rsid w:val="0069621B"/>
    <w:rsid w:val="006C245E"/>
    <w:rsid w:val="006F209E"/>
    <w:rsid w:val="00717468"/>
    <w:rsid w:val="00727ED9"/>
    <w:rsid w:val="00727F94"/>
    <w:rsid w:val="007337EB"/>
    <w:rsid w:val="00740093"/>
    <w:rsid w:val="00745D18"/>
    <w:rsid w:val="00766BF8"/>
    <w:rsid w:val="00776530"/>
    <w:rsid w:val="00785048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1B91"/>
    <w:rsid w:val="008945D9"/>
    <w:rsid w:val="008B38A0"/>
    <w:rsid w:val="008C139A"/>
    <w:rsid w:val="008F1449"/>
    <w:rsid w:val="009B2B0D"/>
    <w:rsid w:val="009C755E"/>
    <w:rsid w:val="009D71C1"/>
    <w:rsid w:val="009F2CF0"/>
    <w:rsid w:val="00A04690"/>
    <w:rsid w:val="00A40DD3"/>
    <w:rsid w:val="00A6419A"/>
    <w:rsid w:val="00A8311B"/>
    <w:rsid w:val="00AA3CBB"/>
    <w:rsid w:val="00AA4F22"/>
    <w:rsid w:val="00AF008E"/>
    <w:rsid w:val="00AF56E0"/>
    <w:rsid w:val="00B01F08"/>
    <w:rsid w:val="00B02F78"/>
    <w:rsid w:val="00B16E8F"/>
    <w:rsid w:val="00B30401"/>
    <w:rsid w:val="00B6637D"/>
    <w:rsid w:val="00BB76D0"/>
    <w:rsid w:val="00BC363C"/>
    <w:rsid w:val="00BF4E7E"/>
    <w:rsid w:val="00C62C24"/>
    <w:rsid w:val="00C635B6"/>
    <w:rsid w:val="00C95B10"/>
    <w:rsid w:val="00CA1421"/>
    <w:rsid w:val="00CA20F9"/>
    <w:rsid w:val="00CB7820"/>
    <w:rsid w:val="00CC062E"/>
    <w:rsid w:val="00CC263D"/>
    <w:rsid w:val="00CE005B"/>
    <w:rsid w:val="00CF1A4A"/>
    <w:rsid w:val="00D0361A"/>
    <w:rsid w:val="00D30ADD"/>
    <w:rsid w:val="00D43A0D"/>
    <w:rsid w:val="00D46867"/>
    <w:rsid w:val="00D526F3"/>
    <w:rsid w:val="00DA5619"/>
    <w:rsid w:val="00DC733E"/>
    <w:rsid w:val="00DD3E47"/>
    <w:rsid w:val="00DD4F88"/>
    <w:rsid w:val="00DE01D2"/>
    <w:rsid w:val="00DF57BE"/>
    <w:rsid w:val="00E06500"/>
    <w:rsid w:val="00E114D0"/>
    <w:rsid w:val="00E25CDD"/>
    <w:rsid w:val="00E524F0"/>
    <w:rsid w:val="00E57060"/>
    <w:rsid w:val="00E72BFD"/>
    <w:rsid w:val="00E81B59"/>
    <w:rsid w:val="00E87616"/>
    <w:rsid w:val="00E92047"/>
    <w:rsid w:val="00EA5C16"/>
    <w:rsid w:val="00EE2154"/>
    <w:rsid w:val="00EF000D"/>
    <w:rsid w:val="00F32813"/>
    <w:rsid w:val="00F4707B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A6DC722-CFEA-4600-A023-FD19536D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DD3E47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5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144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D3E47"/>
    <w:rPr>
      <w:rFonts w:eastAsiaTheme="minorHAnsi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DD3E47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Hipercze">
    <w:name w:val="Hyperlink"/>
    <w:basedOn w:val="Domylnaczcionkaakapitu"/>
    <w:uiPriority w:val="99"/>
    <w:semiHidden/>
    <w:unhideWhenUsed/>
    <w:rsid w:val="00F47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isala\Moje%20dokumenty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mkisala</dc:creator>
  <cp:lastModifiedBy>Kochanowski Maciej</cp:lastModifiedBy>
  <cp:revision>2</cp:revision>
  <cp:lastPrinted>2016-07-04T08:58:00Z</cp:lastPrinted>
  <dcterms:created xsi:type="dcterms:W3CDTF">2018-06-12T05:26:00Z</dcterms:created>
  <dcterms:modified xsi:type="dcterms:W3CDTF">2018-06-12T05:26:00Z</dcterms:modified>
</cp:coreProperties>
</file>