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7065DC">
        <w:rPr>
          <w:rFonts w:asciiTheme="minorHAnsi" w:hAnsiTheme="minorHAnsi" w:cstheme="minorHAnsi"/>
          <w:b/>
        </w:rPr>
        <w:t>chojnickiego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7065DC">
        <w:rPr>
          <w:rFonts w:asciiTheme="minorHAnsi" w:hAnsiTheme="minorHAnsi" w:cstheme="minorHAnsi"/>
          <w:b/>
        </w:rPr>
        <w:t>4</w:t>
      </w:r>
      <w:r w:rsidR="00A7281B" w:rsidRPr="00A7281B">
        <w:rPr>
          <w:rFonts w:asciiTheme="minorHAnsi" w:hAnsiTheme="minorHAnsi" w:cstheme="minorHAnsi"/>
          <w:b/>
        </w:rPr>
        <w:t xml:space="preserve"> października 2018</w:t>
      </w:r>
      <w:bookmarkStart w:id="0" w:name="_GoBack"/>
      <w:bookmarkEnd w:id="0"/>
    </w:p>
    <w:p w:rsidR="008F4812" w:rsidRPr="007065DC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7065DC" w:rsidRPr="007065DC">
        <w:rPr>
          <w:rFonts w:asciiTheme="minorHAnsi" w:hAnsiTheme="minorHAnsi" w:cstheme="minorHAnsi"/>
          <w:b/>
        </w:rPr>
        <w:t>Hotel Sukiennice, Chojnice, ul. Sukienników 14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A7281B">
        <w:rPr>
          <w:rFonts w:asciiTheme="minorHAnsi" w:hAnsiTheme="minorHAnsi"/>
        </w:rPr>
        <w:t>58 326 88 09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99" w:rsidRDefault="00F13499">
      <w:r>
        <w:separator/>
      </w:r>
    </w:p>
  </w:endnote>
  <w:endnote w:type="continuationSeparator" w:id="0">
    <w:p w:rsidR="00F13499" w:rsidRDefault="00F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99" w:rsidRDefault="00F13499">
      <w:r>
        <w:separator/>
      </w:r>
    </w:p>
  </w:footnote>
  <w:footnote w:type="continuationSeparator" w:id="0">
    <w:p w:rsidR="00F13499" w:rsidRDefault="00F1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3499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FF4D-0DFF-4D09-A6A9-D2E0D39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kmyrcik</cp:lastModifiedBy>
  <cp:revision>3</cp:revision>
  <cp:lastPrinted>2016-11-02T10:49:00Z</cp:lastPrinted>
  <dcterms:created xsi:type="dcterms:W3CDTF">2018-09-20T07:59:00Z</dcterms:created>
  <dcterms:modified xsi:type="dcterms:W3CDTF">2018-09-20T08:00:00Z</dcterms:modified>
</cp:coreProperties>
</file>