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7A" w:rsidRPr="003E1770" w:rsidRDefault="00660A7A" w:rsidP="00660A7A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3E1770">
        <w:rPr>
          <w:rFonts w:ascii="Times New Roman" w:hAnsi="Times New Roman"/>
          <w:b/>
          <w:sz w:val="20"/>
          <w:szCs w:val="20"/>
          <w:u w:val="single"/>
        </w:rPr>
        <w:t>Załacznik nr 1</w:t>
      </w:r>
    </w:p>
    <w:p w:rsidR="00660A7A" w:rsidRPr="007A60C6" w:rsidRDefault="00660A7A" w:rsidP="00660A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A60C6">
        <w:rPr>
          <w:rFonts w:ascii="Times New Roman" w:hAnsi="Times New Roman"/>
          <w:b/>
          <w:sz w:val="20"/>
          <w:szCs w:val="20"/>
        </w:rPr>
        <w:t xml:space="preserve">do 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>Regulaminu</w:t>
      </w:r>
      <w:r w:rsidRPr="007A60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sz w:val="20"/>
          <w:szCs w:val="20"/>
          <w:lang w:val="pl-PL"/>
        </w:rPr>
        <w:t>k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 xml:space="preserve">rajowych eliminacji do corocznego konkursu „Europejskiej Nagrody </w:t>
      </w:r>
      <w:r>
        <w:rPr>
          <w:rFonts w:ascii="Times New Roman" w:eastAsia="Calibri" w:hAnsi="Times New Roman"/>
          <w:b/>
          <w:sz w:val="20"/>
          <w:szCs w:val="20"/>
          <w:lang w:val="pl-PL"/>
        </w:rPr>
        <w:br/>
        <w:t>w D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>ziedzinie Zapobiegania Przestępczości”</w:t>
      </w:r>
    </w:p>
    <w:p w:rsidR="00660A7A" w:rsidRPr="00660A7A" w:rsidRDefault="00660A7A" w:rsidP="00660A7A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</w:t>
      </w:r>
      <w:r w:rsidR="00631966">
        <w:rPr>
          <w:rFonts w:ascii="Verdana" w:hAnsi="Verdana" w:cs="Arial"/>
          <w:b/>
          <w:color w:val="17365D" w:themeColor="text2" w:themeShade="BF"/>
          <w:sz w:val="20"/>
          <w:szCs w:val="20"/>
        </w:rPr>
        <w:t>e EUCPN Management Board in 2018</w:t>
      </w:r>
    </w:p>
    <w:p w:rsidR="00937CF0" w:rsidRPr="00631966" w:rsidRDefault="00937CF0" w:rsidP="00631966">
      <w:pPr>
        <w:pStyle w:val="Default"/>
        <w:jc w:val="both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>Rules and procedures for awarding and presenting the</w:t>
      </w:r>
      <w:r w:rsidR="0020626E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European Crime Prevention Award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E724D0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5427D5" w:rsidRPr="005427D5" w:rsidRDefault="005427D5" w:rsidP="005427D5">
      <w:pPr>
        <w:outlineLvl w:val="0"/>
        <w:rPr>
          <w:rFonts w:ascii="Verdana" w:hAnsi="Verdana" w:cs="Arial"/>
          <w:b/>
          <w:color w:val="00B050"/>
          <w:sz w:val="20"/>
          <w:szCs w:val="20"/>
          <w:lang w:val="pl-PL"/>
        </w:rPr>
      </w:pP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(</w:t>
      </w:r>
      <w:r w:rsidRPr="00B32B6F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Informacje ogólne</w:t>
      </w: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)</w:t>
      </w:r>
    </w:p>
    <w:p w:rsidR="00937CF0" w:rsidRDefault="00937CF0" w:rsidP="009F7967">
      <w:pPr>
        <w:pStyle w:val="VraagECPA"/>
      </w:pPr>
      <w:r w:rsidRPr="0074660E">
        <w:t>Please specify your country.</w:t>
      </w:r>
    </w:p>
    <w:p w:rsidR="005427D5" w:rsidRPr="005427D5" w:rsidRDefault="005427D5" w:rsidP="005427D5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(Kraj pochodzenia.)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p w:rsidR="005427D5" w:rsidRPr="00B25D5F" w:rsidRDefault="005427D5" w:rsidP="005427D5">
      <w:pPr>
        <w:pStyle w:val="VraagECPA"/>
        <w:numPr>
          <w:ilvl w:val="0"/>
          <w:numId w:val="0"/>
        </w:numPr>
        <w:jc w:val="both"/>
        <w:rPr>
          <w:i/>
          <w:color w:val="00B050"/>
          <w:u w:val="single"/>
          <w:lang w:val="pl-PL"/>
        </w:rPr>
      </w:pPr>
      <w:r w:rsidRPr="00B2759D">
        <w:rPr>
          <w:i/>
          <w:color w:val="00B050"/>
          <w:lang w:val="pl-PL"/>
        </w:rPr>
        <w:t xml:space="preserve">(Czy jest to zgłoszenie projektu krajowego czy też projektu dodatkowego? </w:t>
      </w:r>
      <w:r w:rsidRPr="00216EBC">
        <w:rPr>
          <w:i/>
          <w:color w:val="00B050"/>
          <w:u w:val="single"/>
          <w:lang w:val="pl-PL"/>
        </w:rPr>
        <w:t xml:space="preserve">Regulamin konkursu zakłada że każde Państwo Członkowskie może zgłosić tylko jeden projekt do konkursu oraz ewentualnie dodatkowe projekty jako przykłady dobrych praktyk, w celu ich promocji, ale bez prawa udziału w konkursie. </w:t>
      </w:r>
      <w:r w:rsidRPr="00B25D5F">
        <w:rPr>
          <w:b/>
          <w:i/>
          <w:color w:val="00B050"/>
          <w:u w:val="single"/>
          <w:lang w:val="pl-PL"/>
        </w:rPr>
        <w:t>Rubryka ta zostanie wypełniona przez MSWiA po eliminacjach krajowych.</w:t>
      </w:r>
      <w:r w:rsidRPr="00B25D5F">
        <w:rPr>
          <w:i/>
          <w:color w:val="00B05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>What is the title of the project?</w:t>
      </w:r>
      <w:r w:rsidR="005427D5">
        <w:t xml:space="preserve"> </w:t>
      </w:r>
    </w:p>
    <w:p w:rsidR="005427D5" w:rsidRPr="004149D6" w:rsidRDefault="004149D6" w:rsidP="004149D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(Tytuł projektu.)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p w:rsidR="004149D6" w:rsidRPr="004149D6" w:rsidRDefault="004149D6" w:rsidP="004149D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>(Kto jest odpowiedzia</w:t>
      </w:r>
      <w:r>
        <w:rPr>
          <w:i/>
          <w:color w:val="00B050"/>
          <w:lang w:val="pl-PL"/>
        </w:rPr>
        <w:t>lny za projekt? Dane kontaktowe.</w:t>
      </w:r>
      <w:r w:rsidRPr="00B2759D">
        <w:rPr>
          <w:i/>
          <w:color w:val="00B05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74660E" w:rsidP="00631966">
      <w:pPr>
        <w:pStyle w:val="VraagECPA"/>
        <w:jc w:val="both"/>
      </w:pPr>
      <w:r w:rsidRPr="0074660E"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(dd/mm/yyyy)?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p w:rsidR="00271922" w:rsidRPr="00271922" w:rsidRDefault="00271922" w:rsidP="00271922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lastRenderedPageBreak/>
        <w:t>(Kiedy projekt się rozpoczął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[dzień/miesiąc/rok]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Czy wciąż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realizowany [tak/nie?]?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Jeśli nie, proszę wskazać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datę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zakończenia projektu.)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p w:rsidR="00271922" w:rsidRPr="00B25D5F" w:rsidRDefault="00DB5F14" w:rsidP="00271922">
      <w:pPr>
        <w:spacing w:after="120" w:line="312" w:lineRule="auto"/>
        <w:ind w:left="6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B25D5F">
        <w:rPr>
          <w:rFonts w:ascii="Verdana" w:hAnsi="Verdana"/>
          <w:i/>
          <w:color w:val="00B050"/>
          <w:sz w:val="20"/>
          <w:szCs w:val="20"/>
          <w:lang w:val="pl-PL"/>
        </w:rPr>
        <w:t xml:space="preserve">(Gdzie można znaleźć więcej informacji o projekcie? Proszę o podanie linku do strony internetowej projektu lub dostępnych online raportów lub publikacji </w:t>
      </w:r>
      <w:r w:rsidR="007F6DA8">
        <w:rPr>
          <w:rFonts w:ascii="Verdana" w:hAnsi="Verdana"/>
          <w:i/>
          <w:color w:val="00B050"/>
          <w:sz w:val="20"/>
          <w:szCs w:val="20"/>
          <w:lang w:val="pl-PL"/>
        </w:rPr>
        <w:br/>
      </w:r>
      <w:r w:rsidRPr="00B25D5F">
        <w:rPr>
          <w:rFonts w:ascii="Verdana" w:hAnsi="Verdana"/>
          <w:i/>
          <w:color w:val="00B050"/>
          <w:sz w:val="20"/>
          <w:szCs w:val="20"/>
          <w:lang w:val="pl-PL"/>
        </w:rPr>
        <w:t>nt. projektu [najlepiej w języku angielskim].)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937CF0" w:rsidRPr="00E126FD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p w:rsidR="00E126FD" w:rsidRPr="00E126FD" w:rsidRDefault="00E126FD" w:rsidP="00E126FD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 xml:space="preserve"> (Jednostronicowy opis </w:t>
      </w:r>
      <w:r>
        <w:rPr>
          <w:i/>
          <w:color w:val="00B050"/>
          <w:lang w:val="pl-PL"/>
        </w:rPr>
        <w:t>projektu [maksymalnie 600 słów].</w:t>
      </w:r>
      <w:r w:rsidRPr="00B2759D">
        <w:rPr>
          <w:i/>
          <w:color w:val="00B050"/>
          <w:lang w:val="pl-PL"/>
        </w:rPr>
        <w:t>)</w:t>
      </w:r>
    </w:p>
    <w:tbl>
      <w:tblPr>
        <w:tblpPr w:leftFromText="141" w:rightFromText="141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26FD" w:rsidRPr="00676F37" w:rsidTr="00E126FD">
        <w:trPr>
          <w:trHeight w:hRule="exact" w:val="83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D" w:rsidRPr="0074660E" w:rsidRDefault="00E126FD" w:rsidP="00E126FD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2C227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2C227E" w:rsidRPr="002C227E" w:rsidRDefault="002C227E" w:rsidP="002C227E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koncentrować się n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a zapobieganiu przestępczości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lub ograniczeniu przestępczości i poczucia zagroże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nia, w ramach tematu konkursu.)</w:t>
      </w:r>
    </w:p>
    <w:p w:rsidR="00937CF0" w:rsidRPr="00795E03" w:rsidRDefault="006A0D21" w:rsidP="006A0D21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crime prevention/ reduction mechanism</w:t>
      </w:r>
      <w:r w:rsidR="00440156"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were used in this project to contribute to crime prevention and/or the reduction of crime or the fear of crime? </w:t>
      </w:r>
      <w:r w:rsidR="00440156" w:rsidRPr="00726397">
        <w:rPr>
          <w:rFonts w:ascii="Verdana" w:hAnsi="Verdana" w:cs="Arial"/>
          <w:color w:val="17365D" w:themeColor="text2" w:themeShade="BF"/>
          <w:sz w:val="18"/>
          <w:szCs w:val="20"/>
        </w:rPr>
        <w:t xml:space="preserve">Multiple answers are possible. </w:t>
      </w:r>
    </w:p>
    <w:p w:rsidR="00795E03" w:rsidRPr="00795E03" w:rsidRDefault="00795E03" w:rsidP="00795E03">
      <w:pPr>
        <w:spacing w:after="120" w:line="312" w:lineRule="auto"/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 mechanizmy zapobiegania/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>ograniczania przestępczości zosta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ły wykorzystane w tym projekcie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Możliwych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kilka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odpowiedzi.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Przykłady </w:t>
      </w:r>
      <w:r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działań </w:t>
      </w:r>
      <w:r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>są jedynie orientacyjne i nie wykluczają innych mechanizmów ukierunkowanych na podobny cel.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E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899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Establishing and maintaining normative barriers to committing criminal acts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‘Offenders, we are watching you’ campaigns </w:t>
            </w:r>
          </w:p>
          <w:p w:rsidR="00795E03" w:rsidRPr="00795E03" w:rsidRDefault="00795E03" w:rsidP="00795E03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Ustanowienie i utrzymanie normatywnych bar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ier dla popełniania przestępstw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6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recruitment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to criminal social environments and activities by eliminating or reducing the social and individual causes and processes that lead to criminality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social and financial support for disadvantaged families </w:t>
            </w:r>
          </w:p>
          <w:p w:rsidR="00067724" w:rsidRPr="00067724" w:rsidRDefault="00067724" w:rsidP="00067724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Ograniczenie rekrutacji do przestępczych środowisk i działań poprzez eliminację lub redukcję społecznych i indywidualnych przyczyn i procesów prowadzących do przestępczości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wsparcie społeczne i finansowe dla rodzin znajdujących się w niekorzystnej sytuacji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869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Deterring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potential perpetrators from committing crimes through the threat of punishment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decreasing the time between arrest and punishment</w:t>
            </w:r>
          </w:p>
          <w:p w:rsidR="00067724" w:rsidRPr="00067724" w:rsidRDefault="00067724" w:rsidP="00067724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Odstraszanie potencjalnych sprawców od popełniania przestępstw poprzez groźbę kary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skrócenie czasu między aresztowaniem a karą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072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Disrupting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criminal acts by stopping them before they are carried out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e.g. increasing police patrols in vulnerable areas</w:t>
            </w:r>
          </w:p>
          <w:p w:rsidR="003213BA" w:rsidRPr="003213BA" w:rsidRDefault="003213BA" w:rsidP="003213BA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apob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ieganie działaniom przestępczym przed ich popełnieniem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zwiększenie liczby patroli policyjnych na danym obszarze)</w:t>
            </w:r>
          </w:p>
          <w:p w:rsidR="009356EE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786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Protecting vulnerable targets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by reducing opportunities and make it more demanding to carry out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placing locks and cameras</w:t>
            </w:r>
          </w:p>
          <w:p w:rsidR="003213BA" w:rsidRPr="002376EC" w:rsidRDefault="002376EC" w:rsidP="002376E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(Ochrona </w:t>
            </w:r>
            <w:r w:rsidR="00833B5D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wrażliwych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celów działalności przestępczej poprzez ograniczanie możliwości i utrudnianie popełniania przestępstw,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umieszczanie zamków i kamer)</w:t>
            </w:r>
          </w:p>
          <w:p w:rsidR="009356EE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1259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 xml:space="preserve">Reducing the harmful consequences 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of criminal acts </w:t>
            </w:r>
          </w:p>
          <w:p w:rsidR="00833B5D" w:rsidRDefault="009356EE" w:rsidP="00833B5D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lastRenderedPageBreak/>
              <w:t xml:space="preserve">e.g. initiatives to recover stolen goods </w:t>
            </w:r>
          </w:p>
          <w:p w:rsidR="00833B5D" w:rsidRPr="00833B5D" w:rsidRDefault="00833B5D" w:rsidP="00833B5D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Zmniejszanie szkodliwych konsekwencji czynów przestępczych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  <w:t xml:space="preserve">np. 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inicjatywy mające na celu odzyskanie skradzionych towarów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474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the rewards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from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restorative justice programmes</w:t>
            </w:r>
          </w:p>
          <w:p w:rsidR="00247656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(Zmniejszanie korzyści z czynów przestępczych np.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tzw. sprawiedliwości naprawczej)</w:t>
            </w:r>
          </w:p>
          <w:p w:rsidR="009356EE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51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Incapacitating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(or neutralising) perpetrators by denying them the ability (capacity) to carry out new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imprisonment of key gang members </w:t>
            </w:r>
          </w:p>
          <w:p w:rsidR="00247656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(Uniemożliwianie działania sprawców poprzez pozbawianie ich zdolności do popełnienia nowych przestępstw, np. pozbawienie wolności kluczowych członków gangu)</w:t>
            </w:r>
          </w:p>
          <w:p w:rsidR="00440156" w:rsidRPr="00726397" w:rsidRDefault="0091169A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41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Encouraging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desistance from crime and rehabilitating former offenders so they are able to settle back into a normal life </w:t>
            </w:r>
          </w:p>
          <w:p w:rsidR="00937CF0" w:rsidRPr="00726397" w:rsidRDefault="00440156" w:rsidP="00440156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.g. prison rehabilitation programs </w:t>
            </w:r>
          </w:p>
          <w:p w:rsidR="00BA12DB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Zachęcanie do powstrzymywania się od przestępstw i r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esocjalizacja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byłych przestępców, aby mogli wrócić do normalnego życia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, np.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resocjalizacji realizowane w więzieniach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Explain how this/these crime prevention mechanisms were used ((</w:t>
            </w:r>
            <w:r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Max. 300 words</w:t>
            </w: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)</w:t>
            </w:r>
          </w:p>
          <w:p w:rsidR="00630417" w:rsidRPr="00154AD5" w:rsidRDefault="00630417" w:rsidP="00630417">
            <w:pPr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(Wyjaśnij, w jaki sposób wykorzystano ten/te mechanizmy zapobiegania przestępczości [maksymalnie 300 słów]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.</w:t>
            </w: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9356EE" w:rsidRPr="00BA12DB" w:rsidRDefault="009356EE" w:rsidP="00BA12DB">
            <w:pPr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9356EE" w:rsidRP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25442B">
      <w:pPr>
        <w:spacing w:after="120" w:line="312" w:lineRule="auto"/>
        <w:rPr>
          <w:rFonts w:cs="Arial"/>
        </w:rPr>
      </w:pPr>
    </w:p>
    <w:p w:rsidR="00937CF0" w:rsidRPr="00630417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Style w:val="Hipercze"/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A66CAC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For more information on evaluation, click </w:t>
      </w:r>
      <w:hyperlink r:id="rId8" w:history="1">
        <w:r w:rsidR="00A66CAC" w:rsidRPr="00726397">
          <w:rPr>
            <w:rStyle w:val="Hipercze"/>
            <w:rFonts w:ascii="Verdana" w:hAnsi="Verdana" w:cs="Arial"/>
            <w:sz w:val="20"/>
            <w:szCs w:val="20"/>
          </w:rPr>
          <w:t>here</w:t>
        </w:r>
      </w:hyperlink>
    </w:p>
    <w:p w:rsidR="00630417" w:rsidRPr="00630417" w:rsidRDefault="00630417" w:rsidP="00630417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być uprzednio poddany ewaluacji oraz osiągnąć większość, lub wszystkie zakładane cele.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 W</w:t>
      </w:r>
      <w:r w:rsidRPr="00154AD5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ięcej informacji na temat 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ewaluacji dostępnych jest na stronie EUCPN:</w:t>
      </w:r>
      <w:r>
        <w:t xml:space="preserve"> </w:t>
      </w:r>
      <w:hyperlink r:id="rId9" w:history="1">
        <w:r w:rsidRPr="00536469">
          <w:rPr>
            <w:rStyle w:val="Hipercze"/>
            <w:rFonts w:ascii="Verdana" w:hAnsi="Verdana" w:cs="Arial"/>
            <w:b/>
            <w:i/>
            <w:sz w:val="20"/>
            <w:szCs w:val="20"/>
            <w:lang w:val="pl-PL"/>
          </w:rPr>
          <w:t>https://eucpn.org/document/research-report-evaluations</w:t>
        </w:r>
      </w:hyperlink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)</w:t>
      </w:r>
    </w:p>
    <w:p w:rsidR="007565C1" w:rsidRDefault="0025442B" w:rsidP="00631966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reasons for setting up the project? Was this context analysed before the project was initiated and in what way (How, and by whom? Which 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data were used?)? In what way did this analysis inform the set-up of the project? (</w:t>
      </w:r>
      <w:r w:rsidRPr="0025442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331F91" w:rsidRPr="00331F91" w:rsidRDefault="00331F91" w:rsidP="00331F91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 były powody</w:t>
      </w:r>
      <w:r w:rsidR="00AF4601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powstania projektu? Czy ten kontekst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był analizowany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przed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wdroże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niem projektu i w jaki sposób? 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Jak i p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rzez kogo? Jaki</w:t>
      </w:r>
      <w:r w:rsidR="00AF4601">
        <w:rPr>
          <w:rFonts w:ascii="Verdana" w:hAnsi="Verdana" w:cs="Arial"/>
          <w:i/>
          <w:color w:val="00B050"/>
          <w:sz w:val="20"/>
          <w:szCs w:val="20"/>
          <w:lang w:val="pl-PL"/>
        </w:rPr>
        <w:t>e dane zostały wykorzystane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?]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 jaki sposób ta analiza przełożyła się na założenia projektu?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25442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Default="00E30BB5" w:rsidP="00631966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AF4601" w:rsidRPr="00AF4601" w:rsidRDefault="00AF4601" w:rsidP="00AF4601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(Jakie były cele projektu? Jeśli to możliwe rozdziel cele główne od celów szczegółowych.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C022E9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1"/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what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process? Did you make changes accordingly?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</w:t>
      </w:r>
    </w:p>
    <w:p w:rsidR="00C022E9" w:rsidRDefault="00886249" w:rsidP="00C022E9">
      <w:pPr>
        <w:pStyle w:val="HTML-wstpniesformatowany"/>
        <w:shd w:val="clear" w:color="auto" w:fill="FFFFFF"/>
        <w:jc w:val="both"/>
        <w:rPr>
          <w:rFonts w:ascii="Verdana" w:hAnsi="Verdana" w:cs="Arial"/>
          <w:i/>
          <w:color w:val="00B050"/>
        </w:rPr>
      </w:pPr>
      <w:r>
        <w:rPr>
          <w:rFonts w:ascii="Verdana" w:hAnsi="Verdana" w:cs="Arial"/>
          <w:i/>
          <w:color w:val="00B050"/>
        </w:rPr>
        <w:t>(Czy został przeprowadzony proces ewaluacji</w:t>
      </w:r>
      <w:r w:rsidR="00C022E9">
        <w:rPr>
          <w:rStyle w:val="Odwoanieprzypisudolnego"/>
          <w:rFonts w:ascii="Verdana" w:hAnsi="Verdana" w:cs="Arial"/>
          <w:i/>
          <w:color w:val="00B050"/>
        </w:rPr>
        <w:footnoteReference w:id="2"/>
      </w:r>
      <w:r w:rsidR="00C022E9" w:rsidRPr="00B2759D">
        <w:rPr>
          <w:rFonts w:ascii="Verdana" w:hAnsi="Verdana" w:cs="Arial"/>
          <w:i/>
          <w:color w:val="00B050"/>
        </w:rPr>
        <w:t>? Kto przeprowadził ewaluację, czy była to ewaluacja wewnętrzna czy zewnętrzna? Jakie były główne wyniki?</w:t>
      </w:r>
      <w:r w:rsidR="00C022E9" w:rsidRPr="00B2759D">
        <w:rPr>
          <w:rFonts w:ascii="Verdana" w:hAnsi="Verdana"/>
          <w:i/>
          <w:color w:val="00B050"/>
        </w:rPr>
        <w:t xml:space="preserve">  Jakie wskaźniki mierzące postępy zostały użyte do pomiaru procesu? Czy po ewaluacji wprowadzono odpowiednie zmiany?</w:t>
      </w:r>
      <w:r w:rsidR="00C022E9">
        <w:rPr>
          <w:rFonts w:ascii="Verdana" w:hAnsi="Verdana"/>
          <w:i/>
          <w:color w:val="00B050"/>
        </w:rPr>
        <w:t xml:space="preserve"> [</w:t>
      </w:r>
      <w:r w:rsidR="00C022E9">
        <w:rPr>
          <w:rFonts w:ascii="Verdana" w:hAnsi="Verdana" w:cs="Arial"/>
          <w:i/>
          <w:color w:val="00B050"/>
        </w:rPr>
        <w:t>Maksymalnie 300 słów])</w:t>
      </w:r>
      <w:r w:rsidR="00C022E9" w:rsidRPr="00B2759D">
        <w:rPr>
          <w:rFonts w:ascii="Verdana" w:hAnsi="Verdana" w:cs="Arial"/>
          <w:i/>
          <w:color w:val="00B050"/>
        </w:rPr>
        <w:t xml:space="preserve"> </w:t>
      </w:r>
    </w:p>
    <w:p w:rsidR="00C022E9" w:rsidRDefault="00C022E9" w:rsidP="00C022E9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7E84" w:rsidRPr="0086025E" w:rsidTr="00775598">
        <w:trPr>
          <w:trHeight w:val="27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3"/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4"/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impact?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75598" w:rsidRPr="0004044B" w:rsidRDefault="0004044B" w:rsidP="00775598">
      <w:pPr>
        <w:keepNext/>
        <w:spacing w:after="120" w:line="312" w:lineRule="auto"/>
        <w:jc w:val="both"/>
        <w:rPr>
          <w:rFonts w:ascii="Verdana" w:hAnsi="Verdana" w:cs="Arial"/>
          <w:color w:val="00B050"/>
          <w:sz w:val="20"/>
          <w:szCs w:val="20"/>
          <w:lang w:val="pl-PL"/>
        </w:rPr>
      </w:pP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Czy została przeprowadzona ewaluacja rezultatów projektu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5"/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i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ewaluacja 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jego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wpływu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6"/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? Kto przeprowadził ewaluację, czy była to ewaluacja wewnętrzna czy zewnętrzna? Jakie dane z ewaluacji były wykorzystane i jakie były główne rezultaty? Jakie</w:t>
      </w:r>
      <w:r w:rsidRPr="003A2369">
        <w:rPr>
          <w:rFonts w:ascii="Verdana" w:hAnsi="Verdana"/>
          <w:color w:val="00B050"/>
          <w:sz w:val="20"/>
          <w:szCs w:val="20"/>
          <w:lang w:val="pl-PL"/>
        </w:rPr>
        <w:t xml:space="preserve"> wskaźniki zostały użyte do pomiaru skuteczności projektu</w:t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[Maksymalnie 300 słów])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4044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04044B" w:rsidRPr="0004044B" w:rsidRDefault="0004044B" w:rsidP="0004044B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 xml:space="preserve">(Projekt powinien być innowacyjny i zawierać nowe metody lub nowe podejścia do problemu.) </w:t>
      </w:r>
    </w:p>
    <w:p w:rsidR="00937CF0" w:rsidRDefault="002B4FF2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11EF0" w:rsidRPr="00111EF0" w:rsidRDefault="00111EF0" w:rsidP="00111EF0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(W jakim zakresie projekt jest innowacyjny w swoich metodach i/lub podejściu?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ksymalnie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111EF0" w:rsidRDefault="00937CF0" w:rsidP="00111E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111EF0" w:rsidRPr="000F5F30" w:rsidRDefault="00111EF0" w:rsidP="00111E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111EF0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lastRenderedPageBreak/>
        <w:t>(Projekt, w takim stopniu jak to możliwe, powinien opierać się na współpracy z partnerami.)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1F43F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B678E" w:rsidRPr="009B678E" w:rsidRDefault="009B678E" w:rsidP="009B678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Partnerzy lub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podmioty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, któr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bra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ły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udział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 projekcie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oraz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ich zaangażowanie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w projekt.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[Maksymalnie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200 słów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B678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B678E" w:rsidRPr="009B678E" w:rsidRDefault="009B678E" w:rsidP="009B678E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color w:val="00B050"/>
          <w:sz w:val="20"/>
          <w:szCs w:val="20"/>
          <w:u w:val="single"/>
          <w:lang w:val="pl-PL"/>
        </w:rPr>
        <w:t>(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>Projekt powinien nadawać się do powielenia/wdrożenia w innych państwach członkowskich.)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B678E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 i przez kogo projekt jest finansowany?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[Maksymalnie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Default="00937CF0" w:rsidP="001F43F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65937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 był koszt projektu w odniesieniu do finansów, materiału, infrastruktury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i zasobów ludzkich?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D459C4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Has a cost-benefit analysis</w:t>
      </w:r>
      <w:r w:rsidR="00271011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7"/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65937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(Czy została przeprowadzona analiza korzyści i kosztów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8"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?</w:t>
      </w:r>
      <w:r w:rsidRPr="00B2759D">
        <w:rPr>
          <w:rFonts w:ascii="Verdana" w:hAnsi="Verdana"/>
          <w:i/>
          <w:color w:val="00B050"/>
          <w:sz w:val="20"/>
          <w:szCs w:val="20"/>
          <w:lang w:val="pl-PL"/>
        </w:rPr>
        <w:t xml:space="preserve">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Jeśli tak, proszę opisać analizę, w tym w jaki sposób i przez kogo została przeprowadzona i wymienić główne wnioski.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06407C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p w:rsidR="00A176CD" w:rsidRPr="00A176CD" w:rsidRDefault="00A176CD" w:rsidP="00A176CD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(Czy należy dokonać zmian w projekcie, aby zapewnić pomyślne wdrożenie go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w innym państwie członkowskim?)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Default="00670F68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p w:rsidR="00383B0E" w:rsidRPr="00383B0E" w:rsidRDefault="00383B0E" w:rsidP="00383B0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(W jaki sposób projekt jest istotny dla innych państw członkowskich? Proszę wyjaśnić europejski wymiar projektu.)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F65CD5" w:rsidP="00631966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383B0E" w:rsidRPr="004C1F41" w:rsidRDefault="00383B0E" w:rsidP="00383B0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4C1F41">
        <w:rPr>
          <w:rFonts w:ascii="Verdana" w:hAnsi="Verdana" w:cs="Arial"/>
          <w:i/>
          <w:color w:val="00B050"/>
          <w:sz w:val="20"/>
          <w:szCs w:val="20"/>
          <w:lang w:val="pl-PL"/>
        </w:rPr>
        <w:t>(Proszę przedstawić krótki ogólny opis projektu [streszczenie do umieszczenia w broszurze konferencyjnej – maksymalnie 150 słów].)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9A" w:rsidRDefault="0091169A" w:rsidP="00BA627B">
      <w:pPr>
        <w:spacing w:after="0" w:line="240" w:lineRule="auto"/>
      </w:pPr>
      <w:r>
        <w:separator/>
      </w:r>
    </w:p>
  </w:endnote>
  <w:endnote w:type="continuationSeparator" w:id="0">
    <w:p w:rsidR="0091169A" w:rsidRDefault="0091169A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9A" w:rsidRDefault="0091169A" w:rsidP="00BA627B">
      <w:pPr>
        <w:spacing w:after="0" w:line="240" w:lineRule="auto"/>
      </w:pPr>
      <w:r>
        <w:separator/>
      </w:r>
    </w:p>
  </w:footnote>
  <w:footnote w:type="continuationSeparator" w:id="0">
    <w:p w:rsidR="0091169A" w:rsidRDefault="0091169A" w:rsidP="00BA627B">
      <w:pPr>
        <w:spacing w:after="0" w:line="240" w:lineRule="auto"/>
      </w:pPr>
      <w:r>
        <w:continuationSeparator/>
      </w:r>
    </w:p>
  </w:footnote>
  <w:footnote w:id="1">
    <w:p w:rsidR="004C4048" w:rsidRPr="00886249" w:rsidRDefault="004C4048" w:rsidP="00886249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1F497D" w:themeColor="text2"/>
        </w:rPr>
        <w:footnoteRef/>
      </w:r>
      <w:r w:rsidRPr="00726397">
        <w:rPr>
          <w:color w:val="1F497D" w:themeColor="text2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Process evaluation:</w:t>
      </w:r>
      <w:r w:rsidRPr="00726397">
        <w:rPr>
          <w:color w:val="244061" w:themeColor="accent1" w:themeShade="80"/>
          <w:lang w:val="en-US"/>
        </w:rPr>
        <w:t xml:space="preserve"> Also called </w:t>
      </w:r>
      <w:r w:rsidRPr="00726397">
        <w:rPr>
          <w:i/>
          <w:color w:val="244061" w:themeColor="accent1" w:themeShade="80"/>
          <w:lang w:val="en-US"/>
        </w:rPr>
        <w:t>implementation evaluation</w:t>
      </w:r>
      <w:r w:rsidRPr="00726397">
        <w:rPr>
          <w:color w:val="244061" w:themeColor="accent1" w:themeShade="80"/>
          <w:lang w:val="en-US"/>
        </w:rPr>
        <w:t xml:space="preserve">, or </w:t>
      </w:r>
      <w:r w:rsidRPr="00726397">
        <w:rPr>
          <w:i/>
          <w:color w:val="244061" w:themeColor="accent1" w:themeShade="80"/>
          <w:lang w:val="en-US"/>
        </w:rPr>
        <w:t>monitoring</w:t>
      </w:r>
      <w:r w:rsidRPr="00726397">
        <w:rPr>
          <w:color w:val="244061" w:themeColor="accent1" w:themeShade="80"/>
          <w:lang w:val="en-US"/>
        </w:rPr>
        <w:t xml:space="preserve">, this process documents </w:t>
      </w:r>
      <w:r w:rsidRPr="00726397">
        <w:rPr>
          <w:b/>
          <w:color w:val="244061" w:themeColor="accent1" w:themeShade="80"/>
          <w:lang w:val="en-US"/>
        </w:rPr>
        <w:t>how the activities were implemented</w:t>
      </w:r>
      <w:r w:rsidRPr="00726397">
        <w:rPr>
          <w:color w:val="244061" w:themeColor="accent1" w:themeShade="80"/>
          <w:lang w:val="en-US"/>
        </w:rPr>
        <w:t xml:space="preserve"> in order to determine any deviations from the original planning. It facilitates finding explanations for when the results of the intervention are not as expected.</w:t>
      </w:r>
    </w:p>
  </w:footnote>
  <w:footnote w:id="2">
    <w:p w:rsidR="00C022E9" w:rsidRPr="003A2369" w:rsidRDefault="00C022E9" w:rsidP="00C022E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02A3C">
        <w:rPr>
          <w:rFonts w:ascii="Verdana" w:hAnsi="Verdana"/>
          <w:b/>
          <w:i/>
          <w:color w:val="00B050"/>
          <w:lang w:val="pl-PL"/>
        </w:rPr>
        <w:t>Ocena procesu:</w:t>
      </w:r>
      <w:r>
        <w:rPr>
          <w:rFonts w:ascii="Verdana" w:hAnsi="Verdana"/>
          <w:i/>
          <w:color w:val="00B050"/>
          <w:lang w:val="pl-PL"/>
        </w:rPr>
        <w:t xml:space="preserve"> zwana</w:t>
      </w:r>
      <w:r w:rsidRPr="003A2369">
        <w:rPr>
          <w:rFonts w:ascii="Verdana" w:hAnsi="Verdana"/>
          <w:i/>
          <w:color w:val="00B050"/>
          <w:lang w:val="pl-PL"/>
        </w:rPr>
        <w:t xml:space="preserve"> również ewaluac</w:t>
      </w:r>
      <w:r>
        <w:rPr>
          <w:rFonts w:ascii="Verdana" w:hAnsi="Verdana"/>
          <w:i/>
          <w:color w:val="00B050"/>
          <w:lang w:val="pl-PL"/>
        </w:rPr>
        <w:t>ją wdrożenia lub monitorowaniem;</w:t>
      </w:r>
      <w:r w:rsidRPr="003A2369">
        <w:rPr>
          <w:rFonts w:ascii="Verdana" w:hAnsi="Verdana"/>
          <w:i/>
          <w:color w:val="00B050"/>
          <w:lang w:val="pl-PL"/>
        </w:rPr>
        <w:t xml:space="preserve"> proces ten dokumentuje, w jaki sposób działania zostały wdrożone w celu określenia wszelkich odstępstw od pierwotnego </w:t>
      </w:r>
      <w:r>
        <w:rPr>
          <w:rFonts w:ascii="Verdana" w:hAnsi="Verdana"/>
          <w:i/>
          <w:color w:val="00B050"/>
          <w:lang w:val="pl-PL"/>
        </w:rPr>
        <w:t>planu</w:t>
      </w:r>
      <w:r w:rsidRPr="003A2369">
        <w:rPr>
          <w:rFonts w:ascii="Verdana" w:hAnsi="Verdana"/>
          <w:i/>
          <w:color w:val="00B050"/>
          <w:lang w:val="pl-PL"/>
        </w:rPr>
        <w:t>. Ułatwia znalezienie wyjaśnień, kiedy wyniki interwencji nie są zgodne z oczekiwaniami.</w:t>
      </w:r>
    </w:p>
  </w:footnote>
  <w:footnote w:id="3">
    <w:p w:rsidR="004C4048" w:rsidRPr="00726397" w:rsidRDefault="004C4048" w:rsidP="0004044B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color w:val="244061" w:themeColor="accent1" w:themeShade="80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Outcome evaluation:</w:t>
      </w:r>
      <w:r w:rsidRPr="00726397">
        <w:rPr>
          <w:color w:val="244061" w:themeColor="accent1" w:themeShade="80"/>
          <w:lang w:val="en-US"/>
        </w:rPr>
        <w:t xml:space="preserve"> Measures the </w:t>
      </w:r>
      <w:r w:rsidRPr="00726397">
        <w:rPr>
          <w:b/>
          <w:color w:val="244061" w:themeColor="accent1" w:themeShade="80"/>
          <w:lang w:val="en-US"/>
        </w:rPr>
        <w:t>direct effect</w:t>
      </w:r>
      <w:r w:rsidRPr="00726397">
        <w:rPr>
          <w:color w:val="244061" w:themeColor="accent1" w:themeShade="80"/>
          <w:lang w:val="en-US"/>
        </w:rPr>
        <w:t xml:space="preserve"> (i.e., extent of the changes) </w:t>
      </w:r>
      <w:r w:rsidRPr="00726397">
        <w:rPr>
          <w:b/>
          <w:color w:val="244061" w:themeColor="accent1" w:themeShade="80"/>
          <w:lang w:val="en-US"/>
        </w:rPr>
        <w:t>of the intervention on the target group, population, or geographic area</w:t>
      </w:r>
      <w:r w:rsidRPr="00726397">
        <w:rPr>
          <w:color w:val="244061" w:themeColor="accent1" w:themeShade="80"/>
          <w:lang w:val="en-US"/>
        </w:rPr>
        <w:t>. The information produced by the outcome evaluation determines at what level the</w:t>
      </w:r>
      <w:r w:rsidRPr="00726397">
        <w:rPr>
          <w:b/>
          <w:color w:val="244061" w:themeColor="accent1" w:themeShade="80"/>
          <w:lang w:val="en-US"/>
        </w:rPr>
        <w:t xml:space="preserve"> objectives were achieved</w:t>
      </w:r>
      <w:r w:rsidRPr="00726397">
        <w:rPr>
          <w:color w:val="244061" w:themeColor="accent1" w:themeShade="80"/>
          <w:lang w:val="en-US"/>
        </w:rPr>
        <w:t>.</w:t>
      </w:r>
    </w:p>
  </w:footnote>
  <w:footnote w:id="4">
    <w:p w:rsidR="004C4048" w:rsidRPr="0004044B" w:rsidRDefault="004C4048" w:rsidP="0004044B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color w:val="244061" w:themeColor="accent1" w:themeShade="80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Impact evaluation:</w:t>
      </w:r>
      <w:r w:rsidRPr="00726397">
        <w:rPr>
          <w:color w:val="244061" w:themeColor="accent1" w:themeShade="80"/>
          <w:lang w:val="en-US"/>
        </w:rPr>
        <w:t xml:space="preserve"> Measures </w:t>
      </w:r>
      <w:r w:rsidRPr="00726397">
        <w:rPr>
          <w:b/>
          <w:color w:val="244061" w:themeColor="accent1" w:themeShade="80"/>
          <w:lang w:val="en-US"/>
        </w:rPr>
        <w:t>long-term effects</w:t>
      </w:r>
      <w:r w:rsidRPr="00726397">
        <w:rPr>
          <w:color w:val="244061" w:themeColor="accent1" w:themeShade="80"/>
          <w:lang w:val="en-US"/>
        </w:rPr>
        <w:t xml:space="preserve"> of the intervention on the target group, as well as </w:t>
      </w:r>
      <w:r w:rsidRPr="00726397">
        <w:rPr>
          <w:b/>
          <w:color w:val="244061" w:themeColor="accent1" w:themeShade="80"/>
          <w:lang w:val="en-US"/>
        </w:rPr>
        <w:t>indirect effects</w:t>
      </w:r>
      <w:r w:rsidRPr="00726397">
        <w:rPr>
          <w:color w:val="244061" w:themeColor="accent1" w:themeShade="80"/>
          <w:lang w:val="en-US"/>
        </w:rPr>
        <w:t xml:space="preserve"> on the broader community. The information produced by the impact evaluation determines at what level the </w:t>
      </w:r>
      <w:r w:rsidRPr="00726397">
        <w:rPr>
          <w:b/>
          <w:color w:val="244061" w:themeColor="accent1" w:themeShade="80"/>
          <w:lang w:val="en-US"/>
        </w:rPr>
        <w:t>ultimate goals</w:t>
      </w:r>
      <w:r w:rsidRPr="00726397">
        <w:rPr>
          <w:color w:val="244061" w:themeColor="accent1" w:themeShade="80"/>
          <w:lang w:val="en-US"/>
        </w:rPr>
        <w:t xml:space="preserve"> of the intervention were achieved.</w:t>
      </w:r>
    </w:p>
  </w:footnote>
  <w:footnote w:id="5">
    <w:p w:rsidR="0004044B" w:rsidRDefault="0004044B" w:rsidP="0004044B">
      <w:pPr>
        <w:pStyle w:val="Tekstprzypisudolnego"/>
        <w:jc w:val="both"/>
        <w:rPr>
          <w:rFonts w:ascii="Verdana" w:hAnsi="Verdana"/>
          <w:i/>
          <w:color w:val="00B050"/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</w:t>
      </w:r>
      <w:r w:rsidRPr="00216EBC">
        <w:rPr>
          <w:i/>
          <w:color w:val="00B050"/>
          <w:lang w:val="pl-PL"/>
        </w:rPr>
        <w:t>(</w:t>
      </w:r>
      <w:r w:rsidRPr="002B0A62">
        <w:rPr>
          <w:rFonts w:ascii="Verdana" w:hAnsi="Verdana"/>
          <w:b/>
          <w:i/>
          <w:color w:val="00B050"/>
          <w:lang w:val="pl-PL"/>
        </w:rPr>
        <w:t>Ewaluacja</w:t>
      </w:r>
      <w:r w:rsidRPr="00216EBC">
        <w:rPr>
          <w:rFonts w:ascii="Verdana" w:hAnsi="Verdana"/>
          <w:i/>
          <w:color w:val="00B050"/>
          <w:lang w:val="pl-PL"/>
        </w:rPr>
        <w:t xml:space="preserve"> </w:t>
      </w:r>
      <w:r w:rsidRPr="00707A6D">
        <w:rPr>
          <w:rFonts w:ascii="Verdana" w:hAnsi="Verdana"/>
          <w:b/>
          <w:i/>
          <w:color w:val="00B050"/>
          <w:lang w:val="pl-PL"/>
        </w:rPr>
        <w:t>rezultatów:</w:t>
      </w:r>
      <w:r>
        <w:rPr>
          <w:rFonts w:ascii="Verdana" w:hAnsi="Verdana"/>
          <w:i/>
          <w:color w:val="00B050"/>
          <w:lang w:val="pl-PL"/>
        </w:rPr>
        <w:t xml:space="preserve"> mierzy bezpośrednie efekty [</w:t>
      </w:r>
      <w:r w:rsidRPr="00052971">
        <w:rPr>
          <w:rFonts w:ascii="Verdana" w:hAnsi="Verdana"/>
          <w:i/>
          <w:color w:val="00B050"/>
          <w:lang w:val="pl-PL"/>
        </w:rPr>
        <w:t>tj. z</w:t>
      </w:r>
      <w:r>
        <w:rPr>
          <w:rFonts w:ascii="Verdana" w:hAnsi="Verdana"/>
          <w:i/>
          <w:color w:val="00B050"/>
          <w:lang w:val="pl-PL"/>
        </w:rPr>
        <w:t>akres zmian]</w:t>
      </w:r>
      <w:r w:rsidRPr="00052971">
        <w:rPr>
          <w:rFonts w:ascii="Verdana" w:hAnsi="Verdana"/>
          <w:i/>
          <w:color w:val="00B050"/>
          <w:lang w:val="pl-PL"/>
        </w:rPr>
        <w:t xml:space="preserve"> interwencji </w:t>
      </w:r>
      <w:r>
        <w:rPr>
          <w:rFonts w:ascii="Verdana" w:hAnsi="Verdana"/>
          <w:i/>
          <w:color w:val="00B050"/>
          <w:lang w:val="pl-PL"/>
        </w:rPr>
        <w:t>dla grupy docelowej, populacji</w:t>
      </w:r>
      <w:r w:rsidRPr="00052971">
        <w:rPr>
          <w:rFonts w:ascii="Verdana" w:hAnsi="Verdana"/>
          <w:i/>
          <w:color w:val="00B050"/>
          <w:lang w:val="pl-PL"/>
        </w:rPr>
        <w:t xml:space="preserve"> lub obszar</w:t>
      </w:r>
      <w:r>
        <w:rPr>
          <w:rFonts w:ascii="Verdana" w:hAnsi="Verdana"/>
          <w:i/>
          <w:color w:val="00B050"/>
          <w:lang w:val="pl-PL"/>
        </w:rPr>
        <w:t>u geograficznego</w:t>
      </w:r>
      <w:r w:rsidRPr="00052971">
        <w:rPr>
          <w:rFonts w:ascii="Verdana" w:hAnsi="Verdana"/>
          <w:i/>
          <w:color w:val="00B050"/>
          <w:lang w:val="pl-PL"/>
        </w:rPr>
        <w:t>. Info</w:t>
      </w:r>
      <w:r w:rsidR="00707A6D">
        <w:rPr>
          <w:rFonts w:ascii="Verdana" w:hAnsi="Verdana"/>
          <w:i/>
          <w:color w:val="00B050"/>
          <w:lang w:val="pl-PL"/>
        </w:rPr>
        <w:t xml:space="preserve">rmacje uzyskane </w:t>
      </w:r>
      <w:r>
        <w:rPr>
          <w:rFonts w:ascii="Verdana" w:hAnsi="Verdana"/>
          <w:i/>
          <w:color w:val="00B050"/>
          <w:lang w:val="pl-PL"/>
        </w:rPr>
        <w:t>w wyniku oceny rezultatów</w:t>
      </w:r>
      <w:r w:rsidRPr="00052971">
        <w:rPr>
          <w:rFonts w:ascii="Verdana" w:hAnsi="Verdana"/>
          <w:i/>
          <w:color w:val="00B050"/>
          <w:lang w:val="pl-PL"/>
        </w:rPr>
        <w:t xml:space="preserve"> określają, na jakim poziomie </w:t>
      </w:r>
      <w:r>
        <w:rPr>
          <w:rFonts w:ascii="Verdana" w:hAnsi="Verdana"/>
          <w:i/>
          <w:color w:val="00B050"/>
          <w:lang w:val="pl-PL"/>
        </w:rPr>
        <w:t xml:space="preserve">krótkoterminowe </w:t>
      </w:r>
      <w:r w:rsidRPr="00052971">
        <w:rPr>
          <w:rFonts w:ascii="Verdana" w:hAnsi="Verdana"/>
          <w:i/>
          <w:color w:val="00B050"/>
          <w:lang w:val="pl-PL"/>
        </w:rPr>
        <w:t>cele zostały osiągnięte.)</w:t>
      </w:r>
    </w:p>
    <w:p w:rsidR="0004044B" w:rsidRPr="00052971" w:rsidRDefault="0004044B" w:rsidP="0004044B">
      <w:pPr>
        <w:pStyle w:val="Tekstprzypisudolnego"/>
        <w:jc w:val="both"/>
        <w:rPr>
          <w:lang w:val="pl-PL"/>
        </w:rPr>
      </w:pPr>
    </w:p>
  </w:footnote>
  <w:footnote w:id="6">
    <w:p w:rsidR="0004044B" w:rsidRPr="00052971" w:rsidRDefault="0004044B" w:rsidP="0004044B">
      <w:pPr>
        <w:pStyle w:val="Tekstprzypisudolnego"/>
        <w:jc w:val="both"/>
        <w:rPr>
          <w:i/>
          <w:color w:val="00B050"/>
          <w:lang w:val="pl-PL"/>
        </w:rPr>
      </w:pPr>
      <w:r w:rsidRPr="00216EBC">
        <w:rPr>
          <w:rStyle w:val="Odwoanieprzypisudolnego"/>
          <w:color w:val="00B050"/>
          <w:lang w:val="pl-PL"/>
        </w:rPr>
        <w:footnoteRef/>
      </w:r>
      <w:r w:rsidRPr="00216EBC">
        <w:rPr>
          <w:color w:val="00B050"/>
          <w:lang w:val="pl-PL"/>
        </w:rPr>
        <w:t xml:space="preserve"> </w:t>
      </w:r>
      <w:r w:rsidRPr="00216EBC">
        <w:rPr>
          <w:rFonts w:ascii="Verdana" w:hAnsi="Verdana"/>
          <w:color w:val="00B050"/>
          <w:lang w:val="pl-PL"/>
        </w:rPr>
        <w:t>(</w:t>
      </w:r>
      <w:r w:rsidRPr="00707A6D">
        <w:rPr>
          <w:rFonts w:ascii="Verdana" w:hAnsi="Verdana"/>
          <w:b/>
          <w:i/>
          <w:color w:val="00B050"/>
          <w:lang w:val="pl-PL"/>
        </w:rPr>
        <w:t>Ewaluacja wpływu:</w:t>
      </w:r>
      <w:r>
        <w:rPr>
          <w:rFonts w:ascii="Verdana" w:hAnsi="Verdana"/>
          <w:i/>
          <w:color w:val="00B050"/>
          <w:lang w:val="pl-PL"/>
        </w:rPr>
        <w:t xml:space="preserve"> m</w:t>
      </w:r>
      <w:r w:rsidRPr="00052971">
        <w:rPr>
          <w:rFonts w:ascii="Verdana" w:hAnsi="Verdana"/>
          <w:i/>
          <w:color w:val="00B050"/>
          <w:lang w:val="pl-PL"/>
        </w:rPr>
        <w:t xml:space="preserve">ierzy długoterminowe skutki interwencji dla grupy docelowej, a także skutki pośrednie dla szerszej społeczności. Informacje uzyskane w wyniku </w:t>
      </w:r>
      <w:r>
        <w:rPr>
          <w:rFonts w:ascii="Verdana" w:hAnsi="Verdana"/>
          <w:i/>
          <w:color w:val="00B050"/>
          <w:lang w:val="pl-PL"/>
        </w:rPr>
        <w:t>ewaluacji</w:t>
      </w:r>
      <w:r w:rsidRPr="00052971">
        <w:rPr>
          <w:rFonts w:ascii="Verdana" w:hAnsi="Verdana"/>
          <w:i/>
          <w:color w:val="00B050"/>
          <w:lang w:val="pl-PL"/>
        </w:rPr>
        <w:t xml:space="preserve"> wpływu określają, na jakim poziomie osiągnięto ostateczne</w:t>
      </w:r>
      <w:r>
        <w:rPr>
          <w:rFonts w:ascii="Verdana" w:hAnsi="Verdana"/>
          <w:i/>
          <w:color w:val="00B050"/>
          <w:lang w:val="pl-PL"/>
        </w:rPr>
        <w:t>/długoterminowe</w:t>
      </w:r>
      <w:r w:rsidRPr="00052971">
        <w:rPr>
          <w:rFonts w:ascii="Verdana" w:hAnsi="Verdana"/>
          <w:i/>
          <w:color w:val="00B050"/>
          <w:lang w:val="pl-PL"/>
        </w:rPr>
        <w:t xml:space="preserve"> cele interwencji.)</w:t>
      </w:r>
    </w:p>
  </w:footnote>
  <w:footnote w:id="7">
    <w:p w:rsidR="00271011" w:rsidRPr="00271011" w:rsidRDefault="00271011" w:rsidP="00E872B1">
      <w:pPr>
        <w:jc w:val="both"/>
        <w:rPr>
          <w:lang w:val="en-US"/>
        </w:rPr>
      </w:pPr>
      <w:r w:rsidRPr="00726397">
        <w:rPr>
          <w:rStyle w:val="Odwoanieprzypisudolnego"/>
        </w:rPr>
        <w:footnoteRef/>
      </w:r>
      <w:r w:rsidRPr="00726397">
        <w:t xml:space="preserve">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Cost-benefit analysis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>: A type of economic evaluation that compares the direct and indirect cost of the resources employed in the intervention, with the equivalent economic value of the benefits.</w:t>
      </w:r>
      <w:r>
        <w:rPr>
          <w:lang w:val="en-US"/>
        </w:rPr>
        <w:t xml:space="preserve"> </w:t>
      </w:r>
    </w:p>
  </w:footnote>
  <w:footnote w:id="8">
    <w:p w:rsidR="00165937" w:rsidRPr="00216EBC" w:rsidRDefault="00165937" w:rsidP="00165937">
      <w:pPr>
        <w:pStyle w:val="Tekstprzypisudolnego"/>
        <w:jc w:val="both"/>
        <w:rPr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(</w:t>
      </w:r>
      <w:r w:rsidRPr="00E872B1">
        <w:rPr>
          <w:rFonts w:ascii="Verdana" w:hAnsi="Verdana"/>
          <w:b/>
          <w:i/>
          <w:color w:val="00B050"/>
          <w:lang w:val="pl-PL"/>
        </w:rPr>
        <w:t>Analiza kosztów i korzyści:</w:t>
      </w:r>
      <w:r w:rsidRPr="00216EBC">
        <w:rPr>
          <w:rFonts w:ascii="Verdana" w:hAnsi="Verdana"/>
          <w:i/>
          <w:color w:val="00B050"/>
          <w:lang w:val="pl-PL"/>
        </w:rPr>
        <w:t xml:space="preserve"> rodzaj oceny ekonomicznej, w której porównuje się bezpośredni i pośredni koszt zasobów zaangażowanych w interwencję </w:t>
      </w:r>
      <w:r>
        <w:rPr>
          <w:rFonts w:ascii="Verdana" w:hAnsi="Verdana"/>
          <w:i/>
          <w:color w:val="00B050"/>
          <w:lang w:val="pl-PL"/>
        </w:rPr>
        <w:br/>
      </w:r>
      <w:r w:rsidRPr="00216EBC">
        <w:rPr>
          <w:rFonts w:ascii="Verdana" w:hAnsi="Verdana"/>
          <w:i/>
          <w:color w:val="00B050"/>
          <w:lang w:val="pl-PL"/>
        </w:rPr>
        <w:t>z równoważną wartością ekonomiczną korzyści.</w:t>
      </w:r>
      <w:r>
        <w:rPr>
          <w:rFonts w:ascii="Verdana" w:hAnsi="Verdana"/>
          <w:i/>
          <w:color w:val="00B050"/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371D2"/>
    <w:multiLevelType w:val="hybridMultilevel"/>
    <w:tmpl w:val="89F4D9CC"/>
    <w:lvl w:ilvl="0" w:tplc="15629E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0107E"/>
    <w:rsid w:val="0004044B"/>
    <w:rsid w:val="00056E7E"/>
    <w:rsid w:val="0006407C"/>
    <w:rsid w:val="00067724"/>
    <w:rsid w:val="000749EB"/>
    <w:rsid w:val="000A15B6"/>
    <w:rsid w:val="000A5145"/>
    <w:rsid w:val="000B553F"/>
    <w:rsid w:val="000C1DF0"/>
    <w:rsid w:val="000F5F30"/>
    <w:rsid w:val="00110D3C"/>
    <w:rsid w:val="00111EF0"/>
    <w:rsid w:val="00152FD8"/>
    <w:rsid w:val="00155665"/>
    <w:rsid w:val="001627A8"/>
    <w:rsid w:val="00165937"/>
    <w:rsid w:val="0019221C"/>
    <w:rsid w:val="00197288"/>
    <w:rsid w:val="001B04CD"/>
    <w:rsid w:val="001C2366"/>
    <w:rsid w:val="001F43F0"/>
    <w:rsid w:val="0020626E"/>
    <w:rsid w:val="00213267"/>
    <w:rsid w:val="002216C8"/>
    <w:rsid w:val="00234EDC"/>
    <w:rsid w:val="00236B05"/>
    <w:rsid w:val="002376EC"/>
    <w:rsid w:val="00247656"/>
    <w:rsid w:val="0025442B"/>
    <w:rsid w:val="00271011"/>
    <w:rsid w:val="00271922"/>
    <w:rsid w:val="00281AE2"/>
    <w:rsid w:val="002B0A62"/>
    <w:rsid w:val="002B4FF2"/>
    <w:rsid w:val="002C227E"/>
    <w:rsid w:val="002F6E64"/>
    <w:rsid w:val="00315E43"/>
    <w:rsid w:val="003213BA"/>
    <w:rsid w:val="00331F91"/>
    <w:rsid w:val="0035753E"/>
    <w:rsid w:val="00373A43"/>
    <w:rsid w:val="00383B0E"/>
    <w:rsid w:val="003843FE"/>
    <w:rsid w:val="00390304"/>
    <w:rsid w:val="003E7D10"/>
    <w:rsid w:val="003F0CEB"/>
    <w:rsid w:val="004149D6"/>
    <w:rsid w:val="00417686"/>
    <w:rsid w:val="00440156"/>
    <w:rsid w:val="004646D2"/>
    <w:rsid w:val="00481E28"/>
    <w:rsid w:val="00482C29"/>
    <w:rsid w:val="00494918"/>
    <w:rsid w:val="00497422"/>
    <w:rsid w:val="004C1F41"/>
    <w:rsid w:val="004C4048"/>
    <w:rsid w:val="004C6C7C"/>
    <w:rsid w:val="004D00D5"/>
    <w:rsid w:val="00510767"/>
    <w:rsid w:val="0054142D"/>
    <w:rsid w:val="005427D5"/>
    <w:rsid w:val="00565CB3"/>
    <w:rsid w:val="00571EDD"/>
    <w:rsid w:val="005824A8"/>
    <w:rsid w:val="0059233D"/>
    <w:rsid w:val="005A6E6E"/>
    <w:rsid w:val="005D45CB"/>
    <w:rsid w:val="005E6277"/>
    <w:rsid w:val="006124AE"/>
    <w:rsid w:val="00612925"/>
    <w:rsid w:val="00630417"/>
    <w:rsid w:val="00631966"/>
    <w:rsid w:val="00636F63"/>
    <w:rsid w:val="00660A7A"/>
    <w:rsid w:val="00670F68"/>
    <w:rsid w:val="00676F37"/>
    <w:rsid w:val="0067753D"/>
    <w:rsid w:val="006A0D21"/>
    <w:rsid w:val="006A64A2"/>
    <w:rsid w:val="00707A6D"/>
    <w:rsid w:val="00726397"/>
    <w:rsid w:val="007364FB"/>
    <w:rsid w:val="0074321C"/>
    <w:rsid w:val="00743B03"/>
    <w:rsid w:val="0074660E"/>
    <w:rsid w:val="007565C1"/>
    <w:rsid w:val="00775598"/>
    <w:rsid w:val="00795E03"/>
    <w:rsid w:val="00797508"/>
    <w:rsid w:val="007D01E4"/>
    <w:rsid w:val="007E7094"/>
    <w:rsid w:val="007F6DA8"/>
    <w:rsid w:val="0081471D"/>
    <w:rsid w:val="00833B5D"/>
    <w:rsid w:val="0085616F"/>
    <w:rsid w:val="0086025E"/>
    <w:rsid w:val="00863545"/>
    <w:rsid w:val="00886249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2BB8"/>
    <w:rsid w:val="009074D0"/>
    <w:rsid w:val="0091169A"/>
    <w:rsid w:val="00913CEB"/>
    <w:rsid w:val="009236A0"/>
    <w:rsid w:val="00933233"/>
    <w:rsid w:val="009356EE"/>
    <w:rsid w:val="00937CF0"/>
    <w:rsid w:val="009414F9"/>
    <w:rsid w:val="0095480E"/>
    <w:rsid w:val="009557D0"/>
    <w:rsid w:val="00961E10"/>
    <w:rsid w:val="0097620B"/>
    <w:rsid w:val="00980AF9"/>
    <w:rsid w:val="009875FC"/>
    <w:rsid w:val="009B642D"/>
    <w:rsid w:val="009B678E"/>
    <w:rsid w:val="009F7967"/>
    <w:rsid w:val="00A176CD"/>
    <w:rsid w:val="00A212CD"/>
    <w:rsid w:val="00A25815"/>
    <w:rsid w:val="00A32BB3"/>
    <w:rsid w:val="00A473EF"/>
    <w:rsid w:val="00A50E53"/>
    <w:rsid w:val="00A66CAC"/>
    <w:rsid w:val="00AA02D8"/>
    <w:rsid w:val="00AA78F8"/>
    <w:rsid w:val="00AC42D5"/>
    <w:rsid w:val="00AD06FF"/>
    <w:rsid w:val="00AD53B7"/>
    <w:rsid w:val="00AF4601"/>
    <w:rsid w:val="00B25D5F"/>
    <w:rsid w:val="00B3644A"/>
    <w:rsid w:val="00B94DA8"/>
    <w:rsid w:val="00BA12DB"/>
    <w:rsid w:val="00BA37BB"/>
    <w:rsid w:val="00BA627B"/>
    <w:rsid w:val="00BC5FA9"/>
    <w:rsid w:val="00BD280A"/>
    <w:rsid w:val="00BE23E2"/>
    <w:rsid w:val="00BF67D2"/>
    <w:rsid w:val="00BF682A"/>
    <w:rsid w:val="00C022E9"/>
    <w:rsid w:val="00C02A3C"/>
    <w:rsid w:val="00C178E6"/>
    <w:rsid w:val="00C6210B"/>
    <w:rsid w:val="00C63B9D"/>
    <w:rsid w:val="00C91335"/>
    <w:rsid w:val="00C97512"/>
    <w:rsid w:val="00CA3F2E"/>
    <w:rsid w:val="00CA5233"/>
    <w:rsid w:val="00CB0A5D"/>
    <w:rsid w:val="00CE45BA"/>
    <w:rsid w:val="00CE5B81"/>
    <w:rsid w:val="00D11F45"/>
    <w:rsid w:val="00D32BDE"/>
    <w:rsid w:val="00D459C4"/>
    <w:rsid w:val="00D76E62"/>
    <w:rsid w:val="00D84DF8"/>
    <w:rsid w:val="00DB5F14"/>
    <w:rsid w:val="00DF4436"/>
    <w:rsid w:val="00E126FD"/>
    <w:rsid w:val="00E30BB5"/>
    <w:rsid w:val="00E6792B"/>
    <w:rsid w:val="00E7098A"/>
    <w:rsid w:val="00E724D0"/>
    <w:rsid w:val="00E81041"/>
    <w:rsid w:val="00E872B1"/>
    <w:rsid w:val="00E87F18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40CE8-CFA0-454E-A081-8DE518D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komentarza">
    <w:name w:val="annotation text"/>
    <w:basedOn w:val="Normalny"/>
    <w:link w:val="TekstkomentarzaZnak"/>
    <w:semiHidden/>
    <w:rsid w:val="00937CF0"/>
    <w:rPr>
      <w:rFonts w:cs="Arial"/>
      <w:sz w:val="20"/>
      <w:szCs w:val="20"/>
    </w:rPr>
  </w:style>
  <w:style w:type="character" w:styleId="Odwoaniedokomentarza">
    <w:name w:val="annotation reference"/>
    <w:basedOn w:val="Domylnaczcionkaakapit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93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676F37"/>
    <w:pPr>
      <w:spacing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6F37"/>
    <w:rPr>
      <w:rFonts w:ascii="Arial" w:hAnsi="Arial" w:cs="Arial"/>
      <w:b/>
      <w:bCs/>
      <w:lang w:val="en-GB" w:eastAsia="en-US" w:bidi="ar-SA"/>
    </w:rPr>
  </w:style>
  <w:style w:type="paragraph" w:styleId="Poprawk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BA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27B"/>
    <w:rPr>
      <w:rFonts w:ascii="Arial" w:hAnsi="Arial"/>
      <w:lang w:val="en-GB" w:eastAsia="en-US"/>
    </w:rPr>
  </w:style>
  <w:style w:type="character" w:styleId="Odwoanieprzypisudolnego">
    <w:name w:val="footnote reference"/>
    <w:basedOn w:val="Domylnaczcionkaakapitu"/>
    <w:rsid w:val="00BA627B"/>
    <w:rPr>
      <w:vertAlign w:val="superscript"/>
    </w:rPr>
  </w:style>
  <w:style w:type="character" w:styleId="Hipercze">
    <w:name w:val="Hyperlink"/>
    <w:basedOn w:val="Domylnaczcionkaakapitu"/>
    <w:rsid w:val="008602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Domylnaczcionkaakapit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Nagwek">
    <w:name w:val="header"/>
    <w:basedOn w:val="Normalny"/>
    <w:link w:val="Nagwek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1922"/>
    <w:rPr>
      <w:rFonts w:ascii="Arial" w:hAnsi="Arial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1922"/>
    <w:rPr>
      <w:rFonts w:ascii="Arial" w:hAnsi="Arial"/>
      <w:sz w:val="22"/>
      <w:szCs w:val="22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2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22E9"/>
    <w:rPr>
      <w:rFonts w:ascii="Courier New" w:hAnsi="Courier New" w:cs="Courier New"/>
      <w:lang w:val="pl-PL" w:eastAsia="pl-PL"/>
    </w:rPr>
  </w:style>
  <w:style w:type="character" w:customStyle="1" w:styleId="hps">
    <w:name w:val="hps"/>
    <w:basedOn w:val="Domylnaczcionkaakapitu"/>
    <w:rsid w:val="0004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pn.org/document/research-report-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pn.org/document/research-report-evalu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A320-58D5-4BE3-B85F-43724C2A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0</TotalTime>
  <Pages>8</Pages>
  <Words>1443</Words>
  <Characters>8662</Characters>
  <Application>Microsoft Office Word</Application>
  <DocSecurity>0</DocSecurity>
  <Lines>72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Olszewski Łukasz</cp:lastModifiedBy>
  <cp:revision>2</cp:revision>
  <cp:lastPrinted>2014-04-09T14:35:00Z</cp:lastPrinted>
  <dcterms:created xsi:type="dcterms:W3CDTF">2022-07-20T13:00:00Z</dcterms:created>
  <dcterms:modified xsi:type="dcterms:W3CDTF">2022-07-20T13:00:00Z</dcterms:modified>
</cp:coreProperties>
</file>