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BDE4" w14:textId="78E4436C" w:rsidR="00135CA5" w:rsidRPr="00135CA5" w:rsidRDefault="001340DC" w:rsidP="00135CA5">
      <w:pPr>
        <w:jc w:val="center"/>
        <w:rPr>
          <w:b/>
        </w:rPr>
      </w:pPr>
      <w:r w:rsidRPr="00717D23">
        <w:rPr>
          <w:b/>
        </w:rPr>
        <w:t>HARMONOGRAM SZKOLENIA</w:t>
      </w:r>
    </w:p>
    <w:p w14:paraId="46D3AEE1" w14:textId="15672C17" w:rsidR="00135CA5" w:rsidRDefault="00135CA5" w:rsidP="00135CA5">
      <w:pPr>
        <w:tabs>
          <w:tab w:val="left" w:pos="1680"/>
        </w:tabs>
        <w:spacing w:line="360" w:lineRule="auto"/>
        <w:jc w:val="both"/>
      </w:pPr>
      <w:r>
        <w:t xml:space="preserve">Temat: </w:t>
      </w:r>
      <w:r w:rsidRPr="00135CA5">
        <w:t>„Praca ze sprawcą przemocy w rodzinie</w:t>
      </w:r>
      <w:r w:rsidR="00582AED">
        <w:t xml:space="preserve"> (</w:t>
      </w:r>
      <w:r w:rsidRPr="00135CA5">
        <w:t xml:space="preserve">diagnoza sytuacji i stopnia zagrożenia, diagnoza przyczyn występowania ze strony sprawcy </w:t>
      </w:r>
      <w:proofErr w:type="spellStart"/>
      <w:r w:rsidRPr="00135CA5">
        <w:t>zachowań</w:t>
      </w:r>
      <w:proofErr w:type="spellEnd"/>
      <w:r w:rsidRPr="00135CA5">
        <w:t xml:space="preserve"> </w:t>
      </w:r>
      <w:proofErr w:type="spellStart"/>
      <w:r w:rsidRPr="00135CA5">
        <w:t>przemocowych</w:t>
      </w:r>
      <w:proofErr w:type="spellEnd"/>
      <w:r w:rsidRPr="00135CA5">
        <w:t>, diagnoza potrzeb członków rodziny z problemem przemocy, w tym osób doznających przemocy, dzieci i osób stosujących przemoc, metody interwencji, udzielanie wsparcia i pomoc psychoterapeutyczna, prawna, socjalna, pedagogiczna, z zachowaniem zasad podmiotowości i dobrowolności w korzystaniu ze środków oddziaływania, monitorowanie sytuacji rodzin z problemem przemoc</w:t>
      </w:r>
      <w:r>
        <w:t>y</w:t>
      </w:r>
      <w:r w:rsidR="00582AED">
        <w:t>)</w:t>
      </w:r>
      <w:r>
        <w:t>”</w:t>
      </w:r>
    </w:p>
    <w:p w14:paraId="61F0FB34" w14:textId="1B367CDB" w:rsidR="00135CA5" w:rsidRDefault="00135CA5" w:rsidP="00135CA5">
      <w:pPr>
        <w:tabs>
          <w:tab w:val="left" w:pos="1680"/>
        </w:tabs>
        <w:spacing w:line="360" w:lineRule="auto"/>
      </w:pPr>
      <w:r>
        <w:t xml:space="preserve">Data:  </w:t>
      </w:r>
    </w:p>
    <w:p w14:paraId="5B58049C" w14:textId="2C890E55" w:rsidR="00A80526" w:rsidRPr="00A80526" w:rsidRDefault="00135CA5" w:rsidP="00135CA5">
      <w:pPr>
        <w:tabs>
          <w:tab w:val="left" w:pos="1680"/>
        </w:tabs>
        <w:spacing w:line="360" w:lineRule="auto"/>
      </w:pPr>
      <w:r w:rsidRPr="008642A0">
        <w:rPr>
          <w:b/>
        </w:rPr>
        <w:t>Prowadzący:</w:t>
      </w:r>
      <w:r>
        <w:t xml:space="preserve"> Aleksandra Karasowska, Lidia Makarska, Adam Chojnacki</w:t>
      </w:r>
      <w:r w:rsidR="008642A0">
        <w:br/>
      </w:r>
      <w:r w:rsidRPr="008642A0">
        <w:rPr>
          <w:b/>
        </w:rPr>
        <w:t>Wykonawca:</w:t>
      </w:r>
      <w:r>
        <w:t xml:space="preserve"> Akademia Kształcenia Zawodowego Sp. z o.o. w Gdańsku </w:t>
      </w:r>
      <w:r w:rsidR="008642A0">
        <w:br/>
      </w:r>
      <w:r w:rsidRPr="008642A0">
        <w:rPr>
          <w:b/>
        </w:rPr>
        <w:t>Miejsce realizacji</w:t>
      </w:r>
      <w:r>
        <w:t xml:space="preserve">: Hotel </w:t>
      </w:r>
      <w:proofErr w:type="spellStart"/>
      <w:r>
        <w:t>Renusz</w:t>
      </w:r>
      <w:proofErr w:type="spellEnd"/>
      <w:r>
        <w:t>, Adres: Nadwiślańska 56, 80-680 Gdańsk</w:t>
      </w:r>
    </w:p>
    <w:p w14:paraId="4A5BE95D" w14:textId="08EA5A6D" w:rsidR="001340DC" w:rsidRPr="00174F26" w:rsidRDefault="001340DC" w:rsidP="00135CA5">
      <w:pPr>
        <w:tabs>
          <w:tab w:val="left" w:pos="1680"/>
        </w:tabs>
        <w:spacing w:line="360" w:lineRule="auto"/>
        <w:rPr>
          <w:rFonts w:eastAsia="Times New Roman" w:cs="Times New Roman"/>
          <w:b/>
          <w:color w:val="000000"/>
          <w:lang w:eastAsia="pl-PL"/>
        </w:rPr>
      </w:pPr>
      <w:r w:rsidRPr="00174F26">
        <w:rPr>
          <w:rFonts w:eastAsia="Times New Roman" w:cs="Times New Roman"/>
          <w:b/>
          <w:color w:val="000000"/>
          <w:lang w:eastAsia="pl-PL"/>
        </w:rPr>
        <w:t xml:space="preserve">Program Dzień 1 </w:t>
      </w:r>
      <w:r w:rsidR="003269A1">
        <w:rPr>
          <w:rFonts w:eastAsia="Times New Roman" w:cs="Times New Roman"/>
          <w:b/>
          <w:color w:val="000000"/>
          <w:lang w:eastAsia="pl-PL"/>
        </w:rPr>
        <w:t xml:space="preserve">Szkolenia </w:t>
      </w:r>
    </w:p>
    <w:tbl>
      <w:tblPr>
        <w:tblW w:w="921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1340DC" w:rsidRPr="00174F26" w14:paraId="445CFB79" w14:textId="77777777" w:rsidTr="004C60CA">
        <w:trPr>
          <w:trHeight w:val="769"/>
        </w:trPr>
        <w:tc>
          <w:tcPr>
            <w:tcW w:w="1951" w:type="dxa"/>
            <w:shd w:val="clear" w:color="auto" w:fill="FFFFFF" w:themeFill="background1"/>
            <w:vAlign w:val="center"/>
          </w:tcPr>
          <w:p w14:paraId="431482DB" w14:textId="2A49C13C" w:rsidR="001340DC" w:rsidRPr="00174F26" w:rsidRDefault="001340DC" w:rsidP="004C60CA">
            <w:pPr>
              <w:spacing w:line="276" w:lineRule="auto"/>
              <w:rPr>
                <w:rFonts w:eastAsia="Calibri" w:cs="Times New Roman"/>
              </w:rPr>
            </w:pPr>
            <w:bookmarkStart w:id="0" w:name="_Hlk114562504"/>
            <w:r w:rsidRPr="00174F26">
              <w:rPr>
                <w:rFonts w:eastAsia="Calibri" w:cs="Times New Roman"/>
              </w:rPr>
              <w:t xml:space="preserve">09.00 – </w:t>
            </w:r>
            <w:r w:rsidR="00C17DFB">
              <w:rPr>
                <w:rFonts w:eastAsia="Calibri" w:cs="Times New Roman"/>
              </w:rPr>
              <w:t>9</w:t>
            </w:r>
            <w:r w:rsidRPr="00174F26">
              <w:rPr>
                <w:rFonts w:eastAsia="Calibri" w:cs="Times New Roman"/>
              </w:rPr>
              <w:t>.</w:t>
            </w:r>
            <w:r w:rsidR="00A80526">
              <w:rPr>
                <w:rFonts w:eastAsia="Calibri" w:cs="Times New Roman"/>
              </w:rPr>
              <w:t>15</w:t>
            </w:r>
          </w:p>
        </w:tc>
        <w:tc>
          <w:tcPr>
            <w:tcW w:w="7261" w:type="dxa"/>
            <w:shd w:val="clear" w:color="auto" w:fill="FFFFFF" w:themeFill="background1"/>
            <w:vAlign w:val="center"/>
          </w:tcPr>
          <w:p w14:paraId="04ECDEE2" w14:textId="55943219" w:rsidR="001340DC" w:rsidRPr="00174F26" w:rsidRDefault="001340DC" w:rsidP="004C60CA">
            <w:pPr>
              <w:rPr>
                <w:rFonts w:eastAsia="Calibri" w:cs="Times New Roman"/>
              </w:rPr>
            </w:pPr>
            <w:r w:rsidRPr="00174F26">
              <w:rPr>
                <w:rFonts w:eastAsia="Calibri" w:cs="Times New Roman"/>
              </w:rPr>
              <w:t>Powitanie grupy</w:t>
            </w:r>
            <w:r w:rsidR="00C17DFB">
              <w:rPr>
                <w:rFonts w:eastAsia="Calibri" w:cs="Times New Roman"/>
              </w:rPr>
              <w:t>,</w:t>
            </w:r>
            <w:r w:rsidR="00C17DFB" w:rsidRPr="00A954D0">
              <w:rPr>
                <w:sz w:val="18"/>
                <w:szCs w:val="18"/>
              </w:rPr>
              <w:t xml:space="preserve"> </w:t>
            </w:r>
            <w:r w:rsidR="00C17DFB" w:rsidRPr="00C17DFB">
              <w:rPr>
                <w:rFonts w:eastAsia="Calibri" w:cs="Times New Roman"/>
              </w:rPr>
              <w:t>przedstawienie się, spotkanie oczekiwań uczestników, zamierzeń organizatorów i realizatora szkolenia, wnioski, ustalenia</w:t>
            </w:r>
            <w:r w:rsidR="00C17DFB">
              <w:rPr>
                <w:rFonts w:eastAsia="Calibri" w:cs="Times New Roman"/>
              </w:rPr>
              <w:t>.</w:t>
            </w:r>
          </w:p>
          <w:p w14:paraId="0E2F36FB" w14:textId="77777777" w:rsidR="001340DC" w:rsidRPr="00174F26" w:rsidRDefault="001340DC" w:rsidP="004C60CA">
            <w:pPr>
              <w:rPr>
                <w:rFonts w:eastAsia="Calibri" w:cs="Times New Roman"/>
              </w:rPr>
            </w:pPr>
            <w:r w:rsidRPr="00174F26">
              <w:rPr>
                <w:rFonts w:eastAsia="Calibri" w:cs="Times New Roman"/>
              </w:rPr>
              <w:t>Ankieta wstępna.</w:t>
            </w:r>
          </w:p>
        </w:tc>
      </w:tr>
      <w:tr w:rsidR="001340DC" w:rsidRPr="00174F26" w14:paraId="434901C5" w14:textId="77777777" w:rsidTr="004C60CA">
        <w:trPr>
          <w:trHeight w:val="437"/>
        </w:trPr>
        <w:tc>
          <w:tcPr>
            <w:tcW w:w="1951" w:type="dxa"/>
            <w:shd w:val="clear" w:color="auto" w:fill="FFFFFF" w:themeFill="background1"/>
            <w:vAlign w:val="center"/>
          </w:tcPr>
          <w:p w14:paraId="3E2824F4" w14:textId="7A892795" w:rsidR="001340DC" w:rsidRPr="00174F26" w:rsidRDefault="00C8540C" w:rsidP="004C60CA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</w:t>
            </w:r>
            <w:r w:rsidR="001340DC" w:rsidRPr="00174F26">
              <w:rPr>
                <w:rFonts w:eastAsia="Calibri" w:cs="Times New Roman"/>
              </w:rPr>
              <w:t>:</w:t>
            </w:r>
            <w:r w:rsidR="00A80526">
              <w:rPr>
                <w:rFonts w:eastAsia="Calibri" w:cs="Times New Roman"/>
              </w:rPr>
              <w:t>15</w:t>
            </w:r>
            <w:r w:rsidR="001340DC" w:rsidRPr="00174F26">
              <w:rPr>
                <w:rFonts w:eastAsia="Calibri" w:cs="Times New Roman"/>
              </w:rPr>
              <w:t xml:space="preserve"> – 11:</w:t>
            </w:r>
            <w:r w:rsidR="008F7A00">
              <w:rPr>
                <w:rFonts w:eastAsia="Calibri" w:cs="Times New Roman"/>
              </w:rPr>
              <w:t>0</w:t>
            </w:r>
            <w:r>
              <w:rPr>
                <w:rFonts w:eastAsia="Calibri" w:cs="Times New Roman"/>
              </w:rPr>
              <w:t>0</w:t>
            </w:r>
          </w:p>
        </w:tc>
        <w:tc>
          <w:tcPr>
            <w:tcW w:w="7261" w:type="dxa"/>
            <w:shd w:val="clear" w:color="auto" w:fill="FFFFFF" w:themeFill="background1"/>
            <w:vAlign w:val="center"/>
          </w:tcPr>
          <w:p w14:paraId="251E6FDF" w14:textId="77777777" w:rsidR="001340DC" w:rsidRDefault="001340DC" w:rsidP="004C60CA">
            <w:pPr>
              <w:jc w:val="both"/>
              <w:rPr>
                <w:rFonts w:cs="Times New Roman"/>
                <w:b/>
              </w:rPr>
            </w:pPr>
            <w:r w:rsidRPr="00174F26">
              <w:rPr>
                <w:rFonts w:cs="Times New Roman"/>
                <w:b/>
              </w:rPr>
              <w:t>Zajęcia blok 1</w:t>
            </w:r>
          </w:p>
          <w:p w14:paraId="1BB67F94" w14:textId="1134B83B" w:rsidR="00150044" w:rsidRPr="00174F26" w:rsidRDefault="00135CA5" w:rsidP="004E52F2">
            <w:pPr>
              <w:jc w:val="both"/>
              <w:rPr>
                <w:rFonts w:cs="Times New Roman"/>
              </w:rPr>
            </w:pPr>
            <w:r w:rsidRPr="00135CA5">
              <w:rPr>
                <w:rFonts w:cs="Times New Roman"/>
              </w:rPr>
              <w:t>Profilaktyka przemocy, zasady prowadzenia oddziaływań poprzedzających wystąpienie zjawiska przemocy</w:t>
            </w:r>
          </w:p>
        </w:tc>
      </w:tr>
      <w:tr w:rsidR="001340DC" w:rsidRPr="00174F26" w14:paraId="2C2E6A1F" w14:textId="77777777" w:rsidTr="004C60CA">
        <w:trPr>
          <w:trHeight w:val="437"/>
        </w:trPr>
        <w:tc>
          <w:tcPr>
            <w:tcW w:w="1951" w:type="dxa"/>
            <w:shd w:val="clear" w:color="auto" w:fill="FFFFFF" w:themeFill="background1"/>
            <w:vAlign w:val="center"/>
          </w:tcPr>
          <w:p w14:paraId="62D5B476" w14:textId="7E1B0D1B" w:rsidR="001340DC" w:rsidRPr="00174F26" w:rsidRDefault="001340DC" w:rsidP="004C60CA">
            <w:pPr>
              <w:spacing w:line="276" w:lineRule="auto"/>
              <w:rPr>
                <w:rFonts w:eastAsia="Calibri" w:cs="Times New Roman"/>
              </w:rPr>
            </w:pPr>
            <w:r w:rsidRPr="00174F26">
              <w:rPr>
                <w:rFonts w:eastAsia="Calibri" w:cs="Times New Roman"/>
              </w:rPr>
              <w:t>11:</w:t>
            </w:r>
            <w:r w:rsidR="008F7A00">
              <w:rPr>
                <w:rFonts w:eastAsia="Calibri" w:cs="Times New Roman"/>
              </w:rPr>
              <w:t>0</w:t>
            </w:r>
            <w:r w:rsidRPr="00174F26">
              <w:rPr>
                <w:rFonts w:eastAsia="Calibri" w:cs="Times New Roman"/>
              </w:rPr>
              <w:t>0 – 1</w:t>
            </w:r>
            <w:r w:rsidR="008F7A00">
              <w:rPr>
                <w:rFonts w:eastAsia="Calibri" w:cs="Times New Roman"/>
              </w:rPr>
              <w:t>1</w:t>
            </w:r>
            <w:r w:rsidRPr="00174F26">
              <w:rPr>
                <w:rFonts w:eastAsia="Calibri" w:cs="Times New Roman"/>
              </w:rPr>
              <w:t>:</w:t>
            </w:r>
            <w:r w:rsidR="008F7A00">
              <w:rPr>
                <w:rFonts w:eastAsia="Calibri" w:cs="Times New Roman"/>
              </w:rPr>
              <w:t>3</w:t>
            </w:r>
            <w:r w:rsidRPr="00174F26">
              <w:rPr>
                <w:rFonts w:eastAsia="Calibri" w:cs="Times New Roman"/>
              </w:rPr>
              <w:t>0</w:t>
            </w:r>
          </w:p>
        </w:tc>
        <w:tc>
          <w:tcPr>
            <w:tcW w:w="7261" w:type="dxa"/>
            <w:shd w:val="clear" w:color="auto" w:fill="FFFFFF" w:themeFill="background1"/>
            <w:vAlign w:val="center"/>
          </w:tcPr>
          <w:p w14:paraId="3B79012A" w14:textId="77777777" w:rsidR="001340DC" w:rsidRPr="00F14C80" w:rsidRDefault="001340DC" w:rsidP="004C60CA">
            <w:pPr>
              <w:jc w:val="both"/>
              <w:rPr>
                <w:rFonts w:cs="Times New Roman"/>
                <w:b/>
                <w:i/>
              </w:rPr>
            </w:pPr>
            <w:r w:rsidRPr="00F14C80">
              <w:rPr>
                <w:rFonts w:eastAsia="Calibri" w:cs="Times New Roman"/>
                <w:b/>
                <w:i/>
              </w:rPr>
              <w:t>Przerwa kawowa</w:t>
            </w:r>
          </w:p>
        </w:tc>
      </w:tr>
      <w:tr w:rsidR="001340DC" w:rsidRPr="00174F26" w14:paraId="47375E07" w14:textId="77777777" w:rsidTr="004C60CA">
        <w:trPr>
          <w:trHeight w:val="592"/>
        </w:trPr>
        <w:tc>
          <w:tcPr>
            <w:tcW w:w="1951" w:type="dxa"/>
            <w:shd w:val="clear" w:color="auto" w:fill="FFFFFF" w:themeFill="background1"/>
            <w:vAlign w:val="center"/>
          </w:tcPr>
          <w:p w14:paraId="0BA9F424" w14:textId="26ADACDD" w:rsidR="001340DC" w:rsidRPr="00174F26" w:rsidRDefault="001340DC" w:rsidP="004C60CA">
            <w:pPr>
              <w:spacing w:line="276" w:lineRule="auto"/>
              <w:rPr>
                <w:rFonts w:eastAsia="Calibri" w:cs="Times New Roman"/>
              </w:rPr>
            </w:pPr>
            <w:r w:rsidRPr="00174F26">
              <w:rPr>
                <w:rFonts w:eastAsia="Calibri" w:cs="Times New Roman"/>
              </w:rPr>
              <w:t>1</w:t>
            </w:r>
            <w:r w:rsidR="001A6224">
              <w:rPr>
                <w:rFonts w:eastAsia="Calibri" w:cs="Times New Roman"/>
              </w:rPr>
              <w:t>1</w:t>
            </w:r>
            <w:r w:rsidRPr="00174F26">
              <w:rPr>
                <w:rFonts w:eastAsia="Calibri" w:cs="Times New Roman"/>
              </w:rPr>
              <w:t>:</w:t>
            </w:r>
            <w:r w:rsidR="001A6224">
              <w:rPr>
                <w:rFonts w:eastAsia="Calibri" w:cs="Times New Roman"/>
              </w:rPr>
              <w:t>3</w:t>
            </w:r>
            <w:r w:rsidRPr="00174F26">
              <w:rPr>
                <w:rFonts w:eastAsia="Calibri" w:cs="Times New Roman"/>
              </w:rPr>
              <w:t>0 – 1</w:t>
            </w:r>
            <w:r w:rsidR="00C8540C">
              <w:rPr>
                <w:rFonts w:eastAsia="Calibri" w:cs="Times New Roman"/>
              </w:rPr>
              <w:t>3</w:t>
            </w:r>
            <w:r w:rsidRPr="00174F26">
              <w:rPr>
                <w:rFonts w:eastAsia="Calibri" w:cs="Times New Roman"/>
              </w:rPr>
              <w:t>:</w:t>
            </w:r>
            <w:r w:rsidR="00A80526">
              <w:rPr>
                <w:rFonts w:eastAsia="Calibri" w:cs="Times New Roman"/>
              </w:rPr>
              <w:t>00</w:t>
            </w:r>
          </w:p>
        </w:tc>
        <w:tc>
          <w:tcPr>
            <w:tcW w:w="7261" w:type="dxa"/>
            <w:shd w:val="clear" w:color="auto" w:fill="FFFFFF" w:themeFill="background1"/>
            <w:vAlign w:val="center"/>
          </w:tcPr>
          <w:p w14:paraId="1207CA7E" w14:textId="77777777" w:rsidR="001340DC" w:rsidRDefault="001340DC" w:rsidP="004C60CA">
            <w:pPr>
              <w:jc w:val="both"/>
              <w:rPr>
                <w:rFonts w:cs="Times New Roman"/>
                <w:b/>
              </w:rPr>
            </w:pPr>
            <w:r w:rsidRPr="00174F26">
              <w:rPr>
                <w:rFonts w:cs="Times New Roman"/>
                <w:b/>
              </w:rPr>
              <w:t>Zajęcia blok 2</w:t>
            </w:r>
          </w:p>
          <w:p w14:paraId="4FF00D34" w14:textId="2A86D20B" w:rsidR="001340DC" w:rsidRPr="00174F26" w:rsidRDefault="00135CA5" w:rsidP="004C60CA">
            <w:pPr>
              <w:jc w:val="both"/>
              <w:rPr>
                <w:rFonts w:cs="Times New Roman"/>
              </w:rPr>
            </w:pPr>
            <w:r w:rsidRPr="00135CA5">
              <w:rPr>
                <w:rFonts w:cs="Times New Roman"/>
              </w:rPr>
              <w:t>Zjawisko przemocy w rodzinie oraz sytuacja psychologiczna osób doznających tej przemocy, zachowania osób stosujących przemoc w rodzinie i możliwość pomocy</w:t>
            </w:r>
          </w:p>
        </w:tc>
      </w:tr>
      <w:tr w:rsidR="001340DC" w:rsidRPr="00174F26" w14:paraId="0DCE6911" w14:textId="77777777" w:rsidTr="004C60CA">
        <w:trPr>
          <w:trHeight w:val="242"/>
        </w:trPr>
        <w:tc>
          <w:tcPr>
            <w:tcW w:w="1951" w:type="dxa"/>
            <w:shd w:val="clear" w:color="auto" w:fill="FFFFFF" w:themeFill="background1"/>
            <w:vAlign w:val="center"/>
          </w:tcPr>
          <w:p w14:paraId="321F2017" w14:textId="052D6B9D" w:rsidR="001340DC" w:rsidRPr="00174F26" w:rsidRDefault="001340DC" w:rsidP="004C60CA">
            <w:pPr>
              <w:spacing w:line="276" w:lineRule="auto"/>
              <w:rPr>
                <w:rFonts w:eastAsia="Calibri" w:cs="Times New Roman"/>
              </w:rPr>
            </w:pPr>
            <w:r w:rsidRPr="00174F26">
              <w:rPr>
                <w:rFonts w:eastAsia="Calibri" w:cs="Times New Roman"/>
              </w:rPr>
              <w:t>1</w:t>
            </w:r>
            <w:r w:rsidR="00C8540C">
              <w:rPr>
                <w:rFonts w:eastAsia="Calibri" w:cs="Times New Roman"/>
              </w:rPr>
              <w:t>3</w:t>
            </w:r>
            <w:r w:rsidRPr="00174F26">
              <w:rPr>
                <w:rFonts w:eastAsia="Calibri" w:cs="Times New Roman"/>
              </w:rPr>
              <w:t>:</w:t>
            </w:r>
            <w:r w:rsidR="00A80526">
              <w:rPr>
                <w:rFonts w:eastAsia="Calibri" w:cs="Times New Roman"/>
              </w:rPr>
              <w:t>0</w:t>
            </w:r>
            <w:r w:rsidRPr="00174F26">
              <w:rPr>
                <w:rFonts w:eastAsia="Calibri" w:cs="Times New Roman"/>
              </w:rPr>
              <w:t>0 – 1</w:t>
            </w:r>
            <w:r w:rsidR="00C8540C">
              <w:rPr>
                <w:rFonts w:eastAsia="Calibri" w:cs="Times New Roman"/>
              </w:rPr>
              <w:t>4</w:t>
            </w:r>
            <w:r w:rsidRPr="00174F26">
              <w:rPr>
                <w:rFonts w:eastAsia="Calibri" w:cs="Times New Roman"/>
              </w:rPr>
              <w:t>:</w:t>
            </w:r>
            <w:r w:rsidR="00A80526">
              <w:rPr>
                <w:rFonts w:eastAsia="Calibri" w:cs="Times New Roman"/>
              </w:rPr>
              <w:t>0</w:t>
            </w:r>
            <w:r w:rsidRPr="00174F26">
              <w:rPr>
                <w:rFonts w:eastAsia="Calibri" w:cs="Times New Roman"/>
              </w:rPr>
              <w:t>0</w:t>
            </w:r>
          </w:p>
        </w:tc>
        <w:tc>
          <w:tcPr>
            <w:tcW w:w="7261" w:type="dxa"/>
            <w:shd w:val="clear" w:color="auto" w:fill="FFFFFF" w:themeFill="background1"/>
            <w:vAlign w:val="center"/>
          </w:tcPr>
          <w:p w14:paraId="6F1EDB42" w14:textId="004F81A6" w:rsidR="00497BB4" w:rsidRPr="00F14C80" w:rsidRDefault="001340DC" w:rsidP="004C60CA">
            <w:pPr>
              <w:rPr>
                <w:rFonts w:eastAsia="Calibri" w:cs="Times New Roman"/>
                <w:b/>
                <w:i/>
              </w:rPr>
            </w:pPr>
            <w:r w:rsidRPr="00F14C80">
              <w:rPr>
                <w:rFonts w:eastAsia="Calibri" w:cs="Times New Roman"/>
                <w:b/>
                <w:i/>
              </w:rPr>
              <w:t>Przerwa obiadowa</w:t>
            </w:r>
          </w:p>
        </w:tc>
      </w:tr>
      <w:tr w:rsidR="001340DC" w:rsidRPr="00174F26" w14:paraId="44264670" w14:textId="77777777" w:rsidTr="004C60CA">
        <w:trPr>
          <w:trHeight w:val="751"/>
        </w:trPr>
        <w:tc>
          <w:tcPr>
            <w:tcW w:w="1951" w:type="dxa"/>
            <w:shd w:val="clear" w:color="auto" w:fill="FFFFFF" w:themeFill="background1"/>
            <w:vAlign w:val="center"/>
          </w:tcPr>
          <w:p w14:paraId="42A16ED8" w14:textId="3A6A9803" w:rsidR="001340DC" w:rsidRPr="00174F26" w:rsidRDefault="001340DC" w:rsidP="004C60CA">
            <w:pPr>
              <w:spacing w:line="276" w:lineRule="auto"/>
              <w:rPr>
                <w:rFonts w:eastAsia="Calibri" w:cs="Times New Roman"/>
              </w:rPr>
            </w:pPr>
            <w:r w:rsidRPr="00174F26">
              <w:rPr>
                <w:rFonts w:eastAsia="Calibri" w:cs="Times New Roman"/>
              </w:rPr>
              <w:t>1</w:t>
            </w:r>
            <w:r w:rsidR="004878FE">
              <w:rPr>
                <w:rFonts w:eastAsia="Calibri" w:cs="Times New Roman"/>
              </w:rPr>
              <w:t>4</w:t>
            </w:r>
            <w:r w:rsidRPr="00174F26">
              <w:rPr>
                <w:rFonts w:eastAsia="Calibri" w:cs="Times New Roman"/>
              </w:rPr>
              <w:t>:</w:t>
            </w:r>
            <w:r w:rsidR="00A80526">
              <w:rPr>
                <w:rFonts w:eastAsia="Calibri" w:cs="Times New Roman"/>
              </w:rPr>
              <w:t>00</w:t>
            </w:r>
            <w:r w:rsidRPr="00174F26">
              <w:rPr>
                <w:rFonts w:eastAsia="Calibri" w:cs="Times New Roman"/>
              </w:rPr>
              <w:t xml:space="preserve"> – 1</w:t>
            </w:r>
            <w:r w:rsidR="004878FE">
              <w:rPr>
                <w:rFonts w:eastAsia="Calibri" w:cs="Times New Roman"/>
              </w:rPr>
              <w:t>5</w:t>
            </w:r>
            <w:r w:rsidRPr="00174F26">
              <w:rPr>
                <w:rFonts w:eastAsia="Calibri" w:cs="Times New Roman"/>
              </w:rPr>
              <w:t>:</w:t>
            </w:r>
            <w:r w:rsidR="004878FE">
              <w:rPr>
                <w:rFonts w:eastAsia="Calibri" w:cs="Times New Roman"/>
              </w:rPr>
              <w:t>3</w:t>
            </w:r>
            <w:r w:rsidRPr="00174F26">
              <w:rPr>
                <w:rFonts w:eastAsia="Calibri" w:cs="Times New Roman"/>
              </w:rPr>
              <w:t>0</w:t>
            </w:r>
          </w:p>
        </w:tc>
        <w:tc>
          <w:tcPr>
            <w:tcW w:w="7261" w:type="dxa"/>
            <w:shd w:val="clear" w:color="auto" w:fill="FFFFFF" w:themeFill="background1"/>
            <w:vAlign w:val="center"/>
          </w:tcPr>
          <w:p w14:paraId="46261AC0" w14:textId="77777777" w:rsidR="001340DC" w:rsidRDefault="001340DC" w:rsidP="004C60CA">
            <w:pPr>
              <w:jc w:val="both"/>
              <w:rPr>
                <w:rFonts w:cs="Times New Roman"/>
                <w:b/>
              </w:rPr>
            </w:pPr>
            <w:r w:rsidRPr="00174F26">
              <w:rPr>
                <w:rFonts w:cs="Times New Roman"/>
                <w:b/>
              </w:rPr>
              <w:t xml:space="preserve">Zajęcia </w:t>
            </w:r>
            <w:bookmarkStart w:id="1" w:name="_Hlk105489578"/>
            <w:r w:rsidRPr="00174F26">
              <w:rPr>
                <w:rFonts w:cs="Times New Roman"/>
                <w:b/>
              </w:rPr>
              <w:t>blok 3</w:t>
            </w:r>
          </w:p>
          <w:p w14:paraId="3EDD2020" w14:textId="4BBF3BB9" w:rsidR="00500926" w:rsidRPr="00174F26" w:rsidRDefault="00135CA5" w:rsidP="00A96604">
            <w:pPr>
              <w:jc w:val="both"/>
              <w:rPr>
                <w:rFonts w:cs="Times New Roman"/>
              </w:rPr>
            </w:pPr>
            <w:r w:rsidRPr="00135CA5">
              <w:rPr>
                <w:rFonts w:cs="Times New Roman"/>
              </w:rPr>
              <w:t>Przemoc wobec dziecka</w:t>
            </w:r>
            <w:bookmarkEnd w:id="1"/>
          </w:p>
        </w:tc>
      </w:tr>
      <w:tr w:rsidR="004878FE" w:rsidRPr="00174F26" w14:paraId="37B9000B" w14:textId="77777777" w:rsidTr="004C60CA">
        <w:trPr>
          <w:trHeight w:val="751"/>
        </w:trPr>
        <w:tc>
          <w:tcPr>
            <w:tcW w:w="1951" w:type="dxa"/>
            <w:shd w:val="clear" w:color="auto" w:fill="FFFFFF" w:themeFill="background1"/>
            <w:vAlign w:val="center"/>
          </w:tcPr>
          <w:p w14:paraId="29678C42" w14:textId="121F3685" w:rsidR="004878FE" w:rsidRPr="00174F26" w:rsidRDefault="004878FE" w:rsidP="004C60CA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15:30-16:00</w:t>
            </w:r>
          </w:p>
        </w:tc>
        <w:tc>
          <w:tcPr>
            <w:tcW w:w="7261" w:type="dxa"/>
            <w:shd w:val="clear" w:color="auto" w:fill="FFFFFF" w:themeFill="background1"/>
            <w:vAlign w:val="center"/>
          </w:tcPr>
          <w:p w14:paraId="047C82F7" w14:textId="6DA3976E" w:rsidR="004878FE" w:rsidRPr="00F14C80" w:rsidRDefault="004878FE" w:rsidP="004C60CA">
            <w:pPr>
              <w:jc w:val="both"/>
              <w:rPr>
                <w:rFonts w:cs="Times New Roman"/>
                <w:b/>
                <w:i/>
              </w:rPr>
            </w:pPr>
            <w:r w:rsidRPr="00F14C80">
              <w:rPr>
                <w:rFonts w:eastAsia="Calibri" w:cs="Times New Roman"/>
                <w:b/>
                <w:i/>
              </w:rPr>
              <w:t>Przerwa kawowa</w:t>
            </w:r>
          </w:p>
        </w:tc>
      </w:tr>
      <w:tr w:rsidR="004878FE" w:rsidRPr="00174F26" w14:paraId="57786C70" w14:textId="77777777" w:rsidTr="004C60CA">
        <w:trPr>
          <w:trHeight w:val="751"/>
        </w:trPr>
        <w:tc>
          <w:tcPr>
            <w:tcW w:w="1951" w:type="dxa"/>
            <w:shd w:val="clear" w:color="auto" w:fill="FFFFFF" w:themeFill="background1"/>
            <w:vAlign w:val="center"/>
          </w:tcPr>
          <w:p w14:paraId="008D2E45" w14:textId="6EF1729A" w:rsidR="004878FE" w:rsidRDefault="00FB0B8C" w:rsidP="004C60CA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16:00-17:00</w:t>
            </w:r>
          </w:p>
        </w:tc>
        <w:tc>
          <w:tcPr>
            <w:tcW w:w="7261" w:type="dxa"/>
            <w:shd w:val="clear" w:color="auto" w:fill="FFFFFF" w:themeFill="background1"/>
            <w:vAlign w:val="center"/>
          </w:tcPr>
          <w:p w14:paraId="3D27BBF0" w14:textId="62BF3FB2" w:rsidR="00FB0B8C" w:rsidRDefault="00FB0B8C" w:rsidP="00FB0B8C">
            <w:pPr>
              <w:jc w:val="both"/>
              <w:rPr>
                <w:rFonts w:cs="Times New Roman"/>
                <w:b/>
              </w:rPr>
            </w:pPr>
            <w:r w:rsidRPr="00174F26">
              <w:rPr>
                <w:rFonts w:cs="Times New Roman"/>
                <w:b/>
              </w:rPr>
              <w:t xml:space="preserve">Zajęcia </w:t>
            </w:r>
            <w:bookmarkStart w:id="2" w:name="_Hlk105489611"/>
            <w:r w:rsidRPr="00174F26">
              <w:rPr>
                <w:rFonts w:cs="Times New Roman"/>
                <w:b/>
              </w:rPr>
              <w:t xml:space="preserve">blok </w:t>
            </w:r>
            <w:r>
              <w:rPr>
                <w:rFonts w:cs="Times New Roman"/>
                <w:b/>
              </w:rPr>
              <w:t>4</w:t>
            </w:r>
          </w:p>
          <w:p w14:paraId="4334B109" w14:textId="563C9B87" w:rsidR="004878FE" w:rsidRPr="00174F26" w:rsidRDefault="00135CA5" w:rsidP="00FB0B8C">
            <w:pPr>
              <w:jc w:val="both"/>
              <w:rPr>
                <w:rFonts w:cs="Times New Roman"/>
                <w:b/>
              </w:rPr>
            </w:pPr>
            <w:r w:rsidRPr="00135CA5">
              <w:rPr>
                <w:rFonts w:cs="Times New Roman"/>
              </w:rPr>
              <w:t>Etapy pracy z osobami doznającymi przemocy w rodzinie i stosującymi przemoc w rodzinie –studium przypadku rodziny dotkniętej problemem przemocy</w:t>
            </w:r>
            <w:bookmarkEnd w:id="2"/>
          </w:p>
        </w:tc>
      </w:tr>
      <w:tr w:rsidR="008937E1" w:rsidRPr="00174F26" w14:paraId="223EC680" w14:textId="77777777" w:rsidTr="00C05871">
        <w:trPr>
          <w:trHeight w:val="506"/>
        </w:trPr>
        <w:tc>
          <w:tcPr>
            <w:tcW w:w="1951" w:type="dxa"/>
            <w:shd w:val="clear" w:color="auto" w:fill="FFFFFF" w:themeFill="background1"/>
            <w:vAlign w:val="center"/>
          </w:tcPr>
          <w:p w14:paraId="42EB1170" w14:textId="323E5A8D" w:rsidR="008937E1" w:rsidRDefault="008937E1" w:rsidP="004C60CA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18:00</w:t>
            </w:r>
          </w:p>
        </w:tc>
        <w:tc>
          <w:tcPr>
            <w:tcW w:w="7261" w:type="dxa"/>
            <w:shd w:val="clear" w:color="auto" w:fill="FFFFFF" w:themeFill="background1"/>
            <w:vAlign w:val="center"/>
          </w:tcPr>
          <w:p w14:paraId="4F08DE23" w14:textId="18AD4C42" w:rsidR="008937E1" w:rsidRPr="00F14C80" w:rsidRDefault="008937E1" w:rsidP="00FB0B8C">
            <w:pPr>
              <w:jc w:val="both"/>
              <w:rPr>
                <w:rFonts w:cs="Times New Roman"/>
                <w:b/>
                <w:i/>
              </w:rPr>
            </w:pPr>
            <w:r w:rsidRPr="00F14C80">
              <w:rPr>
                <w:rFonts w:cs="Times New Roman"/>
                <w:b/>
                <w:i/>
              </w:rPr>
              <w:t>Kolacja</w:t>
            </w:r>
          </w:p>
        </w:tc>
      </w:tr>
    </w:tbl>
    <w:bookmarkEnd w:id="0"/>
    <w:p w14:paraId="5621E40D" w14:textId="5881F5D7" w:rsidR="000E72AA" w:rsidRPr="00174F26" w:rsidRDefault="000E72AA" w:rsidP="000E72AA">
      <w:pPr>
        <w:spacing w:line="360" w:lineRule="auto"/>
        <w:rPr>
          <w:rFonts w:eastAsia="Times New Roman" w:cs="Times New Roman"/>
          <w:b/>
          <w:color w:val="000000"/>
          <w:lang w:eastAsia="pl-PL"/>
        </w:rPr>
      </w:pPr>
      <w:r w:rsidRPr="00174F26">
        <w:rPr>
          <w:rFonts w:eastAsia="Times New Roman" w:cs="Times New Roman"/>
          <w:b/>
          <w:color w:val="000000"/>
          <w:lang w:eastAsia="pl-PL"/>
        </w:rPr>
        <w:lastRenderedPageBreak/>
        <w:t xml:space="preserve">Program </w:t>
      </w:r>
      <w:r>
        <w:rPr>
          <w:rFonts w:eastAsia="Times New Roman" w:cs="Times New Roman"/>
          <w:b/>
          <w:color w:val="000000"/>
          <w:lang w:eastAsia="pl-PL"/>
        </w:rPr>
        <w:t>Dzień 2</w:t>
      </w:r>
      <w:r w:rsidRPr="00174F26">
        <w:rPr>
          <w:rFonts w:eastAsia="Times New Roman" w:cs="Times New Roman"/>
          <w:b/>
          <w:color w:val="000000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lang w:eastAsia="pl-PL"/>
        </w:rPr>
        <w:t xml:space="preserve">szkolenia </w:t>
      </w:r>
    </w:p>
    <w:tbl>
      <w:tblPr>
        <w:tblW w:w="92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7452"/>
      </w:tblGrid>
      <w:tr w:rsidR="00A80526" w:rsidRPr="00174F26" w14:paraId="22F4F2E0" w14:textId="77777777" w:rsidTr="008642A0">
        <w:trPr>
          <w:trHeight w:val="948"/>
        </w:trPr>
        <w:tc>
          <w:tcPr>
            <w:tcW w:w="1804" w:type="dxa"/>
            <w:shd w:val="clear" w:color="auto" w:fill="FFFFFF" w:themeFill="background1"/>
            <w:vAlign w:val="center"/>
          </w:tcPr>
          <w:p w14:paraId="7EAFE9CB" w14:textId="3E0603CD" w:rsidR="00A80526" w:rsidRPr="00174F26" w:rsidRDefault="00A80526" w:rsidP="00A80526">
            <w:pPr>
              <w:spacing w:line="276" w:lineRule="auto"/>
              <w:rPr>
                <w:rFonts w:eastAsia="Calibri" w:cs="Times New Roman"/>
              </w:rPr>
            </w:pPr>
            <w:r w:rsidRPr="00D679B2">
              <w:t>09:</w:t>
            </w:r>
            <w:r>
              <w:t>00</w:t>
            </w:r>
            <w:r w:rsidRPr="00D679B2">
              <w:t xml:space="preserve"> – </w:t>
            </w:r>
            <w:r>
              <w:t>10</w:t>
            </w:r>
            <w:r w:rsidRPr="00D679B2">
              <w:t>:</w:t>
            </w:r>
            <w:r>
              <w:t>30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14:paraId="3DA90EED" w14:textId="77777777" w:rsidR="00A80526" w:rsidRDefault="00A80526" w:rsidP="00A80526">
            <w:pPr>
              <w:jc w:val="both"/>
              <w:rPr>
                <w:rFonts w:cs="Times New Roman"/>
                <w:b/>
              </w:rPr>
            </w:pPr>
            <w:r w:rsidRPr="00174F26">
              <w:rPr>
                <w:rFonts w:cs="Times New Roman"/>
                <w:b/>
              </w:rPr>
              <w:t xml:space="preserve">Zajęcia </w:t>
            </w:r>
            <w:bookmarkStart w:id="3" w:name="_Hlk105489723"/>
            <w:r w:rsidRPr="00174F26">
              <w:rPr>
                <w:rFonts w:cs="Times New Roman"/>
                <w:b/>
              </w:rPr>
              <w:t>blok 1</w:t>
            </w:r>
          </w:p>
          <w:p w14:paraId="53F6179E" w14:textId="01B497B2" w:rsidR="00A80526" w:rsidRPr="00174F26" w:rsidRDefault="00A80526" w:rsidP="00A80526">
            <w:pPr>
              <w:jc w:val="both"/>
              <w:rPr>
                <w:rFonts w:cs="Times New Roman"/>
              </w:rPr>
            </w:pPr>
            <w:bookmarkStart w:id="4" w:name="_Hlk105489764"/>
            <w:bookmarkEnd w:id="3"/>
            <w:r w:rsidRPr="00E26F81">
              <w:rPr>
                <w:rFonts w:cs="Times New Roman"/>
              </w:rPr>
              <w:t>Przemoc w rodzinie wobec osób starszych i niepełnosprawnych</w:t>
            </w:r>
            <w:bookmarkEnd w:id="4"/>
          </w:p>
        </w:tc>
      </w:tr>
      <w:tr w:rsidR="00A80526" w:rsidRPr="00174F26" w14:paraId="0629DBCF" w14:textId="77777777" w:rsidTr="00C05871">
        <w:trPr>
          <w:trHeight w:val="448"/>
        </w:trPr>
        <w:tc>
          <w:tcPr>
            <w:tcW w:w="1804" w:type="dxa"/>
            <w:shd w:val="clear" w:color="auto" w:fill="FFFFFF" w:themeFill="background1"/>
            <w:vAlign w:val="center"/>
          </w:tcPr>
          <w:p w14:paraId="2A163320" w14:textId="069DCDD2" w:rsidR="00A80526" w:rsidRPr="00174F26" w:rsidRDefault="00A80526" w:rsidP="00A80526">
            <w:pPr>
              <w:spacing w:line="276" w:lineRule="auto"/>
              <w:rPr>
                <w:rFonts w:eastAsia="Calibri" w:cs="Times New Roman"/>
              </w:rPr>
            </w:pPr>
            <w:r w:rsidRPr="00D679B2">
              <w:t>1</w:t>
            </w:r>
            <w:r>
              <w:t>0:30</w:t>
            </w:r>
            <w:r w:rsidRPr="00D679B2">
              <w:t xml:space="preserve"> – 11:</w:t>
            </w:r>
            <w:r>
              <w:t>00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14:paraId="30B40B7F" w14:textId="77777777" w:rsidR="00A80526" w:rsidRPr="00C05871" w:rsidRDefault="00A80526" w:rsidP="00A80526">
            <w:pPr>
              <w:jc w:val="both"/>
              <w:rPr>
                <w:rFonts w:cs="Times New Roman"/>
                <w:b/>
                <w:i/>
              </w:rPr>
            </w:pPr>
            <w:r w:rsidRPr="00C05871">
              <w:rPr>
                <w:rFonts w:eastAsia="Calibri" w:cs="Times New Roman"/>
                <w:b/>
                <w:i/>
              </w:rPr>
              <w:t>Przerwa kawowa</w:t>
            </w:r>
          </w:p>
        </w:tc>
      </w:tr>
      <w:tr w:rsidR="00A80526" w:rsidRPr="00174F26" w14:paraId="33B4CC0E" w14:textId="77777777" w:rsidTr="00C05871">
        <w:trPr>
          <w:trHeight w:val="607"/>
        </w:trPr>
        <w:tc>
          <w:tcPr>
            <w:tcW w:w="1804" w:type="dxa"/>
            <w:shd w:val="clear" w:color="auto" w:fill="FFFFFF" w:themeFill="background1"/>
            <w:vAlign w:val="center"/>
          </w:tcPr>
          <w:p w14:paraId="0EE2516B" w14:textId="06132473" w:rsidR="00A80526" w:rsidRPr="00174F26" w:rsidRDefault="00A80526" w:rsidP="00A80526">
            <w:pPr>
              <w:spacing w:line="276" w:lineRule="auto"/>
              <w:rPr>
                <w:rFonts w:eastAsia="Calibri" w:cs="Times New Roman"/>
              </w:rPr>
            </w:pPr>
            <w:r w:rsidRPr="00D679B2">
              <w:t>11:</w:t>
            </w:r>
            <w:r>
              <w:t>00</w:t>
            </w:r>
            <w:r w:rsidRPr="00D679B2">
              <w:t xml:space="preserve"> – </w:t>
            </w:r>
            <w:r>
              <w:t>12</w:t>
            </w:r>
            <w:r w:rsidRPr="00D679B2">
              <w:t>:</w:t>
            </w:r>
            <w:r>
              <w:t>30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14:paraId="3DA31CF6" w14:textId="35418A27" w:rsidR="00A80526" w:rsidRDefault="00A80526" w:rsidP="00A80526">
            <w:pPr>
              <w:jc w:val="both"/>
              <w:rPr>
                <w:rFonts w:cs="Times New Roman"/>
                <w:b/>
              </w:rPr>
            </w:pPr>
            <w:r w:rsidRPr="00174F26">
              <w:rPr>
                <w:rFonts w:cs="Times New Roman"/>
                <w:b/>
              </w:rPr>
              <w:t xml:space="preserve">Zajęcia blok </w:t>
            </w:r>
            <w:r w:rsidR="008642A0">
              <w:rPr>
                <w:rFonts w:cs="Times New Roman"/>
                <w:b/>
              </w:rPr>
              <w:t>2</w:t>
            </w:r>
          </w:p>
          <w:p w14:paraId="44EF8457" w14:textId="6923CD4A" w:rsidR="00A80526" w:rsidRPr="00174F26" w:rsidRDefault="008642A0" w:rsidP="00A8052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A80526">
              <w:rPr>
                <w:rFonts w:cs="Times New Roman"/>
              </w:rPr>
              <w:t>„Niebieskie karty”</w:t>
            </w:r>
          </w:p>
        </w:tc>
      </w:tr>
      <w:tr w:rsidR="00A80526" w:rsidRPr="00174F26" w14:paraId="16ACE202" w14:textId="77777777" w:rsidTr="00C05871">
        <w:trPr>
          <w:trHeight w:val="607"/>
        </w:trPr>
        <w:tc>
          <w:tcPr>
            <w:tcW w:w="1804" w:type="dxa"/>
            <w:shd w:val="clear" w:color="auto" w:fill="FFFFFF" w:themeFill="background1"/>
            <w:vAlign w:val="center"/>
          </w:tcPr>
          <w:p w14:paraId="3A0515BE" w14:textId="4320FDB0" w:rsidR="00A80526" w:rsidRPr="00174F26" w:rsidRDefault="00A80526" w:rsidP="00A80526">
            <w:pPr>
              <w:spacing w:line="276" w:lineRule="auto"/>
              <w:rPr>
                <w:rFonts w:eastAsia="Calibri" w:cs="Times New Roman"/>
              </w:rPr>
            </w:pPr>
            <w:r w:rsidRPr="00D679B2">
              <w:t>1</w:t>
            </w:r>
            <w:r w:rsidR="00E30B16">
              <w:t>2</w:t>
            </w:r>
            <w:r w:rsidRPr="00D679B2">
              <w:t>:</w:t>
            </w:r>
            <w:r w:rsidR="00E30B16">
              <w:t>30</w:t>
            </w:r>
            <w:r w:rsidRPr="00D679B2">
              <w:t xml:space="preserve"> – 1</w:t>
            </w:r>
            <w:r w:rsidR="00E30B16">
              <w:t>3</w:t>
            </w:r>
            <w:r w:rsidRPr="00D679B2">
              <w:t>:</w:t>
            </w:r>
            <w:r w:rsidR="00E30B16">
              <w:t>3</w:t>
            </w:r>
            <w:r w:rsidRPr="00D679B2">
              <w:t>0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14:paraId="70200000" w14:textId="77777777" w:rsidR="00A80526" w:rsidRPr="00C05871" w:rsidRDefault="00A80526" w:rsidP="00A80526">
            <w:pPr>
              <w:jc w:val="both"/>
              <w:rPr>
                <w:rFonts w:cs="Times New Roman"/>
                <w:b/>
                <w:i/>
              </w:rPr>
            </w:pPr>
            <w:r w:rsidRPr="00C05871">
              <w:rPr>
                <w:rFonts w:eastAsia="Calibri" w:cs="Times New Roman"/>
                <w:b/>
                <w:i/>
              </w:rPr>
              <w:t>Przerwa obiadowa</w:t>
            </w:r>
          </w:p>
        </w:tc>
      </w:tr>
      <w:tr w:rsidR="00A80526" w:rsidRPr="00174F26" w14:paraId="00DDEC22" w14:textId="77777777" w:rsidTr="00C05871">
        <w:trPr>
          <w:trHeight w:val="607"/>
        </w:trPr>
        <w:tc>
          <w:tcPr>
            <w:tcW w:w="1804" w:type="dxa"/>
            <w:shd w:val="clear" w:color="auto" w:fill="FFFFFF" w:themeFill="background1"/>
            <w:vAlign w:val="center"/>
          </w:tcPr>
          <w:p w14:paraId="016730AF" w14:textId="0EA8CDBF" w:rsidR="00A80526" w:rsidRDefault="00A80526" w:rsidP="00A80526">
            <w:pPr>
              <w:spacing w:line="276" w:lineRule="auto"/>
              <w:rPr>
                <w:rFonts w:eastAsia="Calibri" w:cs="Times New Roman"/>
              </w:rPr>
            </w:pPr>
            <w:r>
              <w:t>1</w:t>
            </w:r>
            <w:r w:rsidR="00E30B16">
              <w:t>3</w:t>
            </w:r>
            <w:r w:rsidRPr="00D679B2">
              <w:t>:</w:t>
            </w:r>
            <w:r w:rsidR="00E30B16">
              <w:t>3</w:t>
            </w:r>
            <w:r w:rsidRPr="00D679B2">
              <w:t>0-</w:t>
            </w:r>
            <w:r>
              <w:t>15</w:t>
            </w:r>
            <w:r w:rsidRPr="00D679B2">
              <w:t>:</w:t>
            </w:r>
            <w:r w:rsidR="00E30B16">
              <w:t>00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14:paraId="36BD3D68" w14:textId="60E8BEE8" w:rsidR="00E30B16" w:rsidRPr="00E30B16" w:rsidRDefault="00E30B16" w:rsidP="00A80526">
            <w:pPr>
              <w:jc w:val="both"/>
              <w:rPr>
                <w:rFonts w:cs="Times New Roman"/>
                <w:b/>
              </w:rPr>
            </w:pPr>
            <w:r w:rsidRPr="00E30B16">
              <w:rPr>
                <w:rFonts w:cs="Times New Roman"/>
                <w:b/>
              </w:rPr>
              <w:t xml:space="preserve">Zajęcia blok </w:t>
            </w:r>
            <w:r w:rsidR="008642A0">
              <w:rPr>
                <w:rFonts w:cs="Times New Roman"/>
                <w:b/>
              </w:rPr>
              <w:t>3</w:t>
            </w:r>
          </w:p>
          <w:p w14:paraId="47C58DCE" w14:textId="5D8E4A17" w:rsidR="00A80526" w:rsidRPr="00E30B16" w:rsidRDefault="00A80526" w:rsidP="00A80526">
            <w:pPr>
              <w:jc w:val="both"/>
              <w:rPr>
                <w:rFonts w:eastAsia="Calibri" w:cs="Times New Roman"/>
              </w:rPr>
            </w:pPr>
            <w:proofErr w:type="spellStart"/>
            <w:r w:rsidRPr="00E30B16">
              <w:rPr>
                <w:rFonts w:cs="Times New Roman"/>
              </w:rPr>
              <w:t>Superwizja</w:t>
            </w:r>
            <w:proofErr w:type="spellEnd"/>
            <w:r w:rsidRPr="00E30B16">
              <w:rPr>
                <w:rFonts w:cs="Times New Roman"/>
              </w:rPr>
              <w:t xml:space="preserve"> przeciwdziałania przemocy w rodzinie – zajęcia z Superwizorem </w:t>
            </w:r>
          </w:p>
        </w:tc>
      </w:tr>
      <w:tr w:rsidR="00A80526" w:rsidRPr="00174F26" w14:paraId="18D9F871" w14:textId="77777777" w:rsidTr="00C05871">
        <w:trPr>
          <w:trHeight w:val="607"/>
        </w:trPr>
        <w:tc>
          <w:tcPr>
            <w:tcW w:w="1804" w:type="dxa"/>
            <w:shd w:val="clear" w:color="auto" w:fill="FFFFFF" w:themeFill="background1"/>
            <w:vAlign w:val="center"/>
          </w:tcPr>
          <w:p w14:paraId="5CB89517" w14:textId="79A82378" w:rsidR="00A80526" w:rsidRDefault="00A80526" w:rsidP="00A80526">
            <w:pPr>
              <w:spacing w:line="276" w:lineRule="auto"/>
              <w:rPr>
                <w:rFonts w:eastAsia="Calibri" w:cs="Times New Roman"/>
              </w:rPr>
            </w:pPr>
            <w:r w:rsidRPr="00D679B2">
              <w:t>1</w:t>
            </w:r>
            <w:r>
              <w:t>5</w:t>
            </w:r>
            <w:r w:rsidRPr="00D679B2">
              <w:t>:</w:t>
            </w:r>
            <w:r w:rsidR="00E30B16">
              <w:t>00</w:t>
            </w:r>
            <w:r w:rsidRPr="00D679B2">
              <w:t xml:space="preserve"> – </w:t>
            </w:r>
            <w:r>
              <w:t>1</w:t>
            </w:r>
            <w:r w:rsidR="00E30B16">
              <w:t>5</w:t>
            </w:r>
            <w:r w:rsidRPr="00D679B2">
              <w:t>:</w:t>
            </w:r>
            <w:r w:rsidR="00E30B16">
              <w:t>3</w:t>
            </w:r>
            <w:r w:rsidRPr="00D679B2">
              <w:t>0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14:paraId="303C6ACD" w14:textId="77777777" w:rsidR="00A80526" w:rsidRPr="00F14C80" w:rsidRDefault="00A80526" w:rsidP="00A80526">
            <w:pPr>
              <w:jc w:val="both"/>
              <w:rPr>
                <w:rFonts w:cs="Times New Roman"/>
                <w:b/>
                <w:i/>
              </w:rPr>
            </w:pPr>
            <w:r w:rsidRPr="00F14C80">
              <w:rPr>
                <w:rFonts w:eastAsia="Calibri" w:cs="Times New Roman"/>
                <w:b/>
                <w:i/>
              </w:rPr>
              <w:t>Przerwa kawowa</w:t>
            </w:r>
          </w:p>
        </w:tc>
      </w:tr>
      <w:tr w:rsidR="00A80526" w:rsidRPr="00174F26" w14:paraId="5E38B3C3" w14:textId="77777777" w:rsidTr="00C05871">
        <w:trPr>
          <w:trHeight w:val="295"/>
        </w:trPr>
        <w:tc>
          <w:tcPr>
            <w:tcW w:w="1804" w:type="dxa"/>
            <w:shd w:val="clear" w:color="auto" w:fill="FFFFFF" w:themeFill="background1"/>
            <w:vAlign w:val="center"/>
          </w:tcPr>
          <w:p w14:paraId="7D1CC2D7" w14:textId="2DD0CA83" w:rsidR="00A80526" w:rsidRPr="00174F26" w:rsidRDefault="00A80526" w:rsidP="00A80526">
            <w:pPr>
              <w:spacing w:line="276" w:lineRule="auto"/>
              <w:rPr>
                <w:rFonts w:eastAsia="Calibri" w:cs="Times New Roman"/>
              </w:rPr>
            </w:pPr>
            <w:r w:rsidRPr="00D679B2">
              <w:t>1</w:t>
            </w:r>
            <w:r w:rsidR="00E30B16">
              <w:t>5</w:t>
            </w:r>
            <w:r w:rsidRPr="00D679B2">
              <w:t>:</w:t>
            </w:r>
            <w:r w:rsidR="00E30B16">
              <w:t>3</w:t>
            </w:r>
            <w:r w:rsidRPr="00D679B2">
              <w:t>0-1</w:t>
            </w:r>
            <w:r>
              <w:t>7</w:t>
            </w:r>
            <w:r w:rsidRPr="00D679B2">
              <w:t>:00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14:paraId="2F8A4223" w14:textId="3A56651D" w:rsidR="00C05871" w:rsidRPr="00C05871" w:rsidRDefault="00A80526" w:rsidP="00A80526">
            <w:pPr>
              <w:jc w:val="both"/>
              <w:rPr>
                <w:rFonts w:cs="Times New Roman"/>
                <w:b/>
              </w:rPr>
            </w:pPr>
            <w:bookmarkStart w:id="5" w:name="_Hlk105489878"/>
            <w:r w:rsidRPr="00C05871">
              <w:rPr>
                <w:rFonts w:cs="Times New Roman"/>
                <w:b/>
              </w:rPr>
              <w:t xml:space="preserve"> </w:t>
            </w:r>
            <w:bookmarkEnd w:id="5"/>
            <w:r w:rsidR="00C05871" w:rsidRPr="00C05871">
              <w:rPr>
                <w:rFonts w:cs="Times New Roman"/>
                <w:b/>
              </w:rPr>
              <w:t xml:space="preserve">Zajęcia blok </w:t>
            </w:r>
            <w:r w:rsidR="008642A0">
              <w:rPr>
                <w:rFonts w:cs="Times New Roman"/>
                <w:b/>
              </w:rPr>
              <w:t>4</w:t>
            </w:r>
          </w:p>
          <w:p w14:paraId="38D4FE9E" w14:textId="448B5009" w:rsidR="00A80526" w:rsidRPr="00174F26" w:rsidRDefault="00E30B16" w:rsidP="00A80526">
            <w:pPr>
              <w:jc w:val="both"/>
              <w:rPr>
                <w:rFonts w:cs="Times New Roman"/>
              </w:rPr>
            </w:pPr>
            <w:proofErr w:type="spellStart"/>
            <w:r w:rsidRPr="00E30B16">
              <w:rPr>
                <w:rFonts w:cs="Times New Roman"/>
              </w:rPr>
              <w:t>Superwizja</w:t>
            </w:r>
            <w:proofErr w:type="spellEnd"/>
            <w:r w:rsidRPr="00E30B16">
              <w:rPr>
                <w:rFonts w:cs="Times New Roman"/>
              </w:rPr>
              <w:t xml:space="preserve"> przeciwdziałania przemocy w rodzinie – zajęcia z Superwizorem</w:t>
            </w:r>
          </w:p>
        </w:tc>
      </w:tr>
      <w:tr w:rsidR="00A80526" w:rsidRPr="00174F26" w14:paraId="22C75E9C" w14:textId="77777777" w:rsidTr="00C05871">
        <w:trPr>
          <w:trHeight w:val="295"/>
        </w:trPr>
        <w:tc>
          <w:tcPr>
            <w:tcW w:w="1804" w:type="dxa"/>
            <w:shd w:val="clear" w:color="auto" w:fill="FFFFFF" w:themeFill="background1"/>
            <w:vAlign w:val="center"/>
          </w:tcPr>
          <w:p w14:paraId="028C8FEE" w14:textId="2C086A68" w:rsidR="00A80526" w:rsidRPr="00174F26" w:rsidRDefault="00A80526" w:rsidP="00A80526">
            <w:pPr>
              <w:spacing w:line="276" w:lineRule="auto"/>
              <w:rPr>
                <w:rFonts w:eastAsia="Calibri" w:cs="Times New Roman"/>
              </w:rPr>
            </w:pPr>
            <w:r w:rsidRPr="00D679B2">
              <w:t>18:00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14:paraId="657A6025" w14:textId="3066A18D" w:rsidR="00A80526" w:rsidRPr="00C05871" w:rsidRDefault="00A80526" w:rsidP="00A80526">
            <w:pPr>
              <w:jc w:val="both"/>
              <w:rPr>
                <w:rFonts w:cs="Times New Roman"/>
                <w:b/>
                <w:i/>
              </w:rPr>
            </w:pPr>
            <w:r w:rsidRPr="00C05871">
              <w:rPr>
                <w:rFonts w:cs="Times New Roman"/>
                <w:b/>
                <w:i/>
              </w:rPr>
              <w:t>Kolacja</w:t>
            </w:r>
          </w:p>
        </w:tc>
      </w:tr>
    </w:tbl>
    <w:p w14:paraId="375F9601" w14:textId="77777777" w:rsidR="006C56B5" w:rsidRDefault="006C56B5" w:rsidP="007632CA">
      <w:pPr>
        <w:spacing w:line="360" w:lineRule="auto"/>
        <w:rPr>
          <w:rFonts w:eastAsia="Times New Roman" w:cs="Times New Roman"/>
          <w:b/>
          <w:color w:val="000000"/>
          <w:lang w:eastAsia="pl-PL"/>
        </w:rPr>
      </w:pPr>
      <w:bookmarkStart w:id="6" w:name="_GoBack"/>
      <w:bookmarkEnd w:id="6"/>
    </w:p>
    <w:p w14:paraId="690A75A9" w14:textId="77777777" w:rsidR="006C56B5" w:rsidRDefault="006C56B5" w:rsidP="007632CA">
      <w:pPr>
        <w:spacing w:line="360" w:lineRule="auto"/>
        <w:rPr>
          <w:rFonts w:eastAsia="Times New Roman" w:cs="Times New Roman"/>
          <w:b/>
          <w:color w:val="000000"/>
          <w:lang w:eastAsia="pl-PL"/>
        </w:rPr>
      </w:pPr>
    </w:p>
    <w:p w14:paraId="5150B14E" w14:textId="77777777" w:rsidR="006C56B5" w:rsidRDefault="006C56B5" w:rsidP="007632CA">
      <w:pPr>
        <w:spacing w:line="360" w:lineRule="auto"/>
        <w:rPr>
          <w:rFonts w:eastAsia="Times New Roman" w:cs="Times New Roman"/>
          <w:b/>
          <w:color w:val="000000"/>
          <w:lang w:eastAsia="pl-PL"/>
        </w:rPr>
      </w:pPr>
    </w:p>
    <w:p w14:paraId="1FAEE02B" w14:textId="77777777" w:rsidR="006C56B5" w:rsidRDefault="006C56B5" w:rsidP="007632CA">
      <w:pPr>
        <w:spacing w:line="360" w:lineRule="auto"/>
        <w:rPr>
          <w:rFonts w:eastAsia="Times New Roman" w:cs="Times New Roman"/>
          <w:b/>
          <w:color w:val="000000"/>
          <w:lang w:eastAsia="pl-PL"/>
        </w:rPr>
      </w:pPr>
    </w:p>
    <w:p w14:paraId="48F357FE" w14:textId="6690853E" w:rsidR="008642A0" w:rsidRDefault="008642A0">
      <w:pPr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br w:type="page"/>
      </w:r>
    </w:p>
    <w:p w14:paraId="515484CC" w14:textId="77777777" w:rsidR="00A80526" w:rsidRDefault="00A80526" w:rsidP="007632CA">
      <w:pPr>
        <w:spacing w:line="360" w:lineRule="auto"/>
        <w:rPr>
          <w:rFonts w:eastAsia="Times New Roman" w:cs="Times New Roman"/>
          <w:b/>
          <w:color w:val="000000"/>
          <w:lang w:eastAsia="pl-PL"/>
        </w:rPr>
      </w:pPr>
    </w:p>
    <w:p w14:paraId="7EEA1CC7" w14:textId="77777777" w:rsidR="00C05871" w:rsidRDefault="00C05871" w:rsidP="007632CA">
      <w:pPr>
        <w:spacing w:line="360" w:lineRule="auto"/>
        <w:rPr>
          <w:rFonts w:eastAsia="Times New Roman" w:cs="Times New Roman"/>
          <w:b/>
          <w:color w:val="000000"/>
          <w:lang w:eastAsia="pl-PL"/>
        </w:rPr>
      </w:pPr>
    </w:p>
    <w:p w14:paraId="38FBCD0D" w14:textId="3B265764" w:rsidR="007632CA" w:rsidRPr="00174F26" w:rsidRDefault="007632CA" w:rsidP="007632CA">
      <w:pPr>
        <w:spacing w:line="360" w:lineRule="auto"/>
        <w:rPr>
          <w:rFonts w:eastAsia="Times New Roman" w:cs="Times New Roman"/>
          <w:b/>
          <w:color w:val="000000"/>
          <w:lang w:eastAsia="pl-PL"/>
        </w:rPr>
      </w:pPr>
      <w:r w:rsidRPr="00174F26">
        <w:rPr>
          <w:rFonts w:eastAsia="Times New Roman" w:cs="Times New Roman"/>
          <w:b/>
          <w:color w:val="000000"/>
          <w:lang w:eastAsia="pl-PL"/>
        </w:rPr>
        <w:t xml:space="preserve">Program </w:t>
      </w:r>
      <w:r w:rsidR="003269A1">
        <w:rPr>
          <w:rFonts w:eastAsia="Times New Roman" w:cs="Times New Roman"/>
          <w:b/>
          <w:color w:val="000000"/>
          <w:lang w:eastAsia="pl-PL"/>
        </w:rPr>
        <w:t>Dzień 3</w:t>
      </w:r>
      <w:r w:rsidRPr="00174F26">
        <w:rPr>
          <w:rFonts w:eastAsia="Times New Roman" w:cs="Times New Roman"/>
          <w:b/>
          <w:color w:val="000000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lang w:eastAsia="pl-PL"/>
        </w:rPr>
        <w:t>szkolenia</w:t>
      </w:r>
      <w:r w:rsidR="003269A1">
        <w:rPr>
          <w:rFonts w:eastAsia="Times New Roman" w:cs="Times New Roman"/>
          <w:b/>
          <w:color w:val="000000"/>
          <w:lang w:eastAsia="pl-PL"/>
        </w:rPr>
        <w:t xml:space="preserve"> </w:t>
      </w:r>
    </w:p>
    <w:tbl>
      <w:tblPr>
        <w:tblW w:w="921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C05871" w:rsidRPr="00174F26" w14:paraId="76980F57" w14:textId="77777777" w:rsidTr="004C12F2">
        <w:trPr>
          <w:trHeight w:val="769"/>
        </w:trPr>
        <w:tc>
          <w:tcPr>
            <w:tcW w:w="1951" w:type="dxa"/>
            <w:shd w:val="clear" w:color="auto" w:fill="FFFFFF" w:themeFill="background1"/>
            <w:vAlign w:val="center"/>
          </w:tcPr>
          <w:p w14:paraId="0294D390" w14:textId="77777777" w:rsidR="00C05871" w:rsidRPr="00174F26" w:rsidRDefault="00C05871" w:rsidP="004C12F2">
            <w:pPr>
              <w:spacing w:line="276" w:lineRule="auto"/>
              <w:rPr>
                <w:rFonts w:eastAsia="Calibri" w:cs="Times New Roman"/>
              </w:rPr>
            </w:pPr>
            <w:r w:rsidRPr="00174F26">
              <w:rPr>
                <w:rFonts w:eastAsia="Calibri" w:cs="Times New Roman"/>
              </w:rPr>
              <w:t xml:space="preserve">09.00 – </w:t>
            </w:r>
            <w:r>
              <w:rPr>
                <w:rFonts w:eastAsia="Calibri" w:cs="Times New Roman"/>
              </w:rPr>
              <w:t>9</w:t>
            </w:r>
            <w:r w:rsidRPr="00174F26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15</w:t>
            </w:r>
          </w:p>
        </w:tc>
        <w:tc>
          <w:tcPr>
            <w:tcW w:w="7261" w:type="dxa"/>
            <w:shd w:val="clear" w:color="auto" w:fill="FFFFFF" w:themeFill="background1"/>
            <w:vAlign w:val="center"/>
          </w:tcPr>
          <w:p w14:paraId="5DD2AF33" w14:textId="30A813FF" w:rsidR="00C05871" w:rsidRPr="00174F26" w:rsidRDefault="00C05871" w:rsidP="004C12F2">
            <w:pPr>
              <w:rPr>
                <w:rFonts w:eastAsia="Calibri" w:cs="Times New Roman"/>
              </w:rPr>
            </w:pPr>
            <w:r w:rsidRPr="00174F26">
              <w:rPr>
                <w:rFonts w:eastAsia="Calibri" w:cs="Times New Roman"/>
              </w:rPr>
              <w:t>Powitanie grupy</w:t>
            </w:r>
            <w:r>
              <w:rPr>
                <w:rFonts w:eastAsia="Calibri" w:cs="Times New Roman"/>
              </w:rPr>
              <w:t>,</w:t>
            </w:r>
            <w:r w:rsidRPr="00A954D0">
              <w:rPr>
                <w:sz w:val="18"/>
                <w:szCs w:val="18"/>
              </w:rPr>
              <w:t xml:space="preserve"> </w:t>
            </w:r>
            <w:r w:rsidRPr="00C17DFB">
              <w:rPr>
                <w:rFonts w:eastAsia="Calibri" w:cs="Times New Roman"/>
              </w:rPr>
              <w:t>przedstawienie się, spotkanie oczekiwań uczestników, zamierzeń organizatorów i realizatora szkolenia, wnioski, ustalenia</w:t>
            </w:r>
            <w:r>
              <w:rPr>
                <w:rFonts w:eastAsia="Calibri" w:cs="Times New Roman"/>
              </w:rPr>
              <w:t>.</w:t>
            </w:r>
          </w:p>
        </w:tc>
      </w:tr>
      <w:tr w:rsidR="00C05871" w:rsidRPr="00174F26" w14:paraId="0787015F" w14:textId="77777777" w:rsidTr="004C12F2">
        <w:trPr>
          <w:trHeight w:val="437"/>
        </w:trPr>
        <w:tc>
          <w:tcPr>
            <w:tcW w:w="1951" w:type="dxa"/>
            <w:shd w:val="clear" w:color="auto" w:fill="FFFFFF" w:themeFill="background1"/>
            <w:vAlign w:val="center"/>
          </w:tcPr>
          <w:p w14:paraId="42917850" w14:textId="77777777" w:rsidR="00C05871" w:rsidRPr="00174F26" w:rsidRDefault="00C05871" w:rsidP="004C12F2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</w:t>
            </w:r>
            <w:r w:rsidRPr="00174F26">
              <w:rPr>
                <w:rFonts w:eastAsia="Calibri" w:cs="Times New Roman"/>
              </w:rPr>
              <w:t>:</w:t>
            </w:r>
            <w:r>
              <w:rPr>
                <w:rFonts w:eastAsia="Calibri" w:cs="Times New Roman"/>
              </w:rPr>
              <w:t>15</w:t>
            </w:r>
            <w:r w:rsidRPr="00174F26">
              <w:rPr>
                <w:rFonts w:eastAsia="Calibri" w:cs="Times New Roman"/>
              </w:rPr>
              <w:t xml:space="preserve"> – 11:</w:t>
            </w:r>
            <w:r>
              <w:rPr>
                <w:rFonts w:eastAsia="Calibri" w:cs="Times New Roman"/>
              </w:rPr>
              <w:t>00</w:t>
            </w:r>
          </w:p>
        </w:tc>
        <w:tc>
          <w:tcPr>
            <w:tcW w:w="7261" w:type="dxa"/>
            <w:shd w:val="clear" w:color="auto" w:fill="FFFFFF" w:themeFill="background1"/>
            <w:vAlign w:val="center"/>
          </w:tcPr>
          <w:p w14:paraId="61C16AB4" w14:textId="77777777" w:rsidR="00C05871" w:rsidRDefault="00C05871" w:rsidP="004C12F2">
            <w:pPr>
              <w:jc w:val="both"/>
              <w:rPr>
                <w:rFonts w:cs="Times New Roman"/>
                <w:b/>
              </w:rPr>
            </w:pPr>
            <w:r w:rsidRPr="00174F26">
              <w:rPr>
                <w:rFonts w:cs="Times New Roman"/>
                <w:b/>
              </w:rPr>
              <w:t>Zajęcia blok 1</w:t>
            </w:r>
          </w:p>
          <w:p w14:paraId="09361FE0" w14:textId="4D8CB0B9" w:rsidR="00C05871" w:rsidRDefault="00F14C80" w:rsidP="004C12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F14C80">
              <w:rPr>
                <w:rFonts w:cs="Times New Roman"/>
              </w:rPr>
              <w:t>Prawne aspekty przeciwdziałania przemocy</w:t>
            </w:r>
          </w:p>
          <w:p w14:paraId="54276CD5" w14:textId="19E490A5" w:rsidR="00F14C80" w:rsidRPr="00174F26" w:rsidRDefault="00F14C80" w:rsidP="004C12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F14C80">
              <w:rPr>
                <w:rFonts w:cs="Times New Roman"/>
              </w:rPr>
              <w:t>Przemoc w rodzinie w kontekście prawa karnego. Obowiązek reagowania na przemoc.</w:t>
            </w:r>
          </w:p>
        </w:tc>
      </w:tr>
      <w:tr w:rsidR="00C05871" w:rsidRPr="00174F26" w14:paraId="1C84A21A" w14:textId="77777777" w:rsidTr="004C12F2">
        <w:trPr>
          <w:trHeight w:val="437"/>
        </w:trPr>
        <w:tc>
          <w:tcPr>
            <w:tcW w:w="1951" w:type="dxa"/>
            <w:shd w:val="clear" w:color="auto" w:fill="FFFFFF" w:themeFill="background1"/>
            <w:vAlign w:val="center"/>
          </w:tcPr>
          <w:p w14:paraId="614C52C1" w14:textId="77777777" w:rsidR="00C05871" w:rsidRPr="00174F26" w:rsidRDefault="00C05871" w:rsidP="004C12F2">
            <w:pPr>
              <w:spacing w:line="276" w:lineRule="auto"/>
              <w:rPr>
                <w:rFonts w:eastAsia="Calibri" w:cs="Times New Roman"/>
              </w:rPr>
            </w:pPr>
            <w:r w:rsidRPr="00174F26">
              <w:rPr>
                <w:rFonts w:eastAsia="Calibri" w:cs="Times New Roman"/>
              </w:rPr>
              <w:t>11:</w:t>
            </w:r>
            <w:r>
              <w:rPr>
                <w:rFonts w:eastAsia="Calibri" w:cs="Times New Roman"/>
              </w:rPr>
              <w:t>0</w:t>
            </w:r>
            <w:r w:rsidRPr="00174F26">
              <w:rPr>
                <w:rFonts w:eastAsia="Calibri" w:cs="Times New Roman"/>
              </w:rPr>
              <w:t>0 – 1</w:t>
            </w:r>
            <w:r>
              <w:rPr>
                <w:rFonts w:eastAsia="Calibri" w:cs="Times New Roman"/>
              </w:rPr>
              <w:t>1</w:t>
            </w:r>
            <w:r w:rsidRPr="00174F26">
              <w:rPr>
                <w:rFonts w:eastAsia="Calibri" w:cs="Times New Roman"/>
              </w:rPr>
              <w:t>:</w:t>
            </w:r>
            <w:r>
              <w:rPr>
                <w:rFonts w:eastAsia="Calibri" w:cs="Times New Roman"/>
              </w:rPr>
              <w:t>3</w:t>
            </w:r>
            <w:r w:rsidRPr="00174F26">
              <w:rPr>
                <w:rFonts w:eastAsia="Calibri" w:cs="Times New Roman"/>
              </w:rPr>
              <w:t>0</w:t>
            </w:r>
          </w:p>
        </w:tc>
        <w:tc>
          <w:tcPr>
            <w:tcW w:w="7261" w:type="dxa"/>
            <w:shd w:val="clear" w:color="auto" w:fill="FFFFFF" w:themeFill="background1"/>
            <w:vAlign w:val="center"/>
          </w:tcPr>
          <w:p w14:paraId="480FADA0" w14:textId="77777777" w:rsidR="00C05871" w:rsidRPr="00F14C80" w:rsidRDefault="00C05871" w:rsidP="004C12F2">
            <w:pPr>
              <w:jc w:val="both"/>
              <w:rPr>
                <w:rFonts w:cs="Times New Roman"/>
                <w:b/>
                <w:i/>
              </w:rPr>
            </w:pPr>
            <w:r w:rsidRPr="00F14C80">
              <w:rPr>
                <w:rFonts w:eastAsia="Calibri" w:cs="Times New Roman"/>
                <w:b/>
                <w:i/>
              </w:rPr>
              <w:t>Przerwa kawowa</w:t>
            </w:r>
          </w:p>
        </w:tc>
      </w:tr>
      <w:tr w:rsidR="00C05871" w:rsidRPr="00174F26" w14:paraId="4B82E8D8" w14:textId="77777777" w:rsidTr="004C12F2">
        <w:trPr>
          <w:trHeight w:val="592"/>
        </w:trPr>
        <w:tc>
          <w:tcPr>
            <w:tcW w:w="1951" w:type="dxa"/>
            <w:shd w:val="clear" w:color="auto" w:fill="FFFFFF" w:themeFill="background1"/>
            <w:vAlign w:val="center"/>
          </w:tcPr>
          <w:p w14:paraId="274B8428" w14:textId="77777777" w:rsidR="00C05871" w:rsidRPr="00174F26" w:rsidRDefault="00C05871" w:rsidP="004C12F2">
            <w:pPr>
              <w:spacing w:line="276" w:lineRule="auto"/>
              <w:rPr>
                <w:rFonts w:eastAsia="Calibri" w:cs="Times New Roman"/>
              </w:rPr>
            </w:pPr>
            <w:r w:rsidRPr="00174F26"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1</w:t>
            </w:r>
            <w:r w:rsidRPr="00174F26">
              <w:rPr>
                <w:rFonts w:eastAsia="Calibri" w:cs="Times New Roman"/>
              </w:rPr>
              <w:t>:</w:t>
            </w:r>
            <w:r>
              <w:rPr>
                <w:rFonts w:eastAsia="Calibri" w:cs="Times New Roman"/>
              </w:rPr>
              <w:t>3</w:t>
            </w:r>
            <w:r w:rsidRPr="00174F26">
              <w:rPr>
                <w:rFonts w:eastAsia="Calibri" w:cs="Times New Roman"/>
              </w:rPr>
              <w:t>0 – 1</w:t>
            </w:r>
            <w:r>
              <w:rPr>
                <w:rFonts w:eastAsia="Calibri" w:cs="Times New Roman"/>
              </w:rPr>
              <w:t>3</w:t>
            </w:r>
            <w:r w:rsidRPr="00174F26">
              <w:rPr>
                <w:rFonts w:eastAsia="Calibri" w:cs="Times New Roman"/>
              </w:rPr>
              <w:t>:</w:t>
            </w:r>
            <w:r>
              <w:rPr>
                <w:rFonts w:eastAsia="Calibri" w:cs="Times New Roman"/>
              </w:rPr>
              <w:t>00</w:t>
            </w:r>
          </w:p>
        </w:tc>
        <w:tc>
          <w:tcPr>
            <w:tcW w:w="7261" w:type="dxa"/>
            <w:shd w:val="clear" w:color="auto" w:fill="FFFFFF" w:themeFill="background1"/>
            <w:vAlign w:val="center"/>
          </w:tcPr>
          <w:p w14:paraId="1719BBAA" w14:textId="77777777" w:rsidR="00C05871" w:rsidRDefault="00C05871" w:rsidP="004C12F2">
            <w:pPr>
              <w:jc w:val="both"/>
              <w:rPr>
                <w:rFonts w:cs="Times New Roman"/>
                <w:b/>
              </w:rPr>
            </w:pPr>
            <w:r w:rsidRPr="00174F26">
              <w:rPr>
                <w:rFonts w:cs="Times New Roman"/>
                <w:b/>
              </w:rPr>
              <w:t>Zajęcia blok 2</w:t>
            </w:r>
          </w:p>
          <w:p w14:paraId="09C9483B" w14:textId="4DD427A5" w:rsidR="00C05871" w:rsidRDefault="00F14C80" w:rsidP="004C12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F14C80">
              <w:rPr>
                <w:rFonts w:cs="Times New Roman"/>
              </w:rPr>
              <w:t>Prawo rodzinne i cywilne a przemoc w rodzinie</w:t>
            </w:r>
          </w:p>
          <w:p w14:paraId="51412706" w14:textId="4782BD20" w:rsidR="00F14C80" w:rsidRPr="00174F26" w:rsidRDefault="00F14C80" w:rsidP="004C12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F14C80">
              <w:rPr>
                <w:rFonts w:cs="Times New Roman"/>
              </w:rPr>
              <w:t>Pomoc dziecku krzywdzonemu.</w:t>
            </w:r>
          </w:p>
        </w:tc>
      </w:tr>
      <w:tr w:rsidR="00C05871" w:rsidRPr="00174F26" w14:paraId="28D1A4D2" w14:textId="77777777" w:rsidTr="004C12F2">
        <w:trPr>
          <w:trHeight w:val="242"/>
        </w:trPr>
        <w:tc>
          <w:tcPr>
            <w:tcW w:w="1951" w:type="dxa"/>
            <w:shd w:val="clear" w:color="auto" w:fill="FFFFFF" w:themeFill="background1"/>
            <w:vAlign w:val="center"/>
          </w:tcPr>
          <w:p w14:paraId="782B943C" w14:textId="77777777" w:rsidR="00C05871" w:rsidRPr="00174F26" w:rsidRDefault="00C05871" w:rsidP="004C12F2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br/>
            </w:r>
            <w:r w:rsidRPr="00174F26"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3</w:t>
            </w:r>
            <w:r w:rsidRPr="00174F26">
              <w:rPr>
                <w:rFonts w:eastAsia="Calibri" w:cs="Times New Roman"/>
              </w:rPr>
              <w:t>:</w:t>
            </w:r>
            <w:r>
              <w:rPr>
                <w:rFonts w:eastAsia="Calibri" w:cs="Times New Roman"/>
              </w:rPr>
              <w:t>0</w:t>
            </w:r>
            <w:r w:rsidRPr="00174F26">
              <w:rPr>
                <w:rFonts w:eastAsia="Calibri" w:cs="Times New Roman"/>
              </w:rPr>
              <w:t>0 – 1</w:t>
            </w:r>
            <w:r>
              <w:rPr>
                <w:rFonts w:eastAsia="Calibri" w:cs="Times New Roman"/>
              </w:rPr>
              <w:t>4</w:t>
            </w:r>
            <w:r w:rsidRPr="00174F26">
              <w:rPr>
                <w:rFonts w:eastAsia="Calibri" w:cs="Times New Roman"/>
              </w:rPr>
              <w:t>:</w:t>
            </w:r>
            <w:r>
              <w:rPr>
                <w:rFonts w:eastAsia="Calibri" w:cs="Times New Roman"/>
              </w:rPr>
              <w:t>0</w:t>
            </w:r>
            <w:r w:rsidRPr="00174F26">
              <w:rPr>
                <w:rFonts w:eastAsia="Calibri" w:cs="Times New Roman"/>
              </w:rPr>
              <w:t>0</w:t>
            </w:r>
          </w:p>
        </w:tc>
        <w:tc>
          <w:tcPr>
            <w:tcW w:w="7261" w:type="dxa"/>
            <w:shd w:val="clear" w:color="auto" w:fill="FFFFFF" w:themeFill="background1"/>
            <w:vAlign w:val="center"/>
          </w:tcPr>
          <w:p w14:paraId="3AE2C5F9" w14:textId="77777777" w:rsidR="00C05871" w:rsidRPr="00F14C80" w:rsidRDefault="00C05871" w:rsidP="004C12F2">
            <w:pPr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i/>
              </w:rPr>
              <w:br/>
            </w:r>
            <w:r w:rsidRPr="00F14C80">
              <w:rPr>
                <w:rFonts w:eastAsia="Calibri" w:cs="Times New Roman"/>
                <w:b/>
                <w:i/>
              </w:rPr>
              <w:t>Przerwa obiadowa</w:t>
            </w:r>
          </w:p>
        </w:tc>
      </w:tr>
      <w:tr w:rsidR="00C05871" w:rsidRPr="00174F26" w14:paraId="40ED690C" w14:textId="77777777" w:rsidTr="004C12F2">
        <w:trPr>
          <w:trHeight w:val="751"/>
        </w:trPr>
        <w:tc>
          <w:tcPr>
            <w:tcW w:w="1951" w:type="dxa"/>
            <w:shd w:val="clear" w:color="auto" w:fill="FFFFFF" w:themeFill="background1"/>
            <w:vAlign w:val="center"/>
          </w:tcPr>
          <w:p w14:paraId="0DACCB15" w14:textId="77777777" w:rsidR="00C05871" w:rsidRPr="00174F26" w:rsidRDefault="00C05871" w:rsidP="004C12F2">
            <w:pPr>
              <w:spacing w:line="276" w:lineRule="auto"/>
              <w:rPr>
                <w:rFonts w:eastAsia="Calibri" w:cs="Times New Roman"/>
              </w:rPr>
            </w:pPr>
            <w:r w:rsidRPr="00174F26"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4</w:t>
            </w:r>
            <w:r w:rsidRPr="00174F26">
              <w:rPr>
                <w:rFonts w:eastAsia="Calibri" w:cs="Times New Roman"/>
              </w:rPr>
              <w:t>:</w:t>
            </w:r>
            <w:r>
              <w:rPr>
                <w:rFonts w:eastAsia="Calibri" w:cs="Times New Roman"/>
              </w:rPr>
              <w:t>00</w:t>
            </w:r>
            <w:r w:rsidRPr="00174F26">
              <w:rPr>
                <w:rFonts w:eastAsia="Calibri" w:cs="Times New Roman"/>
              </w:rPr>
              <w:t xml:space="preserve"> – 1</w:t>
            </w:r>
            <w:r>
              <w:rPr>
                <w:rFonts w:eastAsia="Calibri" w:cs="Times New Roman"/>
              </w:rPr>
              <w:t>5</w:t>
            </w:r>
            <w:r w:rsidRPr="00174F26">
              <w:rPr>
                <w:rFonts w:eastAsia="Calibri" w:cs="Times New Roman"/>
              </w:rPr>
              <w:t>:</w:t>
            </w:r>
            <w:r>
              <w:rPr>
                <w:rFonts w:eastAsia="Calibri" w:cs="Times New Roman"/>
              </w:rPr>
              <w:t>3</w:t>
            </w:r>
            <w:r w:rsidRPr="00174F26">
              <w:rPr>
                <w:rFonts w:eastAsia="Calibri" w:cs="Times New Roman"/>
              </w:rPr>
              <w:t>0</w:t>
            </w:r>
          </w:p>
        </w:tc>
        <w:tc>
          <w:tcPr>
            <w:tcW w:w="7261" w:type="dxa"/>
            <w:shd w:val="clear" w:color="auto" w:fill="FFFFFF" w:themeFill="background1"/>
            <w:vAlign w:val="center"/>
          </w:tcPr>
          <w:p w14:paraId="38F7A059" w14:textId="77777777" w:rsidR="00C05871" w:rsidRDefault="00C05871" w:rsidP="004C12F2">
            <w:pPr>
              <w:jc w:val="both"/>
              <w:rPr>
                <w:rFonts w:cs="Times New Roman"/>
                <w:b/>
              </w:rPr>
            </w:pPr>
            <w:r w:rsidRPr="00174F26">
              <w:rPr>
                <w:rFonts w:cs="Times New Roman"/>
                <w:b/>
              </w:rPr>
              <w:t>Zajęcia blok 3</w:t>
            </w:r>
          </w:p>
          <w:p w14:paraId="58AD3D69" w14:textId="7946EFAD" w:rsidR="00F14C80" w:rsidRDefault="00F14C80" w:rsidP="004C12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F14C80">
              <w:rPr>
                <w:rFonts w:cs="Times New Roman"/>
              </w:rPr>
              <w:t>Niebieskie Karty” w praktyce</w:t>
            </w:r>
          </w:p>
          <w:p w14:paraId="0ECF4742" w14:textId="7510E143" w:rsidR="00F14C80" w:rsidRPr="00174F26" w:rsidRDefault="00F14C80" w:rsidP="004C12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F14C80">
              <w:rPr>
                <w:rFonts w:cs="Times New Roman"/>
              </w:rPr>
              <w:t>Procedura „Ochrona danych osobowych a procedura „Niebieskie Karty”</w:t>
            </w:r>
          </w:p>
        </w:tc>
      </w:tr>
      <w:tr w:rsidR="00C05871" w:rsidRPr="00174F26" w14:paraId="479259C9" w14:textId="77777777" w:rsidTr="004C12F2">
        <w:trPr>
          <w:trHeight w:val="751"/>
        </w:trPr>
        <w:tc>
          <w:tcPr>
            <w:tcW w:w="1951" w:type="dxa"/>
            <w:shd w:val="clear" w:color="auto" w:fill="FFFFFF" w:themeFill="background1"/>
            <w:vAlign w:val="center"/>
          </w:tcPr>
          <w:p w14:paraId="6EE3C26E" w14:textId="77777777" w:rsidR="00C05871" w:rsidRPr="00174F26" w:rsidRDefault="00C05871" w:rsidP="004C12F2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15:30-16:00</w:t>
            </w:r>
          </w:p>
        </w:tc>
        <w:tc>
          <w:tcPr>
            <w:tcW w:w="7261" w:type="dxa"/>
            <w:shd w:val="clear" w:color="auto" w:fill="FFFFFF" w:themeFill="background1"/>
            <w:vAlign w:val="center"/>
          </w:tcPr>
          <w:p w14:paraId="32A6E455" w14:textId="77777777" w:rsidR="00C05871" w:rsidRPr="00F14C80" w:rsidRDefault="00C05871" w:rsidP="004C12F2">
            <w:pPr>
              <w:jc w:val="both"/>
              <w:rPr>
                <w:rFonts w:cs="Times New Roman"/>
                <w:b/>
                <w:i/>
              </w:rPr>
            </w:pPr>
            <w:r w:rsidRPr="00F14C80">
              <w:rPr>
                <w:rFonts w:eastAsia="Calibri" w:cs="Times New Roman"/>
                <w:b/>
                <w:i/>
              </w:rPr>
              <w:t>Przerwa kawowa</w:t>
            </w:r>
          </w:p>
        </w:tc>
      </w:tr>
      <w:tr w:rsidR="00C05871" w:rsidRPr="00174F26" w14:paraId="10CF55AD" w14:textId="77777777" w:rsidTr="004C12F2">
        <w:trPr>
          <w:trHeight w:val="751"/>
        </w:trPr>
        <w:tc>
          <w:tcPr>
            <w:tcW w:w="1951" w:type="dxa"/>
            <w:shd w:val="clear" w:color="auto" w:fill="FFFFFF" w:themeFill="background1"/>
            <w:vAlign w:val="center"/>
          </w:tcPr>
          <w:p w14:paraId="548B43BE" w14:textId="77777777" w:rsidR="00C05871" w:rsidRDefault="00C05871" w:rsidP="004C12F2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16:00-17:00</w:t>
            </w:r>
          </w:p>
        </w:tc>
        <w:tc>
          <w:tcPr>
            <w:tcW w:w="7261" w:type="dxa"/>
            <w:shd w:val="clear" w:color="auto" w:fill="FFFFFF" w:themeFill="background1"/>
            <w:vAlign w:val="center"/>
          </w:tcPr>
          <w:p w14:paraId="7DB2B40D" w14:textId="77777777" w:rsidR="00C05871" w:rsidRDefault="00C05871" w:rsidP="004C12F2">
            <w:pPr>
              <w:jc w:val="both"/>
              <w:rPr>
                <w:rFonts w:cs="Times New Roman"/>
                <w:b/>
              </w:rPr>
            </w:pPr>
            <w:r w:rsidRPr="00174F26">
              <w:rPr>
                <w:rFonts w:cs="Times New Roman"/>
                <w:b/>
              </w:rPr>
              <w:t xml:space="preserve">Zajęcia blok </w:t>
            </w:r>
            <w:r>
              <w:rPr>
                <w:rFonts w:cs="Times New Roman"/>
                <w:b/>
              </w:rPr>
              <w:t>4</w:t>
            </w:r>
          </w:p>
          <w:p w14:paraId="4BB2435E" w14:textId="2C1A55A0" w:rsidR="00C05871" w:rsidRPr="00F14C80" w:rsidRDefault="00F14C80" w:rsidP="004C12F2">
            <w:pPr>
              <w:jc w:val="both"/>
              <w:rPr>
                <w:rFonts w:cs="Times New Roman"/>
              </w:rPr>
            </w:pPr>
            <w:r w:rsidRPr="00F14C80">
              <w:rPr>
                <w:rFonts w:cs="Times New Roman"/>
              </w:rPr>
              <w:t>Nakaz opuszczenia mieszkania przez sprawcę przemocy w rodzinie</w:t>
            </w:r>
          </w:p>
        </w:tc>
      </w:tr>
      <w:tr w:rsidR="00F14C80" w:rsidRPr="00174F26" w14:paraId="3B396AD1" w14:textId="77777777" w:rsidTr="004C12F2">
        <w:trPr>
          <w:trHeight w:val="751"/>
        </w:trPr>
        <w:tc>
          <w:tcPr>
            <w:tcW w:w="1951" w:type="dxa"/>
            <w:shd w:val="clear" w:color="auto" w:fill="FFFFFF" w:themeFill="background1"/>
            <w:vAlign w:val="center"/>
          </w:tcPr>
          <w:p w14:paraId="64CEAB5C" w14:textId="230B24FF" w:rsidR="00F14C80" w:rsidRDefault="00F14C80" w:rsidP="004C12F2">
            <w:pPr>
              <w:spacing w:line="276" w:lineRule="auto"/>
              <w:rPr>
                <w:rFonts w:eastAsia="Calibri" w:cs="Times New Roman"/>
              </w:rPr>
            </w:pPr>
            <w:r w:rsidRPr="00F14C80">
              <w:rPr>
                <w:rFonts w:eastAsia="Calibri" w:cs="Times New Roman"/>
              </w:rPr>
              <w:t>16:</w:t>
            </w:r>
            <w:r>
              <w:rPr>
                <w:rFonts w:eastAsia="Calibri" w:cs="Times New Roman"/>
              </w:rPr>
              <w:t>45</w:t>
            </w:r>
            <w:r w:rsidRPr="00F14C80">
              <w:rPr>
                <w:rFonts w:eastAsia="Calibri" w:cs="Times New Roman"/>
              </w:rPr>
              <w:t>-17:00</w:t>
            </w:r>
          </w:p>
        </w:tc>
        <w:tc>
          <w:tcPr>
            <w:tcW w:w="7261" w:type="dxa"/>
            <w:shd w:val="clear" w:color="auto" w:fill="FFFFFF" w:themeFill="background1"/>
            <w:vAlign w:val="center"/>
          </w:tcPr>
          <w:p w14:paraId="6790DB49" w14:textId="2886C524" w:rsidR="00F14C80" w:rsidRPr="00174F26" w:rsidRDefault="00F14C80" w:rsidP="004C12F2">
            <w:pPr>
              <w:jc w:val="both"/>
              <w:rPr>
                <w:rFonts w:cs="Times New Roman"/>
                <w:b/>
              </w:rPr>
            </w:pPr>
            <w:r w:rsidRPr="00F14C80">
              <w:rPr>
                <w:rFonts w:cs="Times New Roman"/>
                <w:b/>
              </w:rPr>
              <w:t xml:space="preserve">Podsumowanie  tematyki zajęć. </w:t>
            </w:r>
            <w:r>
              <w:rPr>
                <w:rFonts w:cs="Times New Roman"/>
                <w:b/>
              </w:rPr>
              <w:t>Ankieta końcowa.</w:t>
            </w:r>
            <w:r w:rsidRPr="00F14C80">
              <w:rPr>
                <w:rFonts w:cs="Times New Roman"/>
                <w:b/>
              </w:rPr>
              <w:t xml:space="preserve"> Zakończenie szkolenia.  </w:t>
            </w:r>
          </w:p>
        </w:tc>
      </w:tr>
    </w:tbl>
    <w:p w14:paraId="4472FE7A" w14:textId="77777777" w:rsidR="007632CA" w:rsidRDefault="007632CA" w:rsidP="007632CA">
      <w:pPr>
        <w:rPr>
          <w:rFonts w:cstheme="minorHAnsi"/>
          <w:color w:val="333333"/>
        </w:rPr>
      </w:pPr>
    </w:p>
    <w:p w14:paraId="0A995FC5" w14:textId="77777777" w:rsidR="007632CA" w:rsidRDefault="007632CA" w:rsidP="007632CA">
      <w:pPr>
        <w:rPr>
          <w:rFonts w:cstheme="minorHAnsi"/>
          <w:color w:val="333333"/>
        </w:rPr>
      </w:pPr>
    </w:p>
    <w:p w14:paraId="218A19C3" w14:textId="77777777" w:rsidR="009552DB" w:rsidRDefault="009552DB" w:rsidP="00BB53DC">
      <w:pPr>
        <w:autoSpaceDE w:val="0"/>
        <w:autoSpaceDN w:val="0"/>
        <w:jc w:val="both"/>
        <w:rPr>
          <w:color w:val="000000"/>
        </w:rPr>
      </w:pPr>
    </w:p>
    <w:p w14:paraId="4A0B1087" w14:textId="77777777" w:rsidR="009552DB" w:rsidRDefault="009552DB" w:rsidP="00BB53DC">
      <w:pPr>
        <w:autoSpaceDE w:val="0"/>
        <w:autoSpaceDN w:val="0"/>
        <w:jc w:val="both"/>
        <w:rPr>
          <w:color w:val="000000"/>
        </w:rPr>
      </w:pPr>
    </w:p>
    <w:p w14:paraId="1AB65A47" w14:textId="47C52E49" w:rsidR="009552DB" w:rsidRPr="00BB53DC" w:rsidRDefault="009552DB" w:rsidP="00BB53DC">
      <w:pPr>
        <w:autoSpaceDE w:val="0"/>
        <w:autoSpaceDN w:val="0"/>
        <w:jc w:val="both"/>
        <w:rPr>
          <w:color w:val="000000"/>
        </w:rPr>
      </w:pPr>
    </w:p>
    <w:sectPr w:rsidR="009552DB" w:rsidRPr="00BB53DC" w:rsidSect="008E5D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54" w:right="1417" w:bottom="1417" w:left="1417" w:header="284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B55D8" w14:textId="77777777" w:rsidR="00646699" w:rsidRDefault="00646699" w:rsidP="008655A1">
      <w:pPr>
        <w:spacing w:after="0" w:line="240" w:lineRule="auto"/>
      </w:pPr>
      <w:r>
        <w:separator/>
      </w:r>
    </w:p>
  </w:endnote>
  <w:endnote w:type="continuationSeparator" w:id="0">
    <w:p w14:paraId="0984E6C2" w14:textId="77777777" w:rsidR="00646699" w:rsidRDefault="00646699" w:rsidP="0086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1C38" w14:textId="77777777" w:rsidR="008E5D49" w:rsidRDefault="008E5D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48A2E" w14:textId="01850ECE" w:rsidR="00F542A1" w:rsidRDefault="00F542A1" w:rsidP="00F542A1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sz w:val="18"/>
        <w:szCs w:val="18"/>
      </w:rPr>
      <w:t xml:space="preserve"> </w:t>
    </w:r>
  </w:p>
  <w:p w14:paraId="509336D8" w14:textId="457FBD7E" w:rsidR="00F542A1" w:rsidRPr="008E5D49" w:rsidRDefault="008E5D49" w:rsidP="008E5D49">
    <w:pPr>
      <w:pStyle w:val="Stopka"/>
      <w:jc w:val="center"/>
      <w:rPr>
        <w:rFonts w:ascii="Calibri" w:hAnsi="Calibri"/>
        <w:sz w:val="14"/>
        <w:szCs w:val="18"/>
      </w:rPr>
    </w:pPr>
    <w:r w:rsidRPr="008E5D49">
      <w:rPr>
        <w:rFonts w:ascii="Calibri" w:hAnsi="Calibri"/>
        <w:sz w:val="14"/>
        <w:szCs w:val="18"/>
      </w:rPr>
      <w:t xml:space="preserve">Szkolenia finansowane z dotacji Ministerstwa Rodziny i Polityki Społecznej i z budżetu Województwa Pomorskiego w ramach Wojewódzkiego Programu Przeciwdziałania Przemocy w Rodzinie na lata 2021-2030 i Wojewódzkiego Programu Profilaktyki i Rozwiązywania Problemów Alkoholowych </w:t>
    </w:r>
    <w:r>
      <w:rPr>
        <w:rFonts w:ascii="Calibri" w:hAnsi="Calibri"/>
        <w:sz w:val="14"/>
        <w:szCs w:val="18"/>
      </w:rPr>
      <w:br/>
    </w:r>
    <w:r w:rsidRPr="008E5D49">
      <w:rPr>
        <w:rFonts w:ascii="Calibri" w:hAnsi="Calibri"/>
        <w:sz w:val="14"/>
        <w:szCs w:val="18"/>
      </w:rPr>
      <w:t>oraz Przeciwdziałania Narkomanii na lata 2022-2030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116D0" w14:textId="77777777" w:rsidR="008E5D49" w:rsidRDefault="008E5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225B6" w14:textId="77777777" w:rsidR="00646699" w:rsidRDefault="00646699" w:rsidP="008655A1">
      <w:pPr>
        <w:spacing w:after="0" w:line="240" w:lineRule="auto"/>
      </w:pPr>
      <w:r>
        <w:separator/>
      </w:r>
    </w:p>
  </w:footnote>
  <w:footnote w:type="continuationSeparator" w:id="0">
    <w:p w14:paraId="16CF7004" w14:textId="77777777" w:rsidR="00646699" w:rsidRDefault="00646699" w:rsidP="0086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5A14" w14:textId="77777777" w:rsidR="008E5D49" w:rsidRDefault="008E5D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7E6F" w14:textId="7D391CA0" w:rsidR="00F542A1" w:rsidRDefault="008E5D49" w:rsidP="008E5D49">
    <w:pPr>
      <w:pStyle w:val="Nagwek"/>
      <w:jc w:val="center"/>
    </w:pPr>
    <w:r>
      <w:rPr>
        <w:noProof/>
      </w:rPr>
      <w:drawing>
        <wp:inline distT="0" distB="0" distL="0" distR="0" wp14:anchorId="37CF57E6" wp14:editId="0F7100D1">
          <wp:extent cx="3736975" cy="676910"/>
          <wp:effectExtent l="0" t="0" r="0" b="889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9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D4816D" w14:textId="77777777" w:rsidR="004141F3" w:rsidRDefault="004141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CAB89" w14:textId="77777777" w:rsidR="008E5D49" w:rsidRDefault="008E5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F6B35"/>
    <w:multiLevelType w:val="multilevel"/>
    <w:tmpl w:val="287C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2C7AD3"/>
    <w:multiLevelType w:val="hybridMultilevel"/>
    <w:tmpl w:val="A380F4F4"/>
    <w:lvl w:ilvl="0" w:tplc="9E021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3600C"/>
    <w:multiLevelType w:val="multilevel"/>
    <w:tmpl w:val="287C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2D"/>
    <w:rsid w:val="00010FA6"/>
    <w:rsid w:val="000E72AA"/>
    <w:rsid w:val="001036F4"/>
    <w:rsid w:val="001340DC"/>
    <w:rsid w:val="00135CA5"/>
    <w:rsid w:val="00150044"/>
    <w:rsid w:val="00165145"/>
    <w:rsid w:val="00190759"/>
    <w:rsid w:val="001A6224"/>
    <w:rsid w:val="00287903"/>
    <w:rsid w:val="002B6D0F"/>
    <w:rsid w:val="002D383F"/>
    <w:rsid w:val="002D6C5F"/>
    <w:rsid w:val="00323F05"/>
    <w:rsid w:val="003269A1"/>
    <w:rsid w:val="00342C03"/>
    <w:rsid w:val="003677BE"/>
    <w:rsid w:val="003F5A0E"/>
    <w:rsid w:val="004141F3"/>
    <w:rsid w:val="00414A66"/>
    <w:rsid w:val="00415414"/>
    <w:rsid w:val="004575E9"/>
    <w:rsid w:val="004878FE"/>
    <w:rsid w:val="00497BB4"/>
    <w:rsid w:val="004E52F2"/>
    <w:rsid w:val="00500926"/>
    <w:rsid w:val="00510F02"/>
    <w:rsid w:val="00582AED"/>
    <w:rsid w:val="005A6E69"/>
    <w:rsid w:val="005D785E"/>
    <w:rsid w:val="00646699"/>
    <w:rsid w:val="006C56B5"/>
    <w:rsid w:val="00715590"/>
    <w:rsid w:val="00717D23"/>
    <w:rsid w:val="007632CA"/>
    <w:rsid w:val="00763D6A"/>
    <w:rsid w:val="00772EB0"/>
    <w:rsid w:val="008642A0"/>
    <w:rsid w:val="008655A1"/>
    <w:rsid w:val="0087345E"/>
    <w:rsid w:val="008937E1"/>
    <w:rsid w:val="008D4F04"/>
    <w:rsid w:val="008E5D49"/>
    <w:rsid w:val="008F7A00"/>
    <w:rsid w:val="00904AB7"/>
    <w:rsid w:val="00937969"/>
    <w:rsid w:val="009552DB"/>
    <w:rsid w:val="009A1413"/>
    <w:rsid w:val="00A12905"/>
    <w:rsid w:val="00A80526"/>
    <w:rsid w:val="00A954D0"/>
    <w:rsid w:val="00A96604"/>
    <w:rsid w:val="00AC095F"/>
    <w:rsid w:val="00B06D8E"/>
    <w:rsid w:val="00B11D2D"/>
    <w:rsid w:val="00B15C96"/>
    <w:rsid w:val="00B25E8B"/>
    <w:rsid w:val="00BB53DC"/>
    <w:rsid w:val="00BB6D14"/>
    <w:rsid w:val="00C05871"/>
    <w:rsid w:val="00C17DFB"/>
    <w:rsid w:val="00C4214B"/>
    <w:rsid w:val="00C8540C"/>
    <w:rsid w:val="00CE5F82"/>
    <w:rsid w:val="00CF22FD"/>
    <w:rsid w:val="00CF2EA0"/>
    <w:rsid w:val="00D43DD6"/>
    <w:rsid w:val="00D8209C"/>
    <w:rsid w:val="00D86CD1"/>
    <w:rsid w:val="00DA23CE"/>
    <w:rsid w:val="00E26F81"/>
    <w:rsid w:val="00E30B16"/>
    <w:rsid w:val="00E6132D"/>
    <w:rsid w:val="00E6189E"/>
    <w:rsid w:val="00E711C5"/>
    <w:rsid w:val="00F14C80"/>
    <w:rsid w:val="00F31131"/>
    <w:rsid w:val="00F42EC9"/>
    <w:rsid w:val="00F542A1"/>
    <w:rsid w:val="00FB0B8C"/>
    <w:rsid w:val="00FC1FB2"/>
    <w:rsid w:val="00FD0D65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122507"/>
  <w15:chartTrackingRefBased/>
  <w15:docId w15:val="{6D1347DA-8E6B-49C8-A5EB-93278AEF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A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5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5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5A1"/>
    <w:rPr>
      <w:vertAlign w:val="superscript"/>
    </w:rPr>
  </w:style>
  <w:style w:type="table" w:styleId="Tabela-Siatka">
    <w:name w:val="Table Grid"/>
    <w:basedOn w:val="Standardowy"/>
    <w:uiPriority w:val="39"/>
    <w:rsid w:val="0028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2A1"/>
  </w:style>
  <w:style w:type="paragraph" w:styleId="Stopka">
    <w:name w:val="footer"/>
    <w:basedOn w:val="Normalny"/>
    <w:link w:val="StopkaZnak"/>
    <w:uiPriority w:val="99"/>
    <w:unhideWhenUsed/>
    <w:rsid w:val="00F54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2A1"/>
  </w:style>
  <w:style w:type="paragraph" w:customStyle="1" w:styleId="Default">
    <w:name w:val="Default"/>
    <w:basedOn w:val="Normalny"/>
    <w:rsid w:val="0016514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72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2EB0"/>
    <w:rPr>
      <w:b/>
      <w:bCs/>
    </w:rPr>
  </w:style>
  <w:style w:type="character" w:customStyle="1" w:styleId="apple-converted-space">
    <w:name w:val="apple-converted-space"/>
    <w:basedOn w:val="Domylnaczcionkaakapitu"/>
    <w:rsid w:val="00772EB0"/>
  </w:style>
  <w:style w:type="paragraph" w:styleId="Tekstdymka">
    <w:name w:val="Balloon Text"/>
    <w:basedOn w:val="Normalny"/>
    <w:link w:val="TekstdymkaZnak"/>
    <w:uiPriority w:val="99"/>
    <w:semiHidden/>
    <w:unhideWhenUsed/>
    <w:rsid w:val="0090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26DBB57C2864A92064261767DB205" ma:contentTypeVersion="13" ma:contentTypeDescription="Utwórz nowy dokument." ma:contentTypeScope="" ma:versionID="e7854cc4b86959d569280c2abcc3d673">
  <xsd:schema xmlns:xsd="http://www.w3.org/2001/XMLSchema" xmlns:xs="http://www.w3.org/2001/XMLSchema" xmlns:p="http://schemas.microsoft.com/office/2006/metadata/properties" xmlns:ns3="f6a774a6-df0c-4055-a96a-e52c8f3aa48d" xmlns:ns4="4ee4cba5-694b-4886-ba4c-0cb9e1898a6a" targetNamespace="http://schemas.microsoft.com/office/2006/metadata/properties" ma:root="true" ma:fieldsID="f77330b85d4442c73e13818504c2298d" ns3:_="" ns4:_="">
    <xsd:import namespace="f6a774a6-df0c-4055-a96a-e52c8f3aa48d"/>
    <xsd:import namespace="4ee4cba5-694b-4886-ba4c-0cb9e1898a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774a6-df0c-4055-a96a-e52c8f3aa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a5-694b-4886-ba4c-0cb9e1898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D5F10-81A0-473A-A8C3-83920F332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774a6-df0c-4055-a96a-e52c8f3aa48d"/>
    <ds:schemaRef ds:uri="4ee4cba5-694b-4886-ba4c-0cb9e1898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8FE41-0911-472A-82AA-CDEC0BF0C3DB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6a774a6-df0c-4055-a96a-e52c8f3aa48d"/>
    <ds:schemaRef ds:uri="http://purl.org/dc/terms/"/>
    <ds:schemaRef ds:uri="http://purl.org/dc/dcmitype/"/>
    <ds:schemaRef ds:uri="http://www.w3.org/XML/1998/namespace"/>
    <ds:schemaRef ds:uri="4ee4cba5-694b-4886-ba4c-0cb9e1898a6a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87B624-A55B-4F2A-BC9D-857B2CB8E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Sarzała</dc:creator>
  <cp:keywords/>
  <dc:description/>
  <cp:lastModifiedBy>Anna Gierszyńska</cp:lastModifiedBy>
  <cp:revision>6</cp:revision>
  <cp:lastPrinted>2022-07-28T09:16:00Z</cp:lastPrinted>
  <dcterms:created xsi:type="dcterms:W3CDTF">2022-09-19T12:56:00Z</dcterms:created>
  <dcterms:modified xsi:type="dcterms:W3CDTF">2022-09-20T10:57:00Z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0x0101002C826DBB57C2864A92064261767DB205</vt:lpwstr>
  </property>
</Properties>
</file>