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B6F" w:rsidRPr="005E4FCB" w:rsidRDefault="00CD6B6F" w:rsidP="005B04B9">
      <w:pPr>
        <w:rPr>
          <w:rFonts w:cs="Arial"/>
          <w:sz w:val="20"/>
          <w:szCs w:val="20"/>
        </w:rPr>
      </w:pPr>
    </w:p>
    <w:p w:rsidR="00A00116" w:rsidRDefault="00CD6B6F" w:rsidP="00A00116">
      <w:pPr>
        <w:spacing w:line="360" w:lineRule="auto"/>
        <w:jc w:val="right"/>
        <w:rPr>
          <w:rFonts w:cs="Arial"/>
          <w:sz w:val="20"/>
          <w:szCs w:val="20"/>
        </w:rPr>
      </w:pPr>
      <w:bookmarkStart w:id="0" w:name="_Hlk38783215"/>
      <w:bookmarkStart w:id="1" w:name="_Hlk41307568"/>
      <w:r w:rsidRPr="005E4FCB">
        <w:rPr>
          <w:rFonts w:cs="Arial"/>
          <w:noProof/>
          <w:sz w:val="20"/>
          <w:szCs w:val="20"/>
        </w:rPr>
        <w:drawing>
          <wp:anchor distT="0" distB="0" distL="114300" distR="114300" simplePos="0" relativeHeight="251661312" behindDoc="0" locked="0" layoutInCell="0" allowOverlap="1" wp14:anchorId="2D702A0C" wp14:editId="4309D1A5">
            <wp:simplePos x="0" y="0"/>
            <wp:positionH relativeFrom="page">
              <wp:align>center</wp:align>
            </wp:positionH>
            <wp:positionV relativeFrom="page">
              <wp:posOffset>248920</wp:posOffset>
            </wp:positionV>
            <wp:extent cx="7019925" cy="752475"/>
            <wp:effectExtent l="0" t="0" r="9525" b="9525"/>
            <wp:wrapNone/>
            <wp:docPr id="4" name="Obraz 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sidRPr="005E4FCB">
        <w:rPr>
          <w:rFonts w:cs="Arial"/>
          <w:sz w:val="20"/>
          <w:szCs w:val="20"/>
        </w:rPr>
        <w:t xml:space="preserve">Załącznik Nr 3 </w:t>
      </w:r>
    </w:p>
    <w:p w:rsidR="00CD6B6F" w:rsidRPr="005E4FCB" w:rsidRDefault="00CD6B6F" w:rsidP="00A00116">
      <w:pPr>
        <w:spacing w:line="360" w:lineRule="auto"/>
        <w:jc w:val="right"/>
        <w:rPr>
          <w:rFonts w:cs="Arial"/>
          <w:sz w:val="20"/>
          <w:szCs w:val="20"/>
        </w:rPr>
      </w:pPr>
      <w:r w:rsidRPr="005E4FCB">
        <w:rPr>
          <w:rFonts w:cs="Arial"/>
          <w:sz w:val="20"/>
          <w:szCs w:val="20"/>
        </w:rPr>
        <w:t xml:space="preserve">do Regulaminu </w:t>
      </w:r>
      <w:r w:rsidR="00A5271D">
        <w:rPr>
          <w:rFonts w:cs="Arial"/>
          <w:sz w:val="20"/>
          <w:szCs w:val="20"/>
        </w:rPr>
        <w:t>powierzania</w:t>
      </w:r>
      <w:r w:rsidRPr="005E4FCB">
        <w:rPr>
          <w:rFonts w:cs="Arial"/>
          <w:sz w:val="20"/>
          <w:szCs w:val="20"/>
        </w:rPr>
        <w:t xml:space="preserve"> grantów</w:t>
      </w:r>
    </w:p>
    <w:p w:rsidR="00CD6B6F" w:rsidRPr="005E4FCB" w:rsidRDefault="00CD6B6F" w:rsidP="00A00116">
      <w:pPr>
        <w:spacing w:line="360" w:lineRule="auto"/>
        <w:jc w:val="right"/>
        <w:rPr>
          <w:rFonts w:cs="Arial"/>
          <w:sz w:val="20"/>
          <w:szCs w:val="20"/>
        </w:rPr>
      </w:pPr>
      <w:r w:rsidRPr="005E4FCB">
        <w:rPr>
          <w:rFonts w:cs="Arial"/>
          <w:sz w:val="20"/>
          <w:szCs w:val="20"/>
        </w:rPr>
        <w:t>w ramach projektu „</w:t>
      </w:r>
      <w:r w:rsidR="00533B4F">
        <w:rPr>
          <w:rFonts w:cs="Arial"/>
          <w:sz w:val="20"/>
          <w:szCs w:val="20"/>
        </w:rPr>
        <w:t>Pomorskie z Ukrainą</w:t>
      </w:r>
      <w:r w:rsidRPr="005E4FCB">
        <w:rPr>
          <w:rFonts w:cs="Arial"/>
          <w:sz w:val="20"/>
          <w:szCs w:val="20"/>
        </w:rPr>
        <w:t>”</w:t>
      </w:r>
    </w:p>
    <w:p w:rsidR="00CD6B6F" w:rsidRPr="005E4FCB" w:rsidRDefault="00CD6B6F" w:rsidP="005B04B9">
      <w:pPr>
        <w:spacing w:line="360" w:lineRule="auto"/>
        <w:rPr>
          <w:rFonts w:cs="Arial"/>
          <w:b/>
          <w:sz w:val="20"/>
          <w:szCs w:val="20"/>
        </w:rPr>
      </w:pPr>
    </w:p>
    <w:bookmarkEnd w:id="0"/>
    <w:p w:rsidR="00CD6B6F" w:rsidRPr="00533B4F" w:rsidRDefault="00CD6B6F" w:rsidP="00936A22">
      <w:pPr>
        <w:pStyle w:val="Nagwek1"/>
        <w:ind w:left="0"/>
        <w:rPr>
          <w:rFonts w:cs="Arial"/>
          <w:snapToGrid w:val="0"/>
          <w:sz w:val="20"/>
          <w:szCs w:val="20"/>
          <w:lang w:val="pl-PL"/>
        </w:rPr>
      </w:pPr>
      <w:r w:rsidRPr="00533B4F">
        <w:rPr>
          <w:rFonts w:cs="Arial"/>
          <w:sz w:val="20"/>
          <w:szCs w:val="20"/>
          <w:lang w:val="pl-PL"/>
        </w:rPr>
        <w:t xml:space="preserve">Umowa </w:t>
      </w:r>
      <w:r w:rsidRPr="00533B4F">
        <w:rPr>
          <w:rFonts w:cs="Arial"/>
          <w:snapToGrid w:val="0"/>
          <w:sz w:val="20"/>
          <w:szCs w:val="20"/>
          <w:lang w:val="pl-PL"/>
        </w:rPr>
        <w:t>nr …………………………</w:t>
      </w:r>
    </w:p>
    <w:p w:rsidR="00CD6B6F" w:rsidRDefault="00CD6B6F" w:rsidP="00936A22">
      <w:pPr>
        <w:spacing w:line="360" w:lineRule="auto"/>
        <w:jc w:val="center"/>
        <w:rPr>
          <w:rFonts w:cs="Arial"/>
          <w:b/>
          <w:sz w:val="20"/>
          <w:szCs w:val="20"/>
        </w:rPr>
      </w:pPr>
      <w:r w:rsidRPr="005E4FCB">
        <w:rPr>
          <w:rFonts w:cs="Arial"/>
          <w:b/>
          <w:sz w:val="20"/>
          <w:szCs w:val="20"/>
        </w:rPr>
        <w:t>o powierzenie grantu w ramach projektu „</w:t>
      </w:r>
      <w:r w:rsidR="00533B4F">
        <w:rPr>
          <w:rFonts w:cs="Arial"/>
          <w:b/>
          <w:sz w:val="20"/>
          <w:szCs w:val="20"/>
        </w:rPr>
        <w:t>Pomorskie z Ukrainą</w:t>
      </w:r>
      <w:r w:rsidRPr="005E4FCB">
        <w:rPr>
          <w:rFonts w:cs="Arial"/>
          <w:b/>
          <w:sz w:val="20"/>
          <w:szCs w:val="20"/>
        </w:rPr>
        <w:t>”</w:t>
      </w:r>
    </w:p>
    <w:p w:rsidR="00AD120C" w:rsidRPr="005E4FCB" w:rsidRDefault="00AD120C" w:rsidP="00936A22">
      <w:pPr>
        <w:spacing w:line="360" w:lineRule="auto"/>
        <w:jc w:val="center"/>
        <w:rPr>
          <w:rFonts w:cs="Arial"/>
          <w:b/>
          <w:sz w:val="20"/>
          <w:szCs w:val="20"/>
        </w:rPr>
      </w:pPr>
      <w:r>
        <w:rPr>
          <w:rFonts w:cs="Arial"/>
          <w:b/>
          <w:sz w:val="20"/>
          <w:szCs w:val="20"/>
        </w:rPr>
        <w:t>(wzór)</w:t>
      </w:r>
    </w:p>
    <w:p w:rsidR="00CD6B6F" w:rsidRPr="005E4FCB" w:rsidRDefault="00CD6B6F" w:rsidP="005B04B9">
      <w:pPr>
        <w:spacing w:line="360" w:lineRule="auto"/>
        <w:rPr>
          <w:rFonts w:cs="Arial"/>
          <w:b/>
          <w:sz w:val="20"/>
          <w:szCs w:val="20"/>
        </w:rPr>
      </w:pPr>
    </w:p>
    <w:p w:rsidR="00CD6B6F" w:rsidRPr="005E4FCB" w:rsidRDefault="00CD6B6F" w:rsidP="005B04B9">
      <w:pPr>
        <w:spacing w:line="360" w:lineRule="auto"/>
        <w:rPr>
          <w:rFonts w:cs="Arial"/>
          <w:b/>
          <w:sz w:val="20"/>
          <w:szCs w:val="20"/>
        </w:rPr>
      </w:pPr>
    </w:p>
    <w:p w:rsidR="00CD6B6F" w:rsidRPr="005E4FCB" w:rsidRDefault="00CD6B6F" w:rsidP="005B04B9">
      <w:pPr>
        <w:spacing w:line="360" w:lineRule="auto"/>
        <w:rPr>
          <w:rFonts w:cs="Arial"/>
          <w:snapToGrid w:val="0"/>
          <w:sz w:val="20"/>
          <w:szCs w:val="20"/>
        </w:rPr>
      </w:pPr>
      <w:r w:rsidRPr="005E4FCB">
        <w:rPr>
          <w:rFonts w:cs="Arial"/>
          <w:snapToGrid w:val="0"/>
          <w:sz w:val="20"/>
          <w:szCs w:val="20"/>
        </w:rPr>
        <w:t>zawarta w dniu …………………………………………... w Gdańsku,</w:t>
      </w:r>
    </w:p>
    <w:p w:rsidR="00CD6B6F" w:rsidRPr="005E4FCB" w:rsidRDefault="00CD6B6F" w:rsidP="005B04B9">
      <w:pPr>
        <w:spacing w:line="360" w:lineRule="auto"/>
        <w:rPr>
          <w:rFonts w:cs="Arial"/>
          <w:snapToGrid w:val="0"/>
          <w:sz w:val="20"/>
          <w:szCs w:val="20"/>
        </w:rPr>
      </w:pPr>
      <w:r w:rsidRPr="005E4FCB">
        <w:rPr>
          <w:rFonts w:cs="Arial"/>
          <w:snapToGrid w:val="0"/>
          <w:sz w:val="20"/>
          <w:szCs w:val="20"/>
        </w:rPr>
        <w:t>pomiędzy:</w:t>
      </w:r>
    </w:p>
    <w:p w:rsidR="00CD6B6F" w:rsidRPr="005E4FCB" w:rsidRDefault="00CD6B6F" w:rsidP="005B04B9">
      <w:pPr>
        <w:spacing w:line="360" w:lineRule="auto"/>
        <w:rPr>
          <w:rFonts w:cs="Arial"/>
          <w:sz w:val="20"/>
          <w:szCs w:val="20"/>
        </w:rPr>
      </w:pPr>
      <w:r w:rsidRPr="005E4FCB">
        <w:rPr>
          <w:rFonts w:cs="Arial"/>
          <w:b/>
          <w:bCs/>
          <w:sz w:val="20"/>
          <w:szCs w:val="20"/>
        </w:rPr>
        <w:t>Województwem Pomorskim</w:t>
      </w:r>
      <w:r w:rsidRPr="005E4FCB">
        <w:rPr>
          <w:rFonts w:cs="Arial"/>
          <w:sz w:val="20"/>
          <w:szCs w:val="20"/>
        </w:rPr>
        <w:t>,</w:t>
      </w:r>
    </w:p>
    <w:p w:rsidR="00CD6B6F" w:rsidRPr="005E4FCB" w:rsidRDefault="00CD6B6F" w:rsidP="005B04B9">
      <w:pPr>
        <w:spacing w:line="360" w:lineRule="auto"/>
        <w:rPr>
          <w:rFonts w:cs="Arial"/>
          <w:sz w:val="20"/>
          <w:szCs w:val="20"/>
        </w:rPr>
      </w:pPr>
      <w:r w:rsidRPr="005E4FCB">
        <w:rPr>
          <w:rFonts w:cs="Arial"/>
          <w:sz w:val="20"/>
          <w:szCs w:val="20"/>
        </w:rPr>
        <w:t xml:space="preserve">z siedzibą w </w:t>
      </w:r>
      <w:r w:rsidRPr="005E4FCB">
        <w:rPr>
          <w:rFonts w:cs="Arial"/>
          <w:b/>
          <w:bCs/>
          <w:sz w:val="20"/>
          <w:szCs w:val="20"/>
        </w:rPr>
        <w:t>80-810 Gdańsk, ul. Okopowa 21/27</w:t>
      </w:r>
      <w:r w:rsidRPr="005E4FCB">
        <w:rPr>
          <w:rFonts w:cs="Arial"/>
          <w:sz w:val="20"/>
          <w:szCs w:val="20"/>
        </w:rPr>
        <w:t xml:space="preserve">, </w:t>
      </w:r>
    </w:p>
    <w:p w:rsidR="00CD6B6F" w:rsidRPr="005E4FCB" w:rsidRDefault="00CD6B6F" w:rsidP="005B04B9">
      <w:pPr>
        <w:spacing w:line="360" w:lineRule="auto"/>
        <w:rPr>
          <w:rFonts w:cs="Arial"/>
          <w:sz w:val="20"/>
          <w:szCs w:val="20"/>
        </w:rPr>
      </w:pPr>
      <w:r w:rsidRPr="005E4FCB">
        <w:rPr>
          <w:rFonts w:cs="Arial"/>
          <w:sz w:val="20"/>
          <w:szCs w:val="20"/>
        </w:rPr>
        <w:t>NIP 583-316-37-86 REGON 191-674-836</w:t>
      </w:r>
    </w:p>
    <w:p w:rsidR="00CD6B6F" w:rsidRPr="005E4FCB" w:rsidRDefault="00CD6B6F" w:rsidP="005B04B9">
      <w:pPr>
        <w:autoSpaceDE w:val="0"/>
        <w:autoSpaceDN w:val="0"/>
        <w:adjustRightInd w:val="0"/>
        <w:spacing w:line="360" w:lineRule="auto"/>
        <w:rPr>
          <w:rFonts w:cs="Arial"/>
          <w:sz w:val="20"/>
          <w:szCs w:val="20"/>
        </w:rPr>
      </w:pPr>
      <w:r w:rsidRPr="005E4FCB">
        <w:rPr>
          <w:rFonts w:cs="Arial"/>
          <w:sz w:val="20"/>
          <w:szCs w:val="20"/>
        </w:rPr>
        <w:t xml:space="preserve">zwanym dalej </w:t>
      </w:r>
      <w:r w:rsidRPr="005E4FCB">
        <w:rPr>
          <w:rFonts w:cs="Arial"/>
          <w:b/>
          <w:sz w:val="20"/>
          <w:szCs w:val="20"/>
        </w:rPr>
        <w:t>„</w:t>
      </w:r>
      <w:proofErr w:type="spellStart"/>
      <w:r w:rsidRPr="005E4FCB">
        <w:rPr>
          <w:rFonts w:cs="Arial"/>
          <w:b/>
          <w:sz w:val="20"/>
          <w:szCs w:val="20"/>
        </w:rPr>
        <w:t>Grantodawcą</w:t>
      </w:r>
      <w:proofErr w:type="spellEnd"/>
      <w:r w:rsidRPr="005E4FCB">
        <w:rPr>
          <w:rFonts w:cs="Arial"/>
          <w:b/>
          <w:sz w:val="20"/>
          <w:szCs w:val="20"/>
        </w:rPr>
        <w:t>”</w:t>
      </w:r>
      <w:r w:rsidRPr="005E4FCB">
        <w:rPr>
          <w:rFonts w:cs="Arial"/>
          <w:sz w:val="20"/>
          <w:szCs w:val="20"/>
        </w:rPr>
        <w:t xml:space="preserve">, </w:t>
      </w:r>
    </w:p>
    <w:p w:rsidR="00CD6B6F" w:rsidRPr="005E4FCB" w:rsidRDefault="00CD6B6F" w:rsidP="005B04B9">
      <w:pPr>
        <w:rPr>
          <w:rFonts w:cs="Arial"/>
          <w:sz w:val="20"/>
          <w:szCs w:val="20"/>
        </w:rPr>
      </w:pPr>
      <w:r w:rsidRPr="005E4FCB">
        <w:rPr>
          <w:rFonts w:cs="Arial"/>
          <w:sz w:val="20"/>
          <w:szCs w:val="20"/>
        </w:rPr>
        <w:t xml:space="preserve">w imieniu którego działają: </w:t>
      </w:r>
    </w:p>
    <w:p w:rsidR="00CD6B6F" w:rsidRPr="005E4FCB" w:rsidRDefault="00CD6B6F" w:rsidP="005B04B9">
      <w:pPr>
        <w:spacing w:line="276" w:lineRule="auto"/>
        <w:rPr>
          <w:rFonts w:cs="Arial"/>
          <w:i/>
          <w:sz w:val="20"/>
          <w:szCs w:val="20"/>
        </w:rPr>
      </w:pPr>
    </w:p>
    <w:p w:rsidR="00CD6B6F" w:rsidRPr="005E4FCB" w:rsidRDefault="00CD6B6F" w:rsidP="005B04B9">
      <w:pPr>
        <w:numPr>
          <w:ilvl w:val="0"/>
          <w:numId w:val="17"/>
        </w:numPr>
        <w:spacing w:line="276" w:lineRule="auto"/>
        <w:rPr>
          <w:rFonts w:eastAsia="Calibri" w:cs="Arial"/>
          <w:i/>
          <w:sz w:val="20"/>
          <w:szCs w:val="20"/>
          <w:lang w:eastAsia="en-US"/>
        </w:rPr>
      </w:pPr>
      <w:r w:rsidRPr="005E4FCB">
        <w:rPr>
          <w:rFonts w:eastAsia="Calibri" w:cs="Arial"/>
          <w:i/>
          <w:sz w:val="20"/>
          <w:szCs w:val="20"/>
          <w:lang w:eastAsia="en-US"/>
        </w:rPr>
        <w:t>………………………………………………………………………………………………,</w:t>
      </w:r>
    </w:p>
    <w:p w:rsidR="00CD6B6F" w:rsidRPr="005E4FCB" w:rsidRDefault="00CD6B6F" w:rsidP="005B04B9">
      <w:pPr>
        <w:numPr>
          <w:ilvl w:val="0"/>
          <w:numId w:val="17"/>
        </w:numPr>
        <w:spacing w:line="276" w:lineRule="auto"/>
        <w:rPr>
          <w:rFonts w:eastAsia="Calibri" w:cs="Arial"/>
          <w:i/>
          <w:sz w:val="20"/>
          <w:szCs w:val="20"/>
          <w:lang w:eastAsia="en-US"/>
        </w:rPr>
      </w:pPr>
      <w:r w:rsidRPr="005E4FCB">
        <w:rPr>
          <w:rFonts w:eastAsia="Calibri" w:cs="Arial"/>
          <w:i/>
          <w:sz w:val="20"/>
          <w:szCs w:val="20"/>
          <w:lang w:eastAsia="en-US"/>
        </w:rPr>
        <w:t xml:space="preserve">………………………………………………………………………………………………. </w:t>
      </w:r>
      <w:r w:rsidRPr="005E4FCB">
        <w:rPr>
          <w:rFonts w:cs="Arial"/>
          <w:sz w:val="20"/>
          <w:szCs w:val="20"/>
        </w:rPr>
        <w:t xml:space="preserve"> </w:t>
      </w:r>
    </w:p>
    <w:p w:rsidR="00CD6B6F" w:rsidRPr="005E4FCB" w:rsidRDefault="00CD6B6F" w:rsidP="005B04B9">
      <w:pPr>
        <w:autoSpaceDE w:val="0"/>
        <w:autoSpaceDN w:val="0"/>
        <w:adjustRightInd w:val="0"/>
        <w:spacing w:line="360" w:lineRule="auto"/>
        <w:rPr>
          <w:rFonts w:cs="Arial"/>
          <w:sz w:val="20"/>
          <w:szCs w:val="20"/>
        </w:rPr>
      </w:pPr>
    </w:p>
    <w:p w:rsidR="00CD6B6F" w:rsidRPr="005E4FCB" w:rsidRDefault="00CD6B6F" w:rsidP="005B04B9">
      <w:pPr>
        <w:autoSpaceDE w:val="0"/>
        <w:autoSpaceDN w:val="0"/>
        <w:adjustRightInd w:val="0"/>
        <w:spacing w:line="360" w:lineRule="auto"/>
        <w:rPr>
          <w:rFonts w:cs="Arial"/>
          <w:sz w:val="20"/>
          <w:szCs w:val="20"/>
        </w:rPr>
      </w:pPr>
      <w:r w:rsidRPr="005E4FCB">
        <w:rPr>
          <w:rFonts w:cs="Arial"/>
          <w:sz w:val="20"/>
          <w:szCs w:val="20"/>
        </w:rPr>
        <w:t>a</w:t>
      </w:r>
    </w:p>
    <w:p w:rsidR="00CD6B6F" w:rsidRPr="005E4FCB" w:rsidRDefault="00CD6B6F" w:rsidP="005B04B9">
      <w:pPr>
        <w:autoSpaceDE w:val="0"/>
        <w:autoSpaceDN w:val="0"/>
        <w:adjustRightInd w:val="0"/>
        <w:spacing w:line="360" w:lineRule="auto"/>
        <w:rPr>
          <w:rFonts w:cs="Arial"/>
          <w:sz w:val="20"/>
          <w:szCs w:val="20"/>
        </w:rPr>
      </w:pPr>
      <w:r w:rsidRPr="005E4FCB">
        <w:rPr>
          <w:rFonts w:cs="Arial"/>
          <w:b/>
          <w:sz w:val="20"/>
          <w:szCs w:val="20"/>
        </w:rPr>
        <w:t>………………………………</w:t>
      </w:r>
      <w:r w:rsidRPr="005E4FCB">
        <w:rPr>
          <w:rFonts w:cs="Arial"/>
          <w:sz w:val="20"/>
          <w:szCs w:val="20"/>
        </w:rPr>
        <w:t>, z siedzibą w ………………………………</w:t>
      </w:r>
    </w:p>
    <w:p w:rsidR="00CD6B6F" w:rsidRPr="005E4FCB" w:rsidRDefault="00CD6B6F" w:rsidP="005B04B9">
      <w:pPr>
        <w:autoSpaceDE w:val="0"/>
        <w:autoSpaceDN w:val="0"/>
        <w:adjustRightInd w:val="0"/>
        <w:spacing w:line="360" w:lineRule="auto"/>
        <w:rPr>
          <w:rFonts w:cs="Arial"/>
          <w:sz w:val="20"/>
          <w:szCs w:val="20"/>
        </w:rPr>
      </w:pPr>
      <w:r w:rsidRPr="005E4FCB">
        <w:rPr>
          <w:rFonts w:cs="Arial"/>
          <w:sz w:val="20"/>
          <w:szCs w:val="20"/>
        </w:rPr>
        <w:t>zwaną(-</w:t>
      </w:r>
      <w:proofErr w:type="spellStart"/>
      <w:r w:rsidRPr="005E4FCB">
        <w:rPr>
          <w:rFonts w:cs="Arial"/>
          <w:sz w:val="20"/>
          <w:szCs w:val="20"/>
        </w:rPr>
        <w:t>nym</w:t>
      </w:r>
      <w:proofErr w:type="spellEnd"/>
      <w:r w:rsidRPr="005E4FCB">
        <w:rPr>
          <w:rFonts w:cs="Arial"/>
          <w:sz w:val="20"/>
          <w:szCs w:val="20"/>
        </w:rPr>
        <w:t xml:space="preserve">) dalej </w:t>
      </w:r>
      <w:r w:rsidRPr="005E4FCB">
        <w:rPr>
          <w:rFonts w:cs="Arial"/>
          <w:b/>
          <w:sz w:val="20"/>
          <w:szCs w:val="20"/>
        </w:rPr>
        <w:t>„</w:t>
      </w:r>
      <w:proofErr w:type="spellStart"/>
      <w:r w:rsidRPr="005E4FCB">
        <w:rPr>
          <w:rFonts w:cs="Arial"/>
          <w:b/>
          <w:sz w:val="20"/>
          <w:szCs w:val="20"/>
        </w:rPr>
        <w:t>Grantobiorcą</w:t>
      </w:r>
      <w:proofErr w:type="spellEnd"/>
      <w:r w:rsidRPr="005E4FCB">
        <w:rPr>
          <w:rFonts w:cs="Arial"/>
          <w:b/>
          <w:sz w:val="20"/>
          <w:szCs w:val="20"/>
        </w:rPr>
        <w:t>”</w:t>
      </w:r>
      <w:r w:rsidRPr="005E4FCB">
        <w:rPr>
          <w:rFonts w:cs="Arial"/>
          <w:sz w:val="20"/>
          <w:szCs w:val="20"/>
        </w:rPr>
        <w:t>:</w:t>
      </w:r>
    </w:p>
    <w:p w:rsidR="00CD6B6F" w:rsidRPr="005E4FCB" w:rsidRDefault="00CD6B6F" w:rsidP="005B04B9">
      <w:pPr>
        <w:autoSpaceDE w:val="0"/>
        <w:autoSpaceDN w:val="0"/>
        <w:adjustRightInd w:val="0"/>
        <w:spacing w:line="360" w:lineRule="auto"/>
        <w:rPr>
          <w:rFonts w:cs="Arial"/>
          <w:sz w:val="20"/>
          <w:szCs w:val="20"/>
        </w:rPr>
      </w:pPr>
      <w:r w:rsidRPr="005E4FCB">
        <w:rPr>
          <w:rFonts w:cs="Arial"/>
          <w:sz w:val="20"/>
          <w:szCs w:val="20"/>
        </w:rPr>
        <w:t xml:space="preserve">reprezentowanym przez: </w:t>
      </w:r>
    </w:p>
    <w:p w:rsidR="00CD6B6F" w:rsidRPr="005E4FCB" w:rsidRDefault="00CD6B6F" w:rsidP="005B04B9">
      <w:pPr>
        <w:numPr>
          <w:ilvl w:val="0"/>
          <w:numId w:val="18"/>
        </w:numPr>
        <w:spacing w:line="276" w:lineRule="auto"/>
        <w:rPr>
          <w:rFonts w:eastAsia="Calibri" w:cs="Arial"/>
          <w:i/>
          <w:sz w:val="20"/>
          <w:szCs w:val="20"/>
          <w:lang w:eastAsia="en-US"/>
        </w:rPr>
      </w:pPr>
      <w:r w:rsidRPr="005E4FCB">
        <w:rPr>
          <w:rFonts w:eastAsia="Calibri" w:cs="Arial"/>
          <w:i/>
          <w:sz w:val="20"/>
          <w:szCs w:val="20"/>
          <w:lang w:eastAsia="en-US"/>
        </w:rPr>
        <w:t>………………………………………………………………………………………………,</w:t>
      </w:r>
    </w:p>
    <w:p w:rsidR="00CD6B6F" w:rsidRPr="005E4FCB" w:rsidRDefault="00CD6B6F" w:rsidP="005B04B9">
      <w:pPr>
        <w:numPr>
          <w:ilvl w:val="0"/>
          <w:numId w:val="18"/>
        </w:numPr>
        <w:spacing w:line="276" w:lineRule="auto"/>
        <w:rPr>
          <w:rFonts w:eastAsia="Calibri" w:cs="Arial"/>
          <w:i/>
          <w:sz w:val="20"/>
          <w:szCs w:val="20"/>
          <w:lang w:eastAsia="en-US"/>
        </w:rPr>
      </w:pPr>
      <w:r w:rsidRPr="005E4FCB">
        <w:rPr>
          <w:rFonts w:eastAsia="Calibri" w:cs="Arial"/>
          <w:i/>
          <w:sz w:val="20"/>
          <w:szCs w:val="20"/>
          <w:lang w:eastAsia="en-US"/>
        </w:rPr>
        <w:t xml:space="preserve">………………………………………………………………………………………………. </w:t>
      </w:r>
      <w:r w:rsidRPr="005E4FCB">
        <w:rPr>
          <w:rFonts w:cs="Arial"/>
          <w:sz w:val="20"/>
          <w:szCs w:val="20"/>
        </w:rPr>
        <w:t xml:space="preserve"> </w:t>
      </w:r>
    </w:p>
    <w:p w:rsidR="00CD6B6F" w:rsidRPr="005E4FCB" w:rsidRDefault="00CD6B6F" w:rsidP="005B04B9">
      <w:pPr>
        <w:autoSpaceDE w:val="0"/>
        <w:autoSpaceDN w:val="0"/>
        <w:adjustRightInd w:val="0"/>
        <w:spacing w:line="360" w:lineRule="auto"/>
        <w:rPr>
          <w:rFonts w:cs="Arial"/>
          <w:sz w:val="20"/>
          <w:szCs w:val="20"/>
        </w:rPr>
      </w:pPr>
    </w:p>
    <w:p w:rsidR="00CD6B6F" w:rsidRPr="005E4FCB" w:rsidRDefault="00CD6B6F" w:rsidP="005B04B9">
      <w:pPr>
        <w:autoSpaceDE w:val="0"/>
        <w:autoSpaceDN w:val="0"/>
        <w:adjustRightInd w:val="0"/>
        <w:spacing w:line="360" w:lineRule="auto"/>
        <w:rPr>
          <w:rFonts w:cs="Arial"/>
          <w:sz w:val="20"/>
          <w:szCs w:val="20"/>
        </w:rPr>
      </w:pPr>
      <w:r w:rsidRPr="005E4FCB">
        <w:rPr>
          <w:rFonts w:cs="Arial"/>
          <w:sz w:val="20"/>
          <w:szCs w:val="20"/>
        </w:rPr>
        <w:t>zgodnie z pełnomocnictwem*, załączonym(i) do niniejszej umowy.</w:t>
      </w:r>
    </w:p>
    <w:p w:rsidR="00CD6B6F" w:rsidRPr="005E4FCB" w:rsidRDefault="00CD6B6F" w:rsidP="00936A22">
      <w:pPr>
        <w:pStyle w:val="Nagwek2"/>
        <w:spacing w:before="240"/>
      </w:pPr>
      <w:bookmarkStart w:id="2" w:name="_Hlk38785179"/>
      <w:r w:rsidRPr="005E4FCB">
        <w:t>§ 1 Przedmiot umowy</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 xml:space="preserve">Umowa określa prawa i obowiązki Stron związane z </w:t>
      </w:r>
      <w:r w:rsidR="00A5271D">
        <w:rPr>
          <w:rFonts w:ascii="Arial" w:hAnsi="Arial" w:cs="Arial"/>
          <w:color w:val="auto"/>
        </w:rPr>
        <w:t>powierzeniem</w:t>
      </w:r>
      <w:r w:rsidRPr="005E4FCB">
        <w:rPr>
          <w:rFonts w:ascii="Arial" w:hAnsi="Arial" w:cs="Arial"/>
          <w:color w:val="auto"/>
        </w:rPr>
        <w:t xml:space="preserve"> przez </w:t>
      </w:r>
      <w:proofErr w:type="spellStart"/>
      <w:r w:rsidRPr="005E4FCB">
        <w:rPr>
          <w:rFonts w:ascii="Arial" w:hAnsi="Arial" w:cs="Arial"/>
          <w:color w:val="auto"/>
        </w:rPr>
        <w:t>Grantodawcę</w:t>
      </w:r>
      <w:proofErr w:type="spellEnd"/>
      <w:r w:rsidRPr="005E4FCB">
        <w:rPr>
          <w:rFonts w:ascii="Arial" w:hAnsi="Arial" w:cs="Arial"/>
          <w:color w:val="auto"/>
        </w:rPr>
        <w:t xml:space="preserve"> Grantu w</w:t>
      </w:r>
      <w:r w:rsidR="005B04B9">
        <w:rPr>
          <w:rFonts w:ascii="Arial" w:hAnsi="Arial" w:cs="Arial"/>
          <w:color w:val="auto"/>
        </w:rPr>
        <w:t> </w:t>
      </w:r>
      <w:r w:rsidRPr="005E4FCB">
        <w:rPr>
          <w:rFonts w:ascii="Arial" w:hAnsi="Arial" w:cs="Arial"/>
          <w:color w:val="auto"/>
        </w:rPr>
        <w:t>ramach projektu nr ..................... pn. „</w:t>
      </w:r>
      <w:r w:rsidR="00533B4F">
        <w:rPr>
          <w:rFonts w:ascii="Arial" w:hAnsi="Arial" w:cs="Arial"/>
          <w:color w:val="auto"/>
        </w:rPr>
        <w:t>Pomorskie z Ukrainą</w:t>
      </w:r>
      <w:r w:rsidRPr="005E4FCB">
        <w:rPr>
          <w:rFonts w:ascii="Arial" w:hAnsi="Arial" w:cs="Arial"/>
          <w:color w:val="auto"/>
        </w:rPr>
        <w:t>”.</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 xml:space="preserve">Zakres, na który </w:t>
      </w:r>
      <w:r w:rsidR="003F58D7">
        <w:rPr>
          <w:rFonts w:ascii="Arial" w:hAnsi="Arial" w:cs="Arial"/>
          <w:color w:val="auto"/>
        </w:rPr>
        <w:t xml:space="preserve">powierza </w:t>
      </w:r>
      <w:r w:rsidRPr="005E4FCB">
        <w:rPr>
          <w:rFonts w:ascii="Arial" w:hAnsi="Arial" w:cs="Arial"/>
          <w:color w:val="auto"/>
        </w:rPr>
        <w:t>się Grantu</w:t>
      </w:r>
      <w:r w:rsidRPr="005E4FCB">
        <w:rPr>
          <w:rFonts w:ascii="Arial" w:hAnsi="Arial" w:cs="Arial"/>
          <w:b/>
          <w:color w:val="auto"/>
        </w:rPr>
        <w:t xml:space="preserve"> </w:t>
      </w:r>
      <w:r w:rsidRPr="005E4FCB">
        <w:rPr>
          <w:rFonts w:ascii="Arial" w:hAnsi="Arial" w:cs="Arial"/>
          <w:color w:val="auto"/>
        </w:rPr>
        <w:t xml:space="preserve">określony został szczegółowo we Wniosku o </w:t>
      </w:r>
      <w:r w:rsidR="00A5271D">
        <w:rPr>
          <w:rFonts w:ascii="Arial" w:hAnsi="Arial" w:cs="Arial"/>
          <w:color w:val="auto"/>
        </w:rPr>
        <w:t>powierzenie</w:t>
      </w:r>
      <w:r w:rsidRPr="005E4FCB">
        <w:rPr>
          <w:rFonts w:ascii="Arial" w:hAnsi="Arial" w:cs="Arial"/>
          <w:color w:val="auto"/>
        </w:rPr>
        <w:t xml:space="preserve"> grantu Nr ……………… złożonym przez Grantobiorcę w dniu ……………… r., który został oceniony pozytywnie przez Komisję oceny wniosków, a Grantobiorca zobowiązuje się realizować Grant na warunkach określonych w niniejszej umowie. Grantobiorca nie może przeznaczać grantu na inne cele.</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 xml:space="preserve">Wykonanie umowy nastąpi z dniem zaakceptowania przez </w:t>
      </w:r>
      <w:proofErr w:type="spellStart"/>
      <w:r w:rsidRPr="005E4FCB">
        <w:rPr>
          <w:rFonts w:ascii="Arial" w:hAnsi="Arial" w:cs="Arial"/>
          <w:color w:val="auto"/>
        </w:rPr>
        <w:t>Grantodawcę</w:t>
      </w:r>
      <w:proofErr w:type="spellEnd"/>
      <w:r w:rsidRPr="005E4FCB">
        <w:rPr>
          <w:rFonts w:ascii="Arial" w:hAnsi="Arial" w:cs="Arial"/>
          <w:color w:val="auto"/>
        </w:rPr>
        <w:t xml:space="preserve"> sprawozdania końcowego, o</w:t>
      </w:r>
      <w:r w:rsidR="005B04B9">
        <w:rPr>
          <w:rFonts w:ascii="Arial" w:hAnsi="Arial" w:cs="Arial"/>
          <w:color w:val="auto"/>
        </w:rPr>
        <w:t> </w:t>
      </w:r>
      <w:r w:rsidRPr="005E4FCB">
        <w:rPr>
          <w:rFonts w:ascii="Arial" w:hAnsi="Arial" w:cs="Arial"/>
          <w:color w:val="auto"/>
        </w:rPr>
        <w:t>którym mowa w § 7 ust. 3.</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Ilekroć w niniejszej umowie jest mowa o:</w:t>
      </w:r>
    </w:p>
    <w:p w:rsidR="00CD6B6F" w:rsidRPr="005E4FCB" w:rsidRDefault="00CD6B6F" w:rsidP="005B04B9">
      <w:pPr>
        <w:pStyle w:val="Normalny1"/>
        <w:numPr>
          <w:ilvl w:val="0"/>
          <w:numId w:val="19"/>
        </w:numPr>
        <w:spacing w:line="360" w:lineRule="auto"/>
        <w:ind w:left="709" w:hanging="425"/>
        <w:rPr>
          <w:rFonts w:ascii="Arial" w:hAnsi="Arial" w:cs="Arial"/>
          <w:color w:val="auto"/>
        </w:rPr>
      </w:pPr>
      <w:r w:rsidRPr="005E4FCB">
        <w:rPr>
          <w:rFonts w:ascii="Arial" w:hAnsi="Arial" w:cs="Arial"/>
          <w:iCs/>
          <w:color w:val="auto"/>
        </w:rPr>
        <w:t>Instytucji Zarządzającej – oznacza to Zarząd Województwa Pomorskiego, w imieniu którego w</w:t>
      </w:r>
      <w:r w:rsidR="005B04B9">
        <w:rPr>
          <w:rFonts w:ascii="Arial" w:hAnsi="Arial" w:cs="Arial"/>
          <w:iCs/>
          <w:color w:val="auto"/>
        </w:rPr>
        <w:t> </w:t>
      </w:r>
      <w:r w:rsidRPr="005E4FCB">
        <w:rPr>
          <w:rFonts w:ascii="Arial" w:hAnsi="Arial" w:cs="Arial"/>
          <w:iCs/>
          <w:color w:val="auto"/>
        </w:rPr>
        <w:t xml:space="preserve">zakresie wdrażania Programu w ramach Europejskiego Funduszu Społecznego działa </w:t>
      </w:r>
      <w:r w:rsidRPr="005E4FCB">
        <w:rPr>
          <w:rFonts w:ascii="Arial" w:hAnsi="Arial" w:cs="Arial"/>
          <w:iCs/>
          <w:color w:val="auto"/>
        </w:rPr>
        <w:lastRenderedPageBreak/>
        <w:t>Departament Europejskiego Funduszu Społecznego Urzędu Marszałkowskiego Województwa Pomorskiego;</w:t>
      </w:r>
    </w:p>
    <w:p w:rsidR="00CD6B6F" w:rsidRPr="005E4FCB" w:rsidRDefault="00CD6B6F" w:rsidP="005B04B9">
      <w:pPr>
        <w:pStyle w:val="Normalny1"/>
        <w:numPr>
          <w:ilvl w:val="0"/>
          <w:numId w:val="19"/>
        </w:numPr>
        <w:spacing w:line="360" w:lineRule="auto"/>
        <w:ind w:left="709" w:hanging="425"/>
        <w:rPr>
          <w:rFonts w:ascii="Arial" w:hAnsi="Arial" w:cs="Arial"/>
          <w:color w:val="auto"/>
        </w:rPr>
      </w:pPr>
      <w:r w:rsidRPr="005E4FCB">
        <w:rPr>
          <w:rFonts w:ascii="Arial" w:hAnsi="Arial" w:cs="Arial"/>
          <w:color w:val="auto"/>
        </w:rPr>
        <w:t>Realizatorze projektu – oznacza to Regionalny Ośrodek Polityki Społecznej Urzędu Marszałkowskiego Województwa Pomorskiego w Gdańsku;</w:t>
      </w:r>
    </w:p>
    <w:p w:rsidR="00A7740A" w:rsidRDefault="00CD6B6F" w:rsidP="005B04B9">
      <w:pPr>
        <w:pStyle w:val="Normalny1"/>
        <w:numPr>
          <w:ilvl w:val="0"/>
          <w:numId w:val="19"/>
        </w:numPr>
        <w:spacing w:line="360" w:lineRule="auto"/>
        <w:ind w:left="709" w:hanging="425"/>
        <w:rPr>
          <w:rFonts w:ascii="Arial" w:hAnsi="Arial" w:cs="Arial"/>
          <w:color w:val="auto"/>
        </w:rPr>
      </w:pPr>
      <w:r w:rsidRPr="005E4FCB">
        <w:rPr>
          <w:rFonts w:ascii="Arial" w:hAnsi="Arial" w:cs="Arial"/>
          <w:color w:val="auto"/>
        </w:rPr>
        <w:t xml:space="preserve">Regulaminie – oznacza to Regulamin </w:t>
      </w:r>
      <w:r w:rsidR="003F58D7">
        <w:rPr>
          <w:rFonts w:ascii="Arial" w:hAnsi="Arial" w:cs="Arial"/>
          <w:color w:val="auto"/>
        </w:rPr>
        <w:t>powierzenia</w:t>
      </w:r>
      <w:r w:rsidRPr="005E4FCB">
        <w:rPr>
          <w:rFonts w:ascii="Arial" w:hAnsi="Arial" w:cs="Arial"/>
          <w:color w:val="auto"/>
        </w:rPr>
        <w:t xml:space="preserve"> grantów w ramach projektu „</w:t>
      </w:r>
      <w:r w:rsidR="00533B4F">
        <w:rPr>
          <w:rFonts w:ascii="Arial" w:hAnsi="Arial" w:cs="Arial"/>
          <w:color w:val="auto"/>
        </w:rPr>
        <w:t>Pomorskie z</w:t>
      </w:r>
      <w:r w:rsidR="00936A22">
        <w:rPr>
          <w:rFonts w:ascii="Arial" w:hAnsi="Arial" w:cs="Arial"/>
          <w:color w:val="auto"/>
        </w:rPr>
        <w:t> </w:t>
      </w:r>
      <w:r w:rsidR="00533B4F">
        <w:rPr>
          <w:rFonts w:ascii="Arial" w:hAnsi="Arial" w:cs="Arial"/>
          <w:color w:val="auto"/>
        </w:rPr>
        <w:t>Ukrainą</w:t>
      </w:r>
      <w:r w:rsidRPr="005E4FCB">
        <w:rPr>
          <w:rFonts w:ascii="Arial" w:hAnsi="Arial" w:cs="Arial"/>
          <w:color w:val="auto"/>
        </w:rPr>
        <w:t xml:space="preserve">”, opublikowany na stronie Realizatora projektu w zakładce: </w:t>
      </w:r>
      <w:hyperlink r:id="rId9" w:history="1">
        <w:r w:rsidRPr="005E4FCB">
          <w:rPr>
            <w:rStyle w:val="Hipercze"/>
            <w:rFonts w:ascii="Arial" w:hAnsi="Arial" w:cs="Arial"/>
            <w:color w:val="auto"/>
          </w:rPr>
          <w:t>.....................................</w:t>
        </w:r>
      </w:hyperlink>
      <w:r w:rsidR="00A7740A">
        <w:rPr>
          <w:rFonts w:ascii="Arial" w:hAnsi="Arial" w:cs="Arial"/>
          <w:color w:val="auto"/>
        </w:rPr>
        <w:t>,</w:t>
      </w:r>
    </w:p>
    <w:p w:rsidR="00963787" w:rsidRPr="00C21EF9" w:rsidRDefault="00963787" w:rsidP="005B04B9">
      <w:pPr>
        <w:pStyle w:val="Normalny1"/>
        <w:numPr>
          <w:ilvl w:val="0"/>
          <w:numId w:val="19"/>
        </w:numPr>
        <w:spacing w:line="360" w:lineRule="auto"/>
        <w:ind w:left="709" w:hanging="425"/>
        <w:rPr>
          <w:rFonts w:ascii="Arial" w:hAnsi="Arial" w:cs="Arial"/>
          <w:color w:val="auto"/>
        </w:rPr>
      </w:pPr>
      <w:r w:rsidRPr="00963787">
        <w:rPr>
          <w:rFonts w:ascii="Arial" w:hAnsi="Arial" w:cs="Arial"/>
          <w:color w:val="auto"/>
        </w:rPr>
        <w:t xml:space="preserve">Uczestniku </w:t>
      </w:r>
      <w:r w:rsidR="00C21EF9">
        <w:rPr>
          <w:rFonts w:ascii="Arial" w:hAnsi="Arial" w:cs="Arial"/>
          <w:color w:val="auto"/>
        </w:rPr>
        <w:t>–</w:t>
      </w:r>
      <w:r w:rsidRPr="002A2998">
        <w:rPr>
          <w:rFonts w:ascii="Arial" w:hAnsi="Arial" w:cs="Arial"/>
          <w:b/>
          <w:color w:val="auto"/>
        </w:rPr>
        <w:t xml:space="preserve"> </w:t>
      </w:r>
      <w:r w:rsidR="00C21EF9" w:rsidRPr="00C21EF9">
        <w:rPr>
          <w:rFonts w:ascii="Arial" w:hAnsi="Arial" w:cs="Arial"/>
          <w:color w:val="auto"/>
        </w:rPr>
        <w:t xml:space="preserve">oznacza to </w:t>
      </w:r>
      <w:r w:rsidR="00C21EF9" w:rsidRPr="00C21EF9">
        <w:rPr>
          <w:rFonts w:ascii="Arial" w:hAnsi="Arial" w:cs="Arial"/>
        </w:rPr>
        <w:t>osob</w:t>
      </w:r>
      <w:r w:rsidR="00C21EF9">
        <w:rPr>
          <w:rFonts w:ascii="Arial" w:hAnsi="Arial" w:cs="Arial"/>
        </w:rPr>
        <w:t>ę</w:t>
      </w:r>
      <w:r w:rsidR="00C21EF9" w:rsidRPr="00C21EF9">
        <w:rPr>
          <w:rFonts w:ascii="Arial" w:hAnsi="Arial" w:cs="Arial"/>
        </w:rPr>
        <w:t xml:space="preserve"> objęta wsparciem w ramach grantu, którą można zidentyfikować i</w:t>
      </w:r>
      <w:r w:rsidR="00936A22">
        <w:rPr>
          <w:rFonts w:ascii="Arial" w:hAnsi="Arial" w:cs="Arial"/>
        </w:rPr>
        <w:t> </w:t>
      </w:r>
      <w:r w:rsidR="00C21EF9" w:rsidRPr="00C21EF9">
        <w:rPr>
          <w:rFonts w:ascii="Arial" w:hAnsi="Arial" w:cs="Arial"/>
        </w:rPr>
        <w:t>uzyskać od niej dane oraz dla której planowane jest poniesienie określonego wydatku (wsparcie bezpośrednie)</w:t>
      </w:r>
      <w:r w:rsidRPr="00C21EF9">
        <w:rPr>
          <w:rFonts w:ascii="Arial" w:eastAsia="Times New Roman" w:hAnsi="Arial" w:cs="Arial"/>
        </w:rPr>
        <w:t>;</w:t>
      </w:r>
    </w:p>
    <w:p w:rsidR="00A7740A" w:rsidRDefault="00A7740A" w:rsidP="005B04B9">
      <w:pPr>
        <w:pStyle w:val="Normalny1"/>
        <w:numPr>
          <w:ilvl w:val="0"/>
          <w:numId w:val="19"/>
        </w:numPr>
        <w:spacing w:line="360" w:lineRule="auto"/>
        <w:ind w:left="709" w:hanging="425"/>
        <w:rPr>
          <w:rFonts w:ascii="Arial" w:hAnsi="Arial" w:cs="Arial"/>
          <w:color w:val="auto"/>
        </w:rPr>
      </w:pPr>
      <w:r w:rsidRPr="00A7740A">
        <w:rPr>
          <w:rFonts w:ascii="Arial" w:hAnsi="Arial" w:cs="Arial"/>
          <w:color w:val="auto"/>
        </w:rPr>
        <w:t>Pracowniku  Grantobiorcy</w:t>
      </w:r>
      <w:r>
        <w:rPr>
          <w:rFonts w:ascii="Arial" w:hAnsi="Arial" w:cs="Arial"/>
          <w:color w:val="auto"/>
        </w:rPr>
        <w:t xml:space="preserve"> -</w:t>
      </w:r>
      <w:r w:rsidRPr="00A7740A">
        <w:rPr>
          <w:rFonts w:ascii="Arial" w:hAnsi="Arial" w:cs="Arial"/>
          <w:color w:val="auto"/>
        </w:rPr>
        <w:t xml:space="preserve"> oznacza to:</w:t>
      </w:r>
    </w:p>
    <w:p w:rsidR="00A5271D" w:rsidRPr="00D92541" w:rsidRDefault="00A5271D" w:rsidP="005B04B9">
      <w:pPr>
        <w:numPr>
          <w:ilvl w:val="0"/>
          <w:numId w:val="40"/>
        </w:numPr>
        <w:autoSpaceDE w:val="0"/>
        <w:autoSpaceDN w:val="0"/>
        <w:adjustRightInd w:val="0"/>
        <w:spacing w:after="60" w:line="360" w:lineRule="auto"/>
        <w:rPr>
          <w:rFonts w:cs="Arial"/>
          <w:sz w:val="20"/>
          <w:szCs w:val="20"/>
        </w:rPr>
      </w:pPr>
      <w:r w:rsidRPr="00D92541">
        <w:rPr>
          <w:rFonts w:cs="Arial"/>
          <w:sz w:val="20"/>
          <w:szCs w:val="20"/>
        </w:rPr>
        <w:t>osobę świadczącą pracę na podstawie stosunku pracy, powołania, mianowania lub stosunku cywilnoprawnego,</w:t>
      </w:r>
    </w:p>
    <w:p w:rsidR="00A5271D" w:rsidRPr="00D92541" w:rsidRDefault="00A5271D" w:rsidP="005B04B9">
      <w:pPr>
        <w:numPr>
          <w:ilvl w:val="0"/>
          <w:numId w:val="40"/>
        </w:numPr>
        <w:autoSpaceDE w:val="0"/>
        <w:autoSpaceDN w:val="0"/>
        <w:adjustRightInd w:val="0"/>
        <w:spacing w:after="60" w:line="360" w:lineRule="auto"/>
        <w:rPr>
          <w:rFonts w:cs="Arial"/>
          <w:sz w:val="20"/>
          <w:szCs w:val="20"/>
        </w:rPr>
      </w:pPr>
      <w:r w:rsidRPr="00D92541">
        <w:rPr>
          <w:rFonts w:cs="Arial"/>
          <w:sz w:val="20"/>
          <w:szCs w:val="20"/>
        </w:rPr>
        <w:t>osobę fizyczną, która w ramach prowadzonej działalności gospodarczej wykonuje, wyłącznie osobiście, powierzone jej na podstawie umowy cywilnoprawnej zadania,</w:t>
      </w:r>
    </w:p>
    <w:p w:rsidR="00A5271D" w:rsidRDefault="00A5271D" w:rsidP="005B04B9">
      <w:pPr>
        <w:numPr>
          <w:ilvl w:val="0"/>
          <w:numId w:val="40"/>
        </w:numPr>
        <w:autoSpaceDE w:val="0"/>
        <w:autoSpaceDN w:val="0"/>
        <w:adjustRightInd w:val="0"/>
        <w:spacing w:after="60" w:line="360" w:lineRule="auto"/>
        <w:rPr>
          <w:rFonts w:cs="Arial"/>
          <w:sz w:val="20"/>
          <w:szCs w:val="20"/>
        </w:rPr>
      </w:pPr>
      <w:r w:rsidRPr="00D92541">
        <w:rPr>
          <w:rFonts w:cs="Arial"/>
          <w:sz w:val="20"/>
          <w:szCs w:val="20"/>
        </w:rPr>
        <w:t>osobę współpracującą w rozumieniu ustawy z dnia 13 października 1998 r. o systemie ubezpieczeń społecznych,</w:t>
      </w:r>
    </w:p>
    <w:p w:rsidR="00A5271D" w:rsidRPr="00A5271D" w:rsidRDefault="00A5271D" w:rsidP="005B04B9">
      <w:pPr>
        <w:numPr>
          <w:ilvl w:val="0"/>
          <w:numId w:val="40"/>
        </w:numPr>
        <w:autoSpaceDE w:val="0"/>
        <w:autoSpaceDN w:val="0"/>
        <w:adjustRightInd w:val="0"/>
        <w:spacing w:after="60" w:line="360" w:lineRule="auto"/>
        <w:rPr>
          <w:rFonts w:cs="Arial"/>
          <w:sz w:val="20"/>
          <w:szCs w:val="20"/>
        </w:rPr>
      </w:pPr>
      <w:r w:rsidRPr="00A7740A">
        <w:rPr>
          <w:rFonts w:cs="Arial"/>
          <w:sz w:val="20"/>
          <w:szCs w:val="20"/>
        </w:rPr>
        <w:t>osobę wykonującą świadczenia w formie wolontariatu w rozumieniu ustawy z dnia 24 kwietnia 2003 r. o działalności pożytku publicznego i o wolontariacie</w:t>
      </w:r>
      <w:r>
        <w:rPr>
          <w:rFonts w:cs="Arial"/>
          <w:sz w:val="20"/>
          <w:szCs w:val="20"/>
        </w:rPr>
        <w:t>.</w:t>
      </w:r>
    </w:p>
    <w:p w:rsidR="00A5271D" w:rsidRPr="00A7740A" w:rsidRDefault="00A5271D" w:rsidP="005B04B9">
      <w:pPr>
        <w:pStyle w:val="Normalny1"/>
        <w:numPr>
          <w:ilvl w:val="0"/>
          <w:numId w:val="19"/>
        </w:numPr>
        <w:spacing w:line="360" w:lineRule="auto"/>
        <w:ind w:left="709" w:hanging="425"/>
        <w:rPr>
          <w:rFonts w:ascii="Arial" w:hAnsi="Arial" w:cs="Arial"/>
          <w:color w:val="auto"/>
        </w:rPr>
      </w:pPr>
      <w:r>
        <w:rPr>
          <w:rFonts w:ascii="Arial" w:hAnsi="Arial" w:cs="Arial"/>
          <w:color w:val="auto"/>
        </w:rPr>
        <w:t>Wniosku – wniosek o powierzenie grantu.</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Grantobiorca zobowiązuje się do:</w:t>
      </w:r>
    </w:p>
    <w:p w:rsidR="00CD6B6F" w:rsidRPr="005E4FCB" w:rsidRDefault="00CD6B6F" w:rsidP="005B04B9">
      <w:pPr>
        <w:pStyle w:val="Default"/>
        <w:numPr>
          <w:ilvl w:val="0"/>
          <w:numId w:val="13"/>
        </w:numPr>
        <w:spacing w:line="360" w:lineRule="auto"/>
        <w:rPr>
          <w:color w:val="auto"/>
          <w:sz w:val="20"/>
          <w:szCs w:val="20"/>
        </w:rPr>
      </w:pPr>
      <w:r w:rsidRPr="005E4FCB">
        <w:rPr>
          <w:color w:val="auto"/>
          <w:sz w:val="20"/>
          <w:szCs w:val="20"/>
        </w:rPr>
        <w:t>przedkładania do Realizatora projektu wszelkich dokumentów niezbędnych do rozliczenia Grantu;</w:t>
      </w:r>
    </w:p>
    <w:p w:rsidR="00CD6B6F" w:rsidRPr="005E4FCB" w:rsidRDefault="00CD6B6F" w:rsidP="005B04B9">
      <w:pPr>
        <w:pStyle w:val="Default"/>
        <w:numPr>
          <w:ilvl w:val="0"/>
          <w:numId w:val="13"/>
        </w:numPr>
        <w:spacing w:line="360" w:lineRule="auto"/>
        <w:rPr>
          <w:color w:val="auto"/>
          <w:sz w:val="20"/>
          <w:szCs w:val="20"/>
        </w:rPr>
      </w:pPr>
      <w:r w:rsidRPr="005E4FCB">
        <w:rPr>
          <w:color w:val="auto"/>
          <w:sz w:val="20"/>
          <w:szCs w:val="20"/>
        </w:rPr>
        <w:t>udostępniania lub przekazywania na wniosek Realizatora projektu wszelkich dokumentów i</w:t>
      </w:r>
      <w:r w:rsidR="00936A22">
        <w:rPr>
          <w:color w:val="auto"/>
          <w:sz w:val="20"/>
          <w:szCs w:val="20"/>
        </w:rPr>
        <w:t> </w:t>
      </w:r>
      <w:r w:rsidRPr="005E4FCB">
        <w:rPr>
          <w:color w:val="auto"/>
          <w:sz w:val="20"/>
          <w:szCs w:val="20"/>
        </w:rPr>
        <w:t>informacji dotyczących realizacji Grantu, w tym oryginałów dokumentów związanych z</w:t>
      </w:r>
      <w:r w:rsidR="00936A22">
        <w:rPr>
          <w:color w:val="auto"/>
          <w:sz w:val="20"/>
          <w:szCs w:val="20"/>
        </w:rPr>
        <w:t> </w:t>
      </w:r>
      <w:r w:rsidRPr="005E4FCB">
        <w:rPr>
          <w:color w:val="auto"/>
          <w:sz w:val="20"/>
          <w:szCs w:val="20"/>
        </w:rPr>
        <w:t>wykorzystaniem Grantu;</w:t>
      </w:r>
    </w:p>
    <w:p w:rsidR="00CD6B6F" w:rsidRPr="005E4FCB" w:rsidRDefault="00CD6B6F" w:rsidP="005B04B9">
      <w:pPr>
        <w:pStyle w:val="Default"/>
        <w:numPr>
          <w:ilvl w:val="0"/>
          <w:numId w:val="13"/>
        </w:numPr>
        <w:spacing w:line="360" w:lineRule="auto"/>
        <w:rPr>
          <w:color w:val="auto"/>
          <w:sz w:val="20"/>
          <w:szCs w:val="20"/>
        </w:rPr>
      </w:pPr>
      <w:r w:rsidRPr="005E4FCB">
        <w:rPr>
          <w:color w:val="auto"/>
          <w:sz w:val="20"/>
          <w:szCs w:val="20"/>
        </w:rPr>
        <w:t xml:space="preserve">wykorzystania Grantu ponosząc wydatki w sposób celowy, rzetelny, gospodarny, racjonalny, zgodnie z obowiązującymi przepisami prawa krajowego i unijnego, postanowieniami niniejszej Umowy oraz Regulaminem, a także w sposób, który zapewni prawidłową i terminową realizację Projektu, w tym osiągnięcie jego celu, jakim jest </w:t>
      </w:r>
      <w:r w:rsidR="006B0BDE" w:rsidRPr="006B0BDE">
        <w:rPr>
          <w:color w:val="auto"/>
          <w:sz w:val="20"/>
          <w:szCs w:val="20"/>
        </w:rPr>
        <w:t xml:space="preserve">wsparcie obywateli Ukrainy, przebywających na terytorium województwa pomorskiego w związku z działaniami wojennymi w Ukrainie, a także trwałe wzmocnienie ich postaw </w:t>
      </w:r>
      <w:r w:rsidR="00D87839" w:rsidRPr="00D87839">
        <w:rPr>
          <w:color w:val="auto"/>
          <w:sz w:val="20"/>
          <w:szCs w:val="20"/>
        </w:rPr>
        <w:t>społecznych, zawodowych, edukacyjnych, zdrowotnych i</w:t>
      </w:r>
      <w:r w:rsidR="00936A22">
        <w:rPr>
          <w:color w:val="auto"/>
          <w:sz w:val="20"/>
          <w:szCs w:val="20"/>
        </w:rPr>
        <w:t> </w:t>
      </w:r>
      <w:r w:rsidR="00D87839" w:rsidRPr="00D87839">
        <w:rPr>
          <w:color w:val="auto"/>
          <w:sz w:val="20"/>
          <w:szCs w:val="20"/>
        </w:rPr>
        <w:t>kulturalnych</w:t>
      </w:r>
      <w:r w:rsidRPr="005E4FCB">
        <w:rPr>
          <w:color w:val="auto"/>
          <w:sz w:val="20"/>
          <w:szCs w:val="20"/>
        </w:rPr>
        <w:t>. Grantobiorcy nie wiążą Wytyczne kwalifikowalności wydatków (poza zapisami dotyczącymi kwalifikowalności podatku VAT);</w:t>
      </w:r>
    </w:p>
    <w:p w:rsidR="00CD6B6F" w:rsidRPr="005E4FCB" w:rsidRDefault="00CD6B6F" w:rsidP="005B04B9">
      <w:pPr>
        <w:pStyle w:val="Default"/>
        <w:numPr>
          <w:ilvl w:val="0"/>
          <w:numId w:val="13"/>
        </w:numPr>
        <w:spacing w:line="360" w:lineRule="auto"/>
        <w:rPr>
          <w:color w:val="auto"/>
          <w:sz w:val="20"/>
          <w:szCs w:val="20"/>
        </w:rPr>
      </w:pPr>
      <w:r w:rsidRPr="005E4FCB">
        <w:rPr>
          <w:color w:val="auto"/>
          <w:sz w:val="20"/>
          <w:szCs w:val="20"/>
        </w:rPr>
        <w:t>stosowania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E4FCB">
        <w:rPr>
          <w:color w:val="auto"/>
          <w:sz w:val="20"/>
          <w:szCs w:val="20"/>
        </w:rPr>
        <w:t>Dz.Urz</w:t>
      </w:r>
      <w:proofErr w:type="spellEnd"/>
      <w:r w:rsidRPr="005E4FCB">
        <w:rPr>
          <w:color w:val="auto"/>
          <w:sz w:val="20"/>
          <w:szCs w:val="20"/>
        </w:rPr>
        <w:t>. UE L 119 z 04.05.2016, str. 1), w</w:t>
      </w:r>
      <w:r w:rsidR="00936A22">
        <w:rPr>
          <w:color w:val="auto"/>
          <w:sz w:val="20"/>
          <w:szCs w:val="20"/>
        </w:rPr>
        <w:t> </w:t>
      </w:r>
      <w:r w:rsidRPr="005E4FCB">
        <w:rPr>
          <w:color w:val="auto"/>
          <w:sz w:val="20"/>
          <w:szCs w:val="20"/>
        </w:rPr>
        <w:t xml:space="preserve">tym w szczególności wypełnienia obowiązku informacyjnego przewidzianego  w art. 14 RODO </w:t>
      </w:r>
      <w:r w:rsidRPr="005E4FCB">
        <w:rPr>
          <w:color w:val="auto"/>
          <w:sz w:val="20"/>
          <w:szCs w:val="20"/>
        </w:rPr>
        <w:lastRenderedPageBreak/>
        <w:t xml:space="preserve">wobec osób fizycznych, których dane osobowe udostępniane będą Grantodawcy w celu kontroli realizacji Grantu i jego rozliczenia. </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W odniesieniu do środków finansowych przekazanych w ramach Grantu obowiązuje zakaz podwójnego finansowania tych samych wydatków. Takie działanie skutkować będzie koniecznością zwrotu proporcjonalnej części otrzymanego Grantu.</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 xml:space="preserve">Wniosek oraz </w:t>
      </w:r>
      <w:r w:rsidRPr="003D7FCD">
        <w:rPr>
          <w:rFonts w:ascii="Arial" w:hAnsi="Arial" w:cs="Arial"/>
          <w:color w:val="auto"/>
        </w:rPr>
        <w:t>jego aktualizacje</w:t>
      </w:r>
      <w:r w:rsidRPr="005E4FCB">
        <w:rPr>
          <w:rFonts w:ascii="Arial" w:hAnsi="Arial" w:cs="Arial"/>
          <w:color w:val="auto"/>
        </w:rPr>
        <w:t xml:space="preserve"> są integralną częścią umowy.</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 xml:space="preserve">Kwalifikowalność podatku od towarów i usług w ramach </w:t>
      </w:r>
      <w:r w:rsidR="003F58D7">
        <w:rPr>
          <w:rFonts w:ascii="Arial" w:hAnsi="Arial" w:cs="Arial"/>
          <w:color w:val="auto"/>
        </w:rPr>
        <w:t>powierzonego</w:t>
      </w:r>
      <w:r w:rsidRPr="005E4FCB">
        <w:rPr>
          <w:rFonts w:ascii="Arial" w:hAnsi="Arial" w:cs="Arial"/>
          <w:color w:val="auto"/>
        </w:rPr>
        <w:t xml:space="preserve"> Grantu wynika z treści Rozdziału 6.13 Wytycznych w sprawie kwalifikowalności wydatków w ramach Europejskiego Funduszu Rozwoju Regionalnego, Europejskiego Funduszu Społecznego oraz Funduszu Spójności na lata 2014-2020 oraz z treści oświadczenia złożonego przez Grantobiorcę, stanowiącego załącznik nr 2 do niniejszej umowy. W przypadku, gdy nie istnieje możliwość odzyskania w żaden sposób poniesionego kosztu podatku od towarów i usług, podatek ten uznaje się za kwalifikowalny.</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Osobą do kontaktów roboczych jest:</w:t>
      </w:r>
    </w:p>
    <w:p w:rsidR="00CD6B6F" w:rsidRPr="005E4FCB" w:rsidRDefault="00CD6B6F" w:rsidP="005B04B9">
      <w:pPr>
        <w:autoSpaceDE w:val="0"/>
        <w:autoSpaceDN w:val="0"/>
        <w:adjustRightInd w:val="0"/>
        <w:spacing w:line="360" w:lineRule="auto"/>
        <w:ind w:left="1134" w:hanging="283"/>
        <w:rPr>
          <w:rFonts w:cs="Arial"/>
          <w:sz w:val="20"/>
          <w:szCs w:val="20"/>
        </w:rPr>
      </w:pPr>
      <w:r w:rsidRPr="005E4FCB">
        <w:rPr>
          <w:rFonts w:cs="Arial"/>
          <w:sz w:val="20"/>
          <w:szCs w:val="20"/>
        </w:rPr>
        <w:t xml:space="preserve">1) ze strony Grantodawcy: …………………………, </w:t>
      </w:r>
    </w:p>
    <w:p w:rsidR="00CD6B6F" w:rsidRPr="005E4FCB" w:rsidRDefault="00CD6B6F" w:rsidP="005B04B9">
      <w:pPr>
        <w:autoSpaceDE w:val="0"/>
        <w:autoSpaceDN w:val="0"/>
        <w:adjustRightInd w:val="0"/>
        <w:spacing w:line="360" w:lineRule="auto"/>
        <w:ind w:left="1134" w:hanging="283"/>
        <w:rPr>
          <w:rFonts w:cs="Arial"/>
          <w:sz w:val="20"/>
          <w:szCs w:val="20"/>
        </w:rPr>
      </w:pPr>
      <w:r w:rsidRPr="005E4FCB">
        <w:rPr>
          <w:rFonts w:cs="Arial"/>
          <w:sz w:val="20"/>
          <w:szCs w:val="20"/>
        </w:rPr>
        <w:t xml:space="preserve">tel. ………………….., adres poczty elektronicznej…………………………….. </w:t>
      </w:r>
    </w:p>
    <w:p w:rsidR="00CD6B6F" w:rsidRPr="005E4FCB" w:rsidRDefault="00CD6B6F" w:rsidP="005B04B9">
      <w:pPr>
        <w:autoSpaceDE w:val="0"/>
        <w:autoSpaceDN w:val="0"/>
        <w:adjustRightInd w:val="0"/>
        <w:spacing w:line="360" w:lineRule="auto"/>
        <w:ind w:left="1134" w:hanging="283"/>
        <w:rPr>
          <w:rFonts w:cs="Arial"/>
          <w:sz w:val="20"/>
          <w:szCs w:val="20"/>
        </w:rPr>
      </w:pPr>
      <w:r w:rsidRPr="005E4FCB">
        <w:rPr>
          <w:rFonts w:cs="Arial"/>
          <w:sz w:val="20"/>
          <w:szCs w:val="20"/>
        </w:rPr>
        <w:t xml:space="preserve">2) ze strony Grantobiorcy: …………………………………, </w:t>
      </w:r>
    </w:p>
    <w:p w:rsidR="00CD6B6F" w:rsidRPr="005E4FCB" w:rsidRDefault="00CD6B6F" w:rsidP="005B04B9">
      <w:pPr>
        <w:autoSpaceDE w:val="0"/>
        <w:autoSpaceDN w:val="0"/>
        <w:adjustRightInd w:val="0"/>
        <w:spacing w:line="360" w:lineRule="auto"/>
        <w:ind w:left="1134" w:hanging="283"/>
        <w:rPr>
          <w:rFonts w:cs="Arial"/>
          <w:sz w:val="20"/>
          <w:szCs w:val="20"/>
        </w:rPr>
      </w:pPr>
      <w:r w:rsidRPr="005E4FCB">
        <w:rPr>
          <w:rFonts w:cs="Arial"/>
          <w:sz w:val="20"/>
          <w:szCs w:val="20"/>
        </w:rPr>
        <w:t xml:space="preserve">tel. ……………………., adres poczty elektronicznej: </w:t>
      </w:r>
      <w:hyperlink r:id="rId10" w:history="1">
        <w:r w:rsidRPr="005E4FCB">
          <w:rPr>
            <w:rStyle w:val="Hipercze"/>
            <w:rFonts w:cs="Arial"/>
            <w:sz w:val="20"/>
            <w:szCs w:val="20"/>
          </w:rPr>
          <w:t>………………………………….</w:t>
        </w:r>
      </w:hyperlink>
      <w:r w:rsidRPr="005E4FCB">
        <w:rPr>
          <w:rFonts w:cs="Arial"/>
          <w:sz w:val="20"/>
          <w:szCs w:val="20"/>
        </w:rPr>
        <w:t xml:space="preserve"> </w:t>
      </w:r>
    </w:p>
    <w:p w:rsidR="00CD6B6F" w:rsidRPr="005E4FCB" w:rsidRDefault="00CD6B6F" w:rsidP="00936A22">
      <w:pPr>
        <w:pStyle w:val="Nagwek2"/>
      </w:pPr>
      <w:r w:rsidRPr="005E4FCB">
        <w:t>§ 2 Sposób realizacji Grantu</w:t>
      </w:r>
    </w:p>
    <w:p w:rsidR="00CD6B6F" w:rsidRPr="005E4FCB" w:rsidRDefault="00CD6B6F" w:rsidP="005B04B9">
      <w:pPr>
        <w:pStyle w:val="Akapitzlist"/>
        <w:numPr>
          <w:ilvl w:val="0"/>
          <w:numId w:val="11"/>
        </w:numPr>
        <w:tabs>
          <w:tab w:val="left" w:pos="0"/>
        </w:tabs>
        <w:spacing w:after="0" w:line="360" w:lineRule="auto"/>
        <w:rPr>
          <w:rFonts w:ascii="Arial" w:hAnsi="Arial" w:cs="Arial"/>
          <w:sz w:val="20"/>
          <w:szCs w:val="20"/>
        </w:rPr>
      </w:pPr>
      <w:r w:rsidRPr="005E4FCB">
        <w:rPr>
          <w:rFonts w:ascii="Arial" w:hAnsi="Arial" w:cs="Arial"/>
          <w:sz w:val="20"/>
          <w:szCs w:val="20"/>
        </w:rPr>
        <w:t xml:space="preserve">Termin realizacji umowy ustala się od dnia zawarcia umowy do dnia ……………… r. </w:t>
      </w:r>
    </w:p>
    <w:p w:rsidR="00CD6B6F" w:rsidRPr="005E4FCB" w:rsidRDefault="00CD6B6F" w:rsidP="005B04B9">
      <w:pPr>
        <w:pStyle w:val="Akapitzlist"/>
        <w:numPr>
          <w:ilvl w:val="0"/>
          <w:numId w:val="11"/>
        </w:numPr>
        <w:tabs>
          <w:tab w:val="left" w:pos="0"/>
        </w:tabs>
        <w:spacing w:after="0" w:line="360" w:lineRule="auto"/>
        <w:rPr>
          <w:rFonts w:ascii="Arial" w:hAnsi="Arial" w:cs="Arial"/>
          <w:sz w:val="20"/>
          <w:szCs w:val="20"/>
        </w:rPr>
      </w:pPr>
      <w:r w:rsidRPr="005E4FCB">
        <w:rPr>
          <w:rFonts w:ascii="Arial" w:hAnsi="Arial" w:cs="Arial"/>
          <w:sz w:val="20"/>
          <w:szCs w:val="20"/>
        </w:rPr>
        <w:t xml:space="preserve">Termin poniesienia wydatków w ramach Grantu ustala się od dnia </w:t>
      </w:r>
      <w:r w:rsidR="00A7740A">
        <w:rPr>
          <w:rFonts w:ascii="Arial" w:hAnsi="Arial" w:cs="Arial"/>
          <w:sz w:val="20"/>
          <w:szCs w:val="20"/>
        </w:rPr>
        <w:t>........................</w:t>
      </w:r>
      <w:r w:rsidRPr="005E4FCB">
        <w:rPr>
          <w:rFonts w:ascii="Arial" w:hAnsi="Arial" w:cs="Arial"/>
          <w:sz w:val="20"/>
          <w:szCs w:val="20"/>
        </w:rPr>
        <w:t xml:space="preserve"> r. do dnia ……………….. r.</w:t>
      </w:r>
    </w:p>
    <w:p w:rsidR="009923FE" w:rsidRPr="009923FE" w:rsidRDefault="00CD6B6F" w:rsidP="005B04B9">
      <w:pPr>
        <w:pStyle w:val="Akapitzlist"/>
        <w:numPr>
          <w:ilvl w:val="0"/>
          <w:numId w:val="11"/>
        </w:numPr>
        <w:spacing w:after="0" w:line="360" w:lineRule="auto"/>
        <w:rPr>
          <w:rFonts w:ascii="Arial" w:eastAsiaTheme="minorHAnsi" w:hAnsi="Arial" w:cs="Arial"/>
          <w:sz w:val="20"/>
          <w:szCs w:val="20"/>
        </w:rPr>
      </w:pPr>
      <w:r w:rsidRPr="005E4FCB">
        <w:rPr>
          <w:rFonts w:ascii="Arial" w:hAnsi="Arial" w:cs="Arial"/>
          <w:sz w:val="20"/>
          <w:szCs w:val="20"/>
        </w:rPr>
        <w:t>Grantobiorca zobowiązuje się zrealizować Grant</w:t>
      </w:r>
      <w:r w:rsidRPr="005E4FCB">
        <w:rPr>
          <w:rFonts w:ascii="Arial" w:hAnsi="Arial" w:cs="Arial"/>
          <w:b/>
          <w:sz w:val="20"/>
          <w:szCs w:val="20"/>
        </w:rPr>
        <w:t xml:space="preserve"> </w:t>
      </w:r>
      <w:r w:rsidRPr="005E4FCB">
        <w:rPr>
          <w:rFonts w:ascii="Arial" w:hAnsi="Arial" w:cs="Arial"/>
          <w:sz w:val="20"/>
          <w:szCs w:val="20"/>
        </w:rPr>
        <w:t>zgodnie z Regulaminem, ze złożonym Wnioskiem</w:t>
      </w:r>
      <w:r w:rsidR="008262E7">
        <w:rPr>
          <w:rFonts w:ascii="Arial" w:hAnsi="Arial" w:cs="Arial"/>
          <w:sz w:val="20"/>
          <w:szCs w:val="20"/>
        </w:rPr>
        <w:t>, z uwzględnieniem zaakceptowanych przez Realizatora projektu aktualizacji (o ile dotyczy)</w:t>
      </w:r>
      <w:r w:rsidRPr="005E4FCB">
        <w:rPr>
          <w:rFonts w:ascii="Arial" w:hAnsi="Arial" w:cs="Arial"/>
          <w:sz w:val="20"/>
          <w:szCs w:val="20"/>
        </w:rPr>
        <w:t xml:space="preserve">, w terminie określonym w ust. 2. </w:t>
      </w:r>
    </w:p>
    <w:p w:rsidR="009923FE" w:rsidRPr="00EE0EF0" w:rsidRDefault="009923FE" w:rsidP="005B04B9">
      <w:pPr>
        <w:pStyle w:val="Styl1"/>
        <w:numPr>
          <w:ilvl w:val="0"/>
          <w:numId w:val="11"/>
        </w:numPr>
        <w:rPr>
          <w:sz w:val="20"/>
          <w:szCs w:val="20"/>
        </w:rPr>
      </w:pPr>
      <w:r w:rsidRPr="00EE0EF0">
        <w:rPr>
          <w:rFonts w:eastAsiaTheme="minorHAnsi"/>
          <w:sz w:val="20"/>
          <w:szCs w:val="20"/>
        </w:rPr>
        <w:t xml:space="preserve">Dopuszcza się aktualizację Wniosku na pisemną prośbę </w:t>
      </w:r>
      <w:r w:rsidR="00397123">
        <w:rPr>
          <w:sz w:val="20"/>
          <w:szCs w:val="20"/>
        </w:rPr>
        <w:t>Grantobiorcy</w:t>
      </w:r>
      <w:r w:rsidRPr="00EE0EF0">
        <w:rPr>
          <w:rFonts w:eastAsiaTheme="minorHAnsi"/>
          <w:sz w:val="20"/>
          <w:szCs w:val="20"/>
        </w:rPr>
        <w:t xml:space="preserve"> - złożoną min. </w:t>
      </w:r>
      <w:r w:rsidR="003F58D7">
        <w:rPr>
          <w:rFonts w:eastAsiaTheme="minorHAnsi"/>
          <w:sz w:val="20"/>
          <w:szCs w:val="20"/>
        </w:rPr>
        <w:t>4</w:t>
      </w:r>
      <w:r w:rsidRPr="00EE0EF0">
        <w:rPr>
          <w:rFonts w:eastAsiaTheme="minorHAnsi"/>
          <w:sz w:val="20"/>
          <w:szCs w:val="20"/>
        </w:rPr>
        <w:t xml:space="preserve"> dni robocze przed zakończeniem terminu, na który został </w:t>
      </w:r>
      <w:r w:rsidR="00A5271D">
        <w:rPr>
          <w:rFonts w:eastAsiaTheme="minorHAnsi"/>
          <w:sz w:val="20"/>
          <w:szCs w:val="20"/>
        </w:rPr>
        <w:t>powierzony</w:t>
      </w:r>
      <w:r w:rsidRPr="00EE0EF0">
        <w:rPr>
          <w:rFonts w:eastAsiaTheme="minorHAnsi"/>
          <w:sz w:val="20"/>
          <w:szCs w:val="20"/>
        </w:rPr>
        <w:t xml:space="preserve"> Grant. Gdy aktualizacja nie będzie miała wpływu na wysokość otrzymanego grantu, akceptacja będzie dokonywana przez Dyrektora lub Z-</w:t>
      </w:r>
      <w:proofErr w:type="spellStart"/>
      <w:r w:rsidRPr="00EE0EF0">
        <w:rPr>
          <w:rFonts w:eastAsiaTheme="minorHAnsi"/>
          <w:sz w:val="20"/>
          <w:szCs w:val="20"/>
        </w:rPr>
        <w:t>cę</w:t>
      </w:r>
      <w:proofErr w:type="spellEnd"/>
      <w:r w:rsidRPr="00EE0EF0">
        <w:rPr>
          <w:rFonts w:eastAsiaTheme="minorHAnsi"/>
          <w:sz w:val="20"/>
          <w:szCs w:val="20"/>
        </w:rPr>
        <w:t xml:space="preserve"> Dyrektora ROPS w formie pisemnej. Aktualizacja Wniosku, która zwiększy wartość </w:t>
      </w:r>
      <w:r w:rsidR="00A5271D">
        <w:rPr>
          <w:rFonts w:eastAsiaTheme="minorHAnsi"/>
          <w:sz w:val="20"/>
          <w:szCs w:val="20"/>
        </w:rPr>
        <w:t>Umowy</w:t>
      </w:r>
      <w:r w:rsidRPr="00EE0EF0">
        <w:rPr>
          <w:rFonts w:eastAsiaTheme="minorHAnsi"/>
          <w:sz w:val="20"/>
          <w:szCs w:val="20"/>
        </w:rPr>
        <w:t xml:space="preserve"> wymaga zawarcia aneksu.</w:t>
      </w:r>
    </w:p>
    <w:p w:rsidR="009923FE" w:rsidRPr="00EE0EF0" w:rsidRDefault="00397123" w:rsidP="005B04B9">
      <w:pPr>
        <w:pStyle w:val="Styl1"/>
        <w:numPr>
          <w:ilvl w:val="0"/>
          <w:numId w:val="11"/>
        </w:numPr>
        <w:rPr>
          <w:sz w:val="20"/>
          <w:szCs w:val="20"/>
        </w:rPr>
      </w:pPr>
      <w:r>
        <w:rPr>
          <w:sz w:val="20"/>
          <w:szCs w:val="20"/>
        </w:rPr>
        <w:t>Grantobiorca</w:t>
      </w:r>
      <w:r w:rsidR="009923FE" w:rsidRPr="00EE0EF0">
        <w:rPr>
          <w:sz w:val="20"/>
          <w:szCs w:val="20"/>
        </w:rPr>
        <w:t xml:space="preserve"> może samodzielnie dokonywać przesunięć pomiędzy kosztami działań wyszczególnionymi w zakresie rzeczowo-finansowym Grantu we Wniosku łącznie do 2% wartości grantu, bez konieczności zachowania wymogu, o którym mowa w ust. 4 (nie dotyczy środków trwałych).</w:t>
      </w:r>
    </w:p>
    <w:p w:rsidR="009923FE" w:rsidRPr="00EE0EF0" w:rsidRDefault="009923FE" w:rsidP="005B04B9">
      <w:pPr>
        <w:pStyle w:val="Styl1"/>
        <w:numPr>
          <w:ilvl w:val="0"/>
          <w:numId w:val="11"/>
        </w:numPr>
        <w:rPr>
          <w:sz w:val="20"/>
          <w:szCs w:val="20"/>
        </w:rPr>
      </w:pPr>
      <w:r w:rsidRPr="00EE0EF0">
        <w:rPr>
          <w:sz w:val="20"/>
          <w:szCs w:val="20"/>
        </w:rPr>
        <w:t>Każda zwiększenie dotacji inwestycyjnej lub przesunięcie pomiędzy wydatkami bieżącymi i</w:t>
      </w:r>
      <w:r w:rsidR="00936A22">
        <w:rPr>
          <w:sz w:val="20"/>
          <w:szCs w:val="20"/>
        </w:rPr>
        <w:t> </w:t>
      </w:r>
      <w:r w:rsidRPr="00EE0EF0">
        <w:rPr>
          <w:sz w:val="20"/>
          <w:szCs w:val="20"/>
        </w:rPr>
        <w:t>inwestycyjnymi grantu wymaga wyrażenia pisemnej zgody przez Realizatora projektu.</w:t>
      </w:r>
    </w:p>
    <w:p w:rsidR="00CD6B6F" w:rsidRDefault="00397123" w:rsidP="005B04B9">
      <w:pPr>
        <w:pStyle w:val="Styl1"/>
        <w:numPr>
          <w:ilvl w:val="0"/>
          <w:numId w:val="11"/>
        </w:numPr>
        <w:spacing w:before="100" w:beforeAutospacing="1"/>
        <w:rPr>
          <w:sz w:val="20"/>
          <w:szCs w:val="20"/>
        </w:rPr>
      </w:pPr>
      <w:r>
        <w:rPr>
          <w:sz w:val="20"/>
          <w:szCs w:val="20"/>
        </w:rPr>
        <w:t>Grantobiorca</w:t>
      </w:r>
      <w:r w:rsidR="009923FE" w:rsidRPr="00EE0EF0">
        <w:rPr>
          <w:sz w:val="20"/>
          <w:szCs w:val="20"/>
        </w:rPr>
        <w:t xml:space="preserve"> zobowiązuje się do wykorzystania środków, o których mowa w § 3, zgodnie z</w:t>
      </w:r>
      <w:r w:rsidR="00936A22">
        <w:rPr>
          <w:sz w:val="20"/>
          <w:szCs w:val="20"/>
        </w:rPr>
        <w:t> </w:t>
      </w:r>
      <w:r w:rsidR="009923FE" w:rsidRPr="00EE0EF0">
        <w:rPr>
          <w:sz w:val="20"/>
          <w:szCs w:val="20"/>
        </w:rPr>
        <w:t xml:space="preserve">celem, na jaki je uzyskał i na warunkach określonych w niniejszej umowie. </w:t>
      </w:r>
    </w:p>
    <w:p w:rsidR="00A0045C" w:rsidRPr="007C73C4" w:rsidRDefault="00A0045C" w:rsidP="00963402">
      <w:pPr>
        <w:pStyle w:val="Akapitzlist"/>
        <w:numPr>
          <w:ilvl w:val="0"/>
          <w:numId w:val="11"/>
        </w:numPr>
        <w:spacing w:after="0" w:line="360" w:lineRule="auto"/>
        <w:rPr>
          <w:rFonts w:ascii="Arial" w:eastAsia="Times New Roman" w:hAnsi="Arial" w:cs="Arial"/>
          <w:sz w:val="20"/>
          <w:szCs w:val="20"/>
          <w:lang w:eastAsia="pl-PL"/>
        </w:rPr>
      </w:pPr>
      <w:r w:rsidRPr="007C73C4">
        <w:rPr>
          <w:rFonts w:ascii="Arial" w:eastAsia="Times New Roman" w:hAnsi="Arial" w:cs="Arial"/>
          <w:sz w:val="20"/>
          <w:szCs w:val="20"/>
        </w:rPr>
        <w:t xml:space="preserve">Grantobiorca  jest zobowiązany się do zapewnienia </w:t>
      </w:r>
      <w:r w:rsidRPr="007C73C4">
        <w:rPr>
          <w:rFonts w:ascii="Arial" w:eastAsia="Times New Roman" w:hAnsi="Arial" w:cs="Arial"/>
          <w:sz w:val="20"/>
          <w:szCs w:val="20"/>
          <w:lang w:eastAsia="pl-PL"/>
        </w:rPr>
        <w:t xml:space="preserve">dostępności osobom ze szczególnymi potrzebami z uwzględnieniem co najmniej minimalnych wymagań, o których mowa </w:t>
      </w:r>
      <w:r w:rsidRPr="007C73C4">
        <w:rPr>
          <w:rFonts w:ascii="Arial" w:eastAsia="Times New Roman" w:hAnsi="Arial" w:cs="Arial"/>
          <w:sz w:val="20"/>
          <w:szCs w:val="20"/>
          <w:lang w:eastAsia="pl-PL"/>
        </w:rPr>
        <w:lastRenderedPageBreak/>
        <w:t xml:space="preserve">w szczególności w art. 6 ustawy  z dnia 19 lipca 2019 r. o zapewnianiu dostępności osobom ze szczególnymi potrzebami, w zakresie niezbędnym i koniecznym do prawidłowej realizacji </w:t>
      </w:r>
      <w:r w:rsidR="00CC2A2A" w:rsidRPr="007C73C4">
        <w:rPr>
          <w:rFonts w:ascii="Arial" w:eastAsia="Times New Roman" w:hAnsi="Arial" w:cs="Arial"/>
          <w:sz w:val="20"/>
          <w:szCs w:val="20"/>
          <w:lang w:eastAsia="pl-PL"/>
        </w:rPr>
        <w:t>Grantu</w:t>
      </w:r>
      <w:r w:rsidRPr="007C73C4">
        <w:rPr>
          <w:rFonts w:ascii="Arial" w:eastAsia="Times New Roman" w:hAnsi="Arial" w:cs="Arial"/>
          <w:sz w:val="20"/>
          <w:szCs w:val="20"/>
          <w:lang w:eastAsia="pl-PL"/>
        </w:rPr>
        <w:t>.</w:t>
      </w:r>
    </w:p>
    <w:p w:rsidR="00CD6B6F" w:rsidRPr="005E4FCB" w:rsidRDefault="00CD6B6F" w:rsidP="00936A22">
      <w:pPr>
        <w:pStyle w:val="Nagwek2"/>
      </w:pPr>
      <w:bookmarkStart w:id="3" w:name="_Hlk38789930"/>
      <w:r w:rsidRPr="005E4FCB">
        <w:t>§ 3 Finansowanie Grantu</w:t>
      </w:r>
    </w:p>
    <w:p w:rsidR="00CD6B6F" w:rsidRPr="005E4FCB" w:rsidRDefault="00CD6B6F" w:rsidP="005B04B9">
      <w:pPr>
        <w:pStyle w:val="Akapitzlist"/>
        <w:numPr>
          <w:ilvl w:val="0"/>
          <w:numId w:val="7"/>
        </w:numPr>
        <w:tabs>
          <w:tab w:val="left" w:pos="426"/>
        </w:tabs>
        <w:spacing w:after="0" w:line="360" w:lineRule="auto"/>
        <w:ind w:left="426" w:hanging="426"/>
        <w:rPr>
          <w:rFonts w:ascii="Arial" w:hAnsi="Arial" w:cs="Arial"/>
          <w:sz w:val="20"/>
          <w:szCs w:val="20"/>
        </w:rPr>
      </w:pPr>
      <w:proofErr w:type="spellStart"/>
      <w:r w:rsidRPr="005E4FCB">
        <w:rPr>
          <w:rFonts w:ascii="Arial" w:hAnsi="Arial" w:cs="Arial"/>
          <w:sz w:val="20"/>
          <w:szCs w:val="20"/>
        </w:rPr>
        <w:t>Grantodawca</w:t>
      </w:r>
      <w:proofErr w:type="spellEnd"/>
      <w:r w:rsidRPr="005E4FCB">
        <w:rPr>
          <w:rFonts w:ascii="Arial" w:hAnsi="Arial" w:cs="Arial"/>
          <w:sz w:val="20"/>
          <w:szCs w:val="20"/>
        </w:rPr>
        <w:t xml:space="preserve"> zobowiązuje się do przekazania Grantu w formie zaliczki w wysokości ………………… zł (słownie: ……………………….zł 00/100), w tym:</w:t>
      </w:r>
    </w:p>
    <w:p w:rsidR="00CD6B6F" w:rsidRPr="005E4FCB" w:rsidRDefault="00CD6B6F" w:rsidP="005B04B9">
      <w:pPr>
        <w:pStyle w:val="Akapitzlist"/>
        <w:numPr>
          <w:ilvl w:val="0"/>
          <w:numId w:val="12"/>
        </w:numPr>
        <w:tabs>
          <w:tab w:val="left" w:pos="426"/>
        </w:tabs>
        <w:spacing w:after="0" w:line="360" w:lineRule="auto"/>
        <w:rPr>
          <w:rFonts w:ascii="Arial" w:hAnsi="Arial" w:cs="Arial"/>
          <w:sz w:val="20"/>
          <w:szCs w:val="20"/>
        </w:rPr>
      </w:pPr>
      <w:r w:rsidRPr="005E4FCB">
        <w:rPr>
          <w:rFonts w:ascii="Arial" w:hAnsi="Arial" w:cs="Arial"/>
          <w:sz w:val="20"/>
          <w:szCs w:val="20"/>
        </w:rPr>
        <w:t>ze środków UE: ……………. zł  (słownie: …………………….. zł 00/100)</w:t>
      </w:r>
    </w:p>
    <w:p w:rsidR="00CD6B6F" w:rsidRPr="005E4FCB" w:rsidRDefault="00CD6B6F" w:rsidP="005B04B9">
      <w:pPr>
        <w:pStyle w:val="Akapitzlist"/>
        <w:numPr>
          <w:ilvl w:val="0"/>
          <w:numId w:val="12"/>
        </w:numPr>
        <w:tabs>
          <w:tab w:val="left" w:pos="426"/>
        </w:tabs>
        <w:spacing w:after="0" w:line="360" w:lineRule="auto"/>
        <w:rPr>
          <w:rFonts w:ascii="Arial" w:hAnsi="Arial" w:cs="Arial"/>
          <w:sz w:val="20"/>
          <w:szCs w:val="20"/>
        </w:rPr>
      </w:pPr>
      <w:r w:rsidRPr="005E4FCB">
        <w:rPr>
          <w:rFonts w:ascii="Arial" w:hAnsi="Arial" w:cs="Arial"/>
          <w:sz w:val="20"/>
          <w:szCs w:val="20"/>
        </w:rPr>
        <w:t>ze środków budżetu państwa: …………. zł (słownie: ……………. zł 00/100)</w:t>
      </w:r>
    </w:p>
    <w:p w:rsidR="00CD6B6F" w:rsidRPr="005E4FCB" w:rsidRDefault="00CD6B6F" w:rsidP="005B04B9">
      <w:pPr>
        <w:tabs>
          <w:tab w:val="left" w:pos="426"/>
        </w:tabs>
        <w:autoSpaceDE w:val="0"/>
        <w:autoSpaceDN w:val="0"/>
        <w:adjustRightInd w:val="0"/>
        <w:spacing w:line="360" w:lineRule="auto"/>
        <w:ind w:left="852" w:hanging="426"/>
        <w:rPr>
          <w:rFonts w:cs="Arial"/>
          <w:sz w:val="20"/>
          <w:szCs w:val="20"/>
        </w:rPr>
      </w:pPr>
      <w:r w:rsidRPr="005E4FCB">
        <w:rPr>
          <w:rFonts w:cs="Arial"/>
          <w:sz w:val="20"/>
          <w:szCs w:val="20"/>
        </w:rPr>
        <w:t xml:space="preserve">na rachunek bankowy: </w:t>
      </w:r>
    </w:p>
    <w:p w:rsidR="002A1C8F" w:rsidRPr="002A1C8F" w:rsidRDefault="002A1C8F" w:rsidP="005B04B9">
      <w:pPr>
        <w:pStyle w:val="Styl1"/>
        <w:ind w:left="0" w:firstLine="426"/>
        <w:rPr>
          <w:b/>
          <w:sz w:val="20"/>
          <w:szCs w:val="20"/>
        </w:rPr>
      </w:pPr>
      <w:r w:rsidRPr="002A1C8F">
        <w:rPr>
          <w:sz w:val="20"/>
          <w:szCs w:val="20"/>
        </w:rPr>
        <w:t xml:space="preserve">właściciel rachunku: </w:t>
      </w:r>
      <w:r w:rsidRPr="002A1C8F">
        <w:rPr>
          <w:b/>
          <w:sz w:val="20"/>
          <w:szCs w:val="20"/>
        </w:rPr>
        <w:t>.............................................,</w:t>
      </w:r>
    </w:p>
    <w:p w:rsidR="002A1C8F" w:rsidRPr="002A1C8F" w:rsidRDefault="002A1C8F" w:rsidP="005B04B9">
      <w:pPr>
        <w:tabs>
          <w:tab w:val="left" w:pos="426"/>
        </w:tabs>
        <w:spacing w:line="360" w:lineRule="auto"/>
        <w:rPr>
          <w:rFonts w:cs="Arial"/>
          <w:sz w:val="20"/>
          <w:szCs w:val="20"/>
        </w:rPr>
      </w:pPr>
      <w:r>
        <w:rPr>
          <w:rFonts w:cs="Arial"/>
          <w:b/>
          <w:sz w:val="20"/>
          <w:szCs w:val="20"/>
        </w:rPr>
        <w:tab/>
      </w:r>
      <w:r w:rsidRPr="002A1C8F">
        <w:rPr>
          <w:rFonts w:cs="Arial"/>
          <w:b/>
          <w:sz w:val="20"/>
          <w:szCs w:val="20"/>
        </w:rPr>
        <w:t xml:space="preserve">nr rachunku: </w:t>
      </w:r>
      <w:r w:rsidRPr="002A1C8F">
        <w:rPr>
          <w:rFonts w:cs="Arial"/>
          <w:b/>
          <w:bCs/>
          <w:sz w:val="20"/>
          <w:szCs w:val="20"/>
        </w:rPr>
        <w:t>.....................................</w:t>
      </w:r>
    </w:p>
    <w:p w:rsidR="00CD6B6F" w:rsidRPr="002A1C8F" w:rsidRDefault="00224E0F" w:rsidP="005B04B9">
      <w:pPr>
        <w:pStyle w:val="Default"/>
        <w:spacing w:line="360" w:lineRule="auto"/>
        <w:rPr>
          <w:color w:val="auto"/>
          <w:sz w:val="20"/>
          <w:szCs w:val="20"/>
        </w:rPr>
      </w:pPr>
      <w:r w:rsidRPr="002A1C8F">
        <w:rPr>
          <w:color w:val="auto"/>
          <w:sz w:val="20"/>
          <w:szCs w:val="20"/>
        </w:rPr>
        <w:t>w pełnej wysokości w terminie do 30 dni od dnia zawarcia niniejszej umowy* / aneksu do niniejszej umowy / od dnia wniesienia, zgodnie z § 5, zabezpieczenia prawidłowej realizacji umowy</w:t>
      </w:r>
      <w:r w:rsidRPr="002A1C8F">
        <w:rPr>
          <w:rStyle w:val="Odwoanieprzypisudolnego"/>
          <w:color w:val="auto"/>
          <w:sz w:val="20"/>
          <w:szCs w:val="20"/>
        </w:rPr>
        <w:footnoteReference w:id="1"/>
      </w:r>
      <w:r w:rsidRPr="002A1C8F">
        <w:rPr>
          <w:color w:val="auto"/>
          <w:sz w:val="20"/>
          <w:szCs w:val="20"/>
        </w:rPr>
        <w:t>* (niewłaściwe skreślić), pod warunkiem dostępności środków na rachunku bankowym Grantodawcy</w:t>
      </w:r>
      <w:r w:rsidR="00CD6B6F" w:rsidRPr="002A1C8F">
        <w:rPr>
          <w:color w:val="auto"/>
          <w:sz w:val="20"/>
          <w:szCs w:val="20"/>
        </w:rPr>
        <w:t>.</w:t>
      </w:r>
    </w:p>
    <w:p w:rsidR="002A1C8F" w:rsidRPr="002A1C8F" w:rsidRDefault="00CD6B6F" w:rsidP="005B04B9">
      <w:pPr>
        <w:pStyle w:val="Akapitzlist"/>
        <w:numPr>
          <w:ilvl w:val="0"/>
          <w:numId w:val="7"/>
        </w:numPr>
        <w:tabs>
          <w:tab w:val="left" w:pos="426"/>
        </w:tabs>
        <w:spacing w:after="0" w:line="360" w:lineRule="auto"/>
        <w:ind w:left="426" w:hanging="426"/>
        <w:rPr>
          <w:rFonts w:ascii="Arial" w:hAnsi="Arial" w:cs="Arial"/>
          <w:sz w:val="20"/>
          <w:szCs w:val="20"/>
        </w:rPr>
      </w:pPr>
      <w:r w:rsidRPr="002A1C8F">
        <w:rPr>
          <w:rFonts w:ascii="Arial" w:hAnsi="Arial" w:cs="Arial"/>
          <w:sz w:val="20"/>
          <w:szCs w:val="20"/>
        </w:rPr>
        <w:t>Za dzień przekazania Grantu uznaje się dzień obciążenia rachunku Grantodawcy.</w:t>
      </w:r>
    </w:p>
    <w:p w:rsidR="002A1C8F" w:rsidRPr="002A1C8F" w:rsidRDefault="002A1C8F" w:rsidP="005B04B9">
      <w:pPr>
        <w:pStyle w:val="Akapitzlist"/>
        <w:numPr>
          <w:ilvl w:val="0"/>
          <w:numId w:val="7"/>
        </w:numPr>
        <w:tabs>
          <w:tab w:val="left" w:pos="426"/>
        </w:tabs>
        <w:spacing w:after="0" w:line="360" w:lineRule="auto"/>
        <w:ind w:left="426" w:hanging="426"/>
        <w:rPr>
          <w:rFonts w:ascii="Arial" w:hAnsi="Arial" w:cs="Arial"/>
          <w:sz w:val="20"/>
          <w:szCs w:val="20"/>
        </w:rPr>
      </w:pPr>
      <w:r w:rsidRPr="002A1C8F">
        <w:rPr>
          <w:rFonts w:ascii="Arial" w:hAnsi="Arial" w:cs="Arial"/>
          <w:sz w:val="20"/>
          <w:szCs w:val="20"/>
        </w:rPr>
        <w:t>Wszystkie płatności dokonywane w związku z realizacją niniejszej umowy będą dokonywane za pośrednictwem rachunku bankowego:</w:t>
      </w:r>
    </w:p>
    <w:p w:rsidR="002A1C8F" w:rsidRPr="002A1C8F" w:rsidRDefault="002A1C8F" w:rsidP="005B04B9">
      <w:pPr>
        <w:pStyle w:val="Styl1"/>
        <w:ind w:left="710"/>
        <w:rPr>
          <w:b/>
          <w:sz w:val="20"/>
          <w:szCs w:val="20"/>
        </w:rPr>
      </w:pPr>
      <w:r w:rsidRPr="002A1C8F">
        <w:rPr>
          <w:sz w:val="20"/>
          <w:szCs w:val="20"/>
        </w:rPr>
        <w:t xml:space="preserve">właściciel rachunku: </w:t>
      </w:r>
      <w:r w:rsidRPr="002A1C8F">
        <w:rPr>
          <w:b/>
          <w:sz w:val="20"/>
          <w:szCs w:val="20"/>
        </w:rPr>
        <w:t>.............................................,</w:t>
      </w:r>
    </w:p>
    <w:p w:rsidR="002A1C8F" w:rsidRPr="002A1C8F" w:rsidRDefault="002A1C8F" w:rsidP="005B04B9">
      <w:pPr>
        <w:tabs>
          <w:tab w:val="left" w:pos="426"/>
        </w:tabs>
        <w:spacing w:line="360" w:lineRule="auto"/>
        <w:ind w:left="426"/>
        <w:rPr>
          <w:rFonts w:cs="Arial"/>
          <w:sz w:val="20"/>
          <w:szCs w:val="20"/>
        </w:rPr>
      </w:pPr>
      <w:r w:rsidRPr="002A1C8F">
        <w:rPr>
          <w:rFonts w:cs="Arial"/>
          <w:b/>
          <w:sz w:val="20"/>
          <w:szCs w:val="20"/>
        </w:rPr>
        <w:t xml:space="preserve">nr rachunku: </w:t>
      </w:r>
      <w:r w:rsidRPr="002A1C8F">
        <w:rPr>
          <w:rFonts w:cs="Arial"/>
          <w:b/>
          <w:bCs/>
          <w:sz w:val="20"/>
          <w:szCs w:val="20"/>
        </w:rPr>
        <w:t>.....................................</w:t>
      </w:r>
    </w:p>
    <w:p w:rsidR="00CD6B6F" w:rsidRPr="005E4FCB" w:rsidRDefault="00CD6B6F" w:rsidP="005B04B9">
      <w:pPr>
        <w:pStyle w:val="Akapitzlist"/>
        <w:numPr>
          <w:ilvl w:val="0"/>
          <w:numId w:val="7"/>
        </w:numPr>
        <w:tabs>
          <w:tab w:val="left" w:pos="426"/>
        </w:tabs>
        <w:spacing w:after="0" w:line="360" w:lineRule="auto"/>
        <w:ind w:left="426" w:hanging="426"/>
        <w:rPr>
          <w:rFonts w:ascii="Arial" w:hAnsi="Arial" w:cs="Arial"/>
          <w:sz w:val="20"/>
          <w:szCs w:val="20"/>
        </w:rPr>
      </w:pPr>
      <w:r w:rsidRPr="005E4FCB">
        <w:rPr>
          <w:rFonts w:ascii="Arial" w:hAnsi="Arial" w:cs="Arial"/>
          <w:sz w:val="20"/>
          <w:szCs w:val="20"/>
        </w:rPr>
        <w:t>Grantobiorca zobowiąz</w:t>
      </w:r>
      <w:r w:rsidR="008262E7">
        <w:rPr>
          <w:rFonts w:ascii="Arial" w:hAnsi="Arial" w:cs="Arial"/>
          <w:sz w:val="20"/>
          <w:szCs w:val="20"/>
        </w:rPr>
        <w:t>any jest</w:t>
      </w:r>
      <w:r w:rsidRPr="005E4FCB">
        <w:rPr>
          <w:rFonts w:ascii="Arial" w:hAnsi="Arial" w:cs="Arial"/>
          <w:sz w:val="20"/>
          <w:szCs w:val="20"/>
        </w:rPr>
        <w:t xml:space="preserve"> się</w:t>
      </w:r>
      <w:r w:rsidR="008262E7">
        <w:rPr>
          <w:rFonts w:ascii="Arial" w:hAnsi="Arial" w:cs="Arial"/>
          <w:sz w:val="20"/>
          <w:szCs w:val="20"/>
        </w:rPr>
        <w:t xml:space="preserve"> </w:t>
      </w:r>
      <w:r w:rsidRPr="005E4FCB">
        <w:rPr>
          <w:rFonts w:ascii="Arial" w:hAnsi="Arial" w:cs="Arial"/>
          <w:sz w:val="20"/>
          <w:szCs w:val="20"/>
        </w:rPr>
        <w:t>niezwłoczn</w:t>
      </w:r>
      <w:r w:rsidR="008262E7">
        <w:rPr>
          <w:rFonts w:ascii="Arial" w:hAnsi="Arial" w:cs="Arial"/>
          <w:sz w:val="20"/>
          <w:szCs w:val="20"/>
        </w:rPr>
        <w:t>ie</w:t>
      </w:r>
      <w:r w:rsidRPr="005E4FCB">
        <w:rPr>
          <w:rFonts w:ascii="Arial" w:hAnsi="Arial" w:cs="Arial"/>
          <w:sz w:val="20"/>
          <w:szCs w:val="20"/>
        </w:rPr>
        <w:t xml:space="preserve"> poinformowa</w:t>
      </w:r>
      <w:r w:rsidR="008262E7">
        <w:rPr>
          <w:rFonts w:ascii="Arial" w:hAnsi="Arial" w:cs="Arial"/>
          <w:sz w:val="20"/>
          <w:szCs w:val="20"/>
        </w:rPr>
        <w:t>ć</w:t>
      </w:r>
      <w:r w:rsidRPr="005E4FCB">
        <w:rPr>
          <w:rFonts w:ascii="Arial" w:hAnsi="Arial" w:cs="Arial"/>
          <w:sz w:val="20"/>
          <w:szCs w:val="20"/>
        </w:rPr>
        <w:t xml:space="preserve"> </w:t>
      </w:r>
      <w:r w:rsidR="008262E7">
        <w:rPr>
          <w:rFonts w:ascii="Arial" w:hAnsi="Arial" w:cs="Arial"/>
          <w:sz w:val="20"/>
          <w:szCs w:val="20"/>
        </w:rPr>
        <w:t>Realizatora projektu</w:t>
      </w:r>
      <w:r w:rsidRPr="005E4FCB">
        <w:rPr>
          <w:rFonts w:ascii="Arial" w:hAnsi="Arial" w:cs="Arial"/>
          <w:sz w:val="20"/>
          <w:szCs w:val="20"/>
        </w:rPr>
        <w:t xml:space="preserve"> o </w:t>
      </w:r>
      <w:r w:rsidR="008262E7">
        <w:rPr>
          <w:rFonts w:ascii="Arial" w:hAnsi="Arial" w:cs="Arial"/>
          <w:sz w:val="20"/>
          <w:szCs w:val="20"/>
        </w:rPr>
        <w:t>zmianie rachunków</w:t>
      </w:r>
      <w:r w:rsidR="008262E7" w:rsidRPr="005E4FCB">
        <w:rPr>
          <w:rFonts w:ascii="Arial" w:hAnsi="Arial" w:cs="Arial"/>
          <w:sz w:val="20"/>
          <w:szCs w:val="20"/>
        </w:rPr>
        <w:t>, o który</w:t>
      </w:r>
      <w:r w:rsidR="008262E7">
        <w:rPr>
          <w:rFonts w:ascii="Arial" w:hAnsi="Arial" w:cs="Arial"/>
          <w:sz w:val="20"/>
          <w:szCs w:val="20"/>
        </w:rPr>
        <w:t>ch</w:t>
      </w:r>
      <w:r w:rsidR="008262E7" w:rsidRPr="005E4FCB">
        <w:rPr>
          <w:rFonts w:ascii="Arial" w:hAnsi="Arial" w:cs="Arial"/>
          <w:sz w:val="20"/>
          <w:szCs w:val="20"/>
        </w:rPr>
        <w:t xml:space="preserve"> mowa w ust. 1</w:t>
      </w:r>
      <w:r w:rsidR="008262E7">
        <w:rPr>
          <w:rFonts w:ascii="Arial" w:hAnsi="Arial" w:cs="Arial"/>
          <w:sz w:val="20"/>
          <w:szCs w:val="20"/>
        </w:rPr>
        <w:t xml:space="preserve"> lub 3</w:t>
      </w:r>
      <w:r w:rsidRPr="005E4FCB">
        <w:rPr>
          <w:rFonts w:ascii="Arial" w:hAnsi="Arial" w:cs="Arial"/>
          <w:sz w:val="20"/>
          <w:szCs w:val="20"/>
        </w:rPr>
        <w:t>.</w:t>
      </w:r>
    </w:p>
    <w:p w:rsidR="00514DD4" w:rsidRDefault="00CD6B6F" w:rsidP="005B04B9">
      <w:pPr>
        <w:pStyle w:val="Akapitzlist"/>
        <w:numPr>
          <w:ilvl w:val="0"/>
          <w:numId w:val="7"/>
        </w:numPr>
        <w:tabs>
          <w:tab w:val="left" w:pos="426"/>
        </w:tabs>
        <w:spacing w:after="0" w:line="360" w:lineRule="auto"/>
        <w:ind w:left="426" w:hanging="426"/>
        <w:rPr>
          <w:rFonts w:ascii="Arial" w:hAnsi="Arial" w:cs="Arial"/>
          <w:sz w:val="20"/>
          <w:szCs w:val="20"/>
        </w:rPr>
      </w:pPr>
      <w:r w:rsidRPr="005E4FCB">
        <w:rPr>
          <w:rFonts w:ascii="Arial" w:hAnsi="Arial" w:cs="Arial"/>
          <w:sz w:val="20"/>
          <w:szCs w:val="20"/>
        </w:rPr>
        <w:t>Grantobiorca oświadcza, że z rachunk</w:t>
      </w:r>
      <w:r w:rsidR="002A1C8F">
        <w:rPr>
          <w:rFonts w:ascii="Arial" w:hAnsi="Arial" w:cs="Arial"/>
          <w:sz w:val="20"/>
          <w:szCs w:val="20"/>
        </w:rPr>
        <w:t>ów</w:t>
      </w:r>
      <w:r w:rsidRPr="005E4FCB">
        <w:rPr>
          <w:rFonts w:ascii="Arial" w:hAnsi="Arial" w:cs="Arial"/>
          <w:sz w:val="20"/>
          <w:szCs w:val="20"/>
        </w:rPr>
        <w:t xml:space="preserve"> bankow</w:t>
      </w:r>
      <w:r w:rsidR="002A1C8F">
        <w:rPr>
          <w:rFonts w:ascii="Arial" w:hAnsi="Arial" w:cs="Arial"/>
          <w:sz w:val="20"/>
          <w:szCs w:val="20"/>
        </w:rPr>
        <w:t>ych</w:t>
      </w:r>
      <w:r w:rsidRPr="005E4FCB">
        <w:rPr>
          <w:rFonts w:ascii="Arial" w:hAnsi="Arial" w:cs="Arial"/>
          <w:sz w:val="20"/>
          <w:szCs w:val="20"/>
        </w:rPr>
        <w:t xml:space="preserve"> wskazan</w:t>
      </w:r>
      <w:r w:rsidR="002A1C8F">
        <w:rPr>
          <w:rFonts w:ascii="Arial" w:hAnsi="Arial" w:cs="Arial"/>
          <w:sz w:val="20"/>
          <w:szCs w:val="20"/>
        </w:rPr>
        <w:t>ych</w:t>
      </w:r>
      <w:r w:rsidRPr="005E4FCB">
        <w:rPr>
          <w:rFonts w:ascii="Arial" w:hAnsi="Arial" w:cs="Arial"/>
          <w:sz w:val="20"/>
          <w:szCs w:val="20"/>
        </w:rPr>
        <w:t xml:space="preserve"> w ust. 1</w:t>
      </w:r>
      <w:r w:rsidR="002A1C8F">
        <w:rPr>
          <w:rFonts w:ascii="Arial" w:hAnsi="Arial" w:cs="Arial"/>
          <w:sz w:val="20"/>
          <w:szCs w:val="20"/>
        </w:rPr>
        <w:t xml:space="preserve"> i 3</w:t>
      </w:r>
      <w:r w:rsidRPr="005E4FCB">
        <w:rPr>
          <w:rFonts w:ascii="Arial" w:hAnsi="Arial" w:cs="Arial"/>
          <w:sz w:val="20"/>
          <w:szCs w:val="20"/>
        </w:rPr>
        <w:t xml:space="preserve"> nie jest prowadzona egzekucja. Grantobiorca zobowiązuje się niezwłocznie poinformować </w:t>
      </w:r>
      <w:proofErr w:type="spellStart"/>
      <w:r w:rsidRPr="005E4FCB">
        <w:rPr>
          <w:rFonts w:ascii="Arial" w:hAnsi="Arial" w:cs="Arial"/>
          <w:sz w:val="20"/>
          <w:szCs w:val="20"/>
        </w:rPr>
        <w:t>Grantodawcę</w:t>
      </w:r>
      <w:proofErr w:type="spellEnd"/>
      <w:r w:rsidRPr="005E4FCB">
        <w:rPr>
          <w:rFonts w:ascii="Arial" w:hAnsi="Arial" w:cs="Arial"/>
          <w:sz w:val="20"/>
          <w:szCs w:val="20"/>
        </w:rPr>
        <w:t xml:space="preserve"> o zajęciu w/w rachunk</w:t>
      </w:r>
      <w:r w:rsidR="002A1C8F">
        <w:rPr>
          <w:rFonts w:ascii="Arial" w:hAnsi="Arial" w:cs="Arial"/>
          <w:sz w:val="20"/>
          <w:szCs w:val="20"/>
        </w:rPr>
        <w:t>ów</w:t>
      </w:r>
      <w:r w:rsidRPr="005E4FCB">
        <w:rPr>
          <w:rFonts w:ascii="Arial" w:hAnsi="Arial" w:cs="Arial"/>
          <w:sz w:val="20"/>
          <w:szCs w:val="20"/>
        </w:rPr>
        <w:t xml:space="preserve"> bankow</w:t>
      </w:r>
      <w:r w:rsidR="005D2222">
        <w:rPr>
          <w:rFonts w:ascii="Arial" w:hAnsi="Arial" w:cs="Arial"/>
          <w:sz w:val="20"/>
          <w:szCs w:val="20"/>
        </w:rPr>
        <w:t>ych</w:t>
      </w:r>
      <w:r w:rsidRPr="005E4FCB">
        <w:rPr>
          <w:rFonts w:ascii="Arial" w:hAnsi="Arial" w:cs="Arial"/>
          <w:sz w:val="20"/>
          <w:szCs w:val="20"/>
        </w:rPr>
        <w:t xml:space="preserve"> w okresie realizacji niniejszej Umowy.</w:t>
      </w:r>
    </w:p>
    <w:p w:rsidR="00F610F5" w:rsidRPr="00F610F5" w:rsidRDefault="00F610F5" w:rsidP="005B04B9">
      <w:pPr>
        <w:pStyle w:val="Styl1"/>
        <w:numPr>
          <w:ilvl w:val="0"/>
          <w:numId w:val="7"/>
        </w:numPr>
        <w:tabs>
          <w:tab w:val="clear" w:pos="284"/>
          <w:tab w:val="left" w:pos="567"/>
        </w:tabs>
        <w:ind w:left="426" w:hanging="426"/>
        <w:rPr>
          <w:sz w:val="20"/>
          <w:szCs w:val="20"/>
        </w:rPr>
      </w:pPr>
      <w:r w:rsidRPr="00F610F5">
        <w:rPr>
          <w:sz w:val="20"/>
          <w:szCs w:val="20"/>
        </w:rPr>
        <w:t xml:space="preserve">Odsetki bankowe od </w:t>
      </w:r>
      <w:r>
        <w:rPr>
          <w:sz w:val="20"/>
          <w:szCs w:val="20"/>
        </w:rPr>
        <w:t>grantu</w:t>
      </w:r>
      <w:r w:rsidRPr="00F610F5">
        <w:rPr>
          <w:sz w:val="20"/>
          <w:szCs w:val="20"/>
        </w:rPr>
        <w:t xml:space="preserve"> przekazanego </w:t>
      </w:r>
      <w:r>
        <w:rPr>
          <w:sz w:val="20"/>
          <w:szCs w:val="20"/>
        </w:rPr>
        <w:t>Grantobiorcy</w:t>
      </w:r>
      <w:r w:rsidRPr="00F610F5">
        <w:rPr>
          <w:sz w:val="20"/>
          <w:szCs w:val="20"/>
        </w:rPr>
        <w:t>, będącemu jednostką samorządu terytorialnego, stanowią jego dochód.</w:t>
      </w:r>
    </w:p>
    <w:p w:rsidR="00F610F5" w:rsidRPr="00F610F5" w:rsidRDefault="00F610F5" w:rsidP="005B04B9">
      <w:pPr>
        <w:pStyle w:val="Akapitzlist"/>
        <w:numPr>
          <w:ilvl w:val="0"/>
          <w:numId w:val="7"/>
        </w:numPr>
        <w:tabs>
          <w:tab w:val="left" w:pos="426"/>
          <w:tab w:val="left" w:pos="567"/>
        </w:tabs>
        <w:spacing w:after="0" w:line="360" w:lineRule="auto"/>
        <w:ind w:left="426" w:hanging="426"/>
        <w:rPr>
          <w:rFonts w:ascii="Arial" w:hAnsi="Arial" w:cs="Arial"/>
          <w:sz w:val="20"/>
          <w:szCs w:val="20"/>
        </w:rPr>
      </w:pPr>
      <w:r w:rsidRPr="00F610F5">
        <w:rPr>
          <w:rFonts w:ascii="Arial" w:hAnsi="Arial" w:cs="Arial"/>
          <w:sz w:val="20"/>
          <w:szCs w:val="20"/>
        </w:rPr>
        <w:t xml:space="preserve">Kwota </w:t>
      </w:r>
      <w:r>
        <w:rPr>
          <w:rFonts w:ascii="Arial" w:hAnsi="Arial" w:cs="Arial"/>
          <w:sz w:val="20"/>
          <w:szCs w:val="20"/>
        </w:rPr>
        <w:t>grantu</w:t>
      </w:r>
      <w:r w:rsidRPr="00F610F5">
        <w:rPr>
          <w:rFonts w:ascii="Arial" w:hAnsi="Arial" w:cs="Arial"/>
          <w:sz w:val="20"/>
          <w:szCs w:val="20"/>
        </w:rPr>
        <w:t xml:space="preserve">, o której </w:t>
      </w:r>
      <w:r>
        <w:rPr>
          <w:rFonts w:ascii="Arial" w:hAnsi="Arial" w:cs="Arial"/>
          <w:sz w:val="20"/>
          <w:szCs w:val="20"/>
        </w:rPr>
        <w:t xml:space="preserve">mowa </w:t>
      </w:r>
      <w:r w:rsidRPr="00F610F5">
        <w:rPr>
          <w:rFonts w:ascii="Arial" w:hAnsi="Arial" w:cs="Arial"/>
          <w:sz w:val="20"/>
          <w:szCs w:val="20"/>
        </w:rPr>
        <w:t xml:space="preserve">w ust. 1, niewydatkowana z końcem roku budżetowego, pozostaje rachunku bankowym, o którym mowa w ust. </w:t>
      </w:r>
      <w:r>
        <w:rPr>
          <w:rFonts w:ascii="Arial" w:hAnsi="Arial" w:cs="Arial"/>
          <w:sz w:val="20"/>
          <w:szCs w:val="20"/>
        </w:rPr>
        <w:t>3</w:t>
      </w:r>
      <w:r w:rsidRPr="00F610F5">
        <w:rPr>
          <w:rFonts w:ascii="Arial" w:hAnsi="Arial" w:cs="Arial"/>
          <w:sz w:val="20"/>
          <w:szCs w:val="20"/>
        </w:rPr>
        <w:t>, do dyspozycji Grantobiorcy w następnym roku budżetowym.</w:t>
      </w:r>
    </w:p>
    <w:p w:rsidR="00514DD4" w:rsidRDefault="00CD6B6F" w:rsidP="00936A22">
      <w:pPr>
        <w:pStyle w:val="Nagwek2"/>
      </w:pPr>
      <w:r w:rsidRPr="00F610F5">
        <w:t xml:space="preserve">§ 4 </w:t>
      </w:r>
      <w:r w:rsidR="0079454D">
        <w:t>O</w:t>
      </w:r>
      <w:r w:rsidR="0079454D" w:rsidRPr="005E4FCB">
        <w:t>bowiązki informacyjne</w:t>
      </w:r>
    </w:p>
    <w:p w:rsidR="0079454D" w:rsidRPr="005E4FCB" w:rsidRDefault="0079454D" w:rsidP="005B04B9">
      <w:pPr>
        <w:pStyle w:val="Akapitzlist"/>
        <w:numPr>
          <w:ilvl w:val="3"/>
          <w:numId w:val="1"/>
        </w:numPr>
        <w:spacing w:after="0" w:line="360" w:lineRule="auto"/>
        <w:ind w:left="426" w:hanging="426"/>
        <w:rPr>
          <w:rFonts w:ascii="Arial" w:hAnsi="Arial" w:cs="Arial"/>
          <w:sz w:val="20"/>
          <w:szCs w:val="20"/>
        </w:rPr>
      </w:pPr>
      <w:r w:rsidRPr="005E4FCB">
        <w:rPr>
          <w:rFonts w:ascii="Arial" w:hAnsi="Arial" w:cs="Arial"/>
          <w:sz w:val="20"/>
          <w:szCs w:val="20"/>
        </w:rPr>
        <w:t>Grantobiorca zobowiązuje się do podania do publicznej wiadomości, w szczególności poprzez zamieszczenie na własnej stronie internetowej informacji o otrzymaniu Grantu, stosując oznaczenia właściwe dla oznaczeń projektów finansowanych ze środków UE. Wzory oznaczeń zostaną przekazane Grantobiorcy drogą elektroniczną w dniu podpisania umowy.</w:t>
      </w:r>
    </w:p>
    <w:p w:rsidR="0079454D" w:rsidRPr="005E4FCB" w:rsidRDefault="0079454D" w:rsidP="005B04B9">
      <w:pPr>
        <w:pStyle w:val="Akapitzlist"/>
        <w:numPr>
          <w:ilvl w:val="3"/>
          <w:numId w:val="1"/>
        </w:numPr>
        <w:spacing w:after="0" w:line="360" w:lineRule="auto"/>
        <w:ind w:left="426" w:hanging="426"/>
        <w:rPr>
          <w:rFonts w:ascii="Arial" w:hAnsi="Arial" w:cs="Arial"/>
          <w:sz w:val="20"/>
          <w:szCs w:val="20"/>
        </w:rPr>
      </w:pPr>
      <w:r w:rsidRPr="005E4FCB">
        <w:rPr>
          <w:rFonts w:ascii="Arial" w:hAnsi="Arial" w:cs="Arial"/>
          <w:sz w:val="20"/>
          <w:szCs w:val="20"/>
        </w:rPr>
        <w:t xml:space="preserve">Grantobiorca oznaczy miejsce realizacji Grantu plakatem Projektu, a zakupiony w ramach Grantu sprzęt oznaczy naklejkami, stosując oznaczenia właściwe dla oznaczeń projektów finansowanych ze </w:t>
      </w:r>
      <w:r w:rsidRPr="005E4FCB">
        <w:rPr>
          <w:rFonts w:ascii="Arial" w:hAnsi="Arial" w:cs="Arial"/>
          <w:sz w:val="20"/>
          <w:szCs w:val="20"/>
        </w:rPr>
        <w:lastRenderedPageBreak/>
        <w:t>środków UE. Z realizacji ww. działań Grantobiorca przygotuje dokumentację zdjęciową, którą następnie przekaże Grantodawcy wraz ze sprawozdaniem końcowym z realizacji Grantu.</w:t>
      </w:r>
    </w:p>
    <w:p w:rsidR="0079454D" w:rsidRPr="0079454D" w:rsidRDefault="0079454D" w:rsidP="005B04B9"/>
    <w:p w:rsidR="0079454D" w:rsidRDefault="00CD6B6F" w:rsidP="00936A22">
      <w:pPr>
        <w:pStyle w:val="Nagwek2"/>
      </w:pPr>
      <w:r w:rsidRPr="005E4FCB">
        <w:t xml:space="preserve">§ 5 </w:t>
      </w:r>
      <w:r w:rsidR="0079454D" w:rsidRPr="00F610F5">
        <w:t>Zabezpieczenie prawidłowej realizacji Umowy</w:t>
      </w:r>
      <w:r w:rsidR="0079454D" w:rsidRPr="00F610F5">
        <w:rPr>
          <w:rStyle w:val="Odwoanieprzypisudolnego"/>
          <w:rFonts w:cs="Arial"/>
          <w:szCs w:val="20"/>
        </w:rPr>
        <w:footnoteReference w:id="2"/>
      </w:r>
    </w:p>
    <w:p w:rsidR="0079454D" w:rsidRPr="00F610F5" w:rsidRDefault="00397123" w:rsidP="005B04B9">
      <w:pPr>
        <w:pStyle w:val="Styl1"/>
        <w:numPr>
          <w:ilvl w:val="0"/>
          <w:numId w:val="31"/>
        </w:numPr>
        <w:spacing w:before="100" w:beforeAutospacing="1"/>
        <w:ind w:left="284" w:hanging="284"/>
        <w:rPr>
          <w:sz w:val="20"/>
          <w:szCs w:val="20"/>
        </w:rPr>
      </w:pPr>
      <w:r>
        <w:rPr>
          <w:sz w:val="20"/>
          <w:szCs w:val="20"/>
        </w:rPr>
        <w:t>Grantobiorca</w:t>
      </w:r>
      <w:r w:rsidR="0079454D" w:rsidRPr="00F610F5">
        <w:rPr>
          <w:sz w:val="20"/>
          <w:szCs w:val="20"/>
        </w:rPr>
        <w:t xml:space="preserve"> wnosi zabezpieczenie prawidłowej realizacji Umowy, nie później niż w terminie 14 dni od dnia zawarcia niniejszej Umowy w formie weksla in blanco wraz z deklaracją wekslową. </w:t>
      </w:r>
    </w:p>
    <w:p w:rsidR="0079454D" w:rsidRPr="00F610F5" w:rsidRDefault="0079454D" w:rsidP="005B04B9">
      <w:pPr>
        <w:pStyle w:val="Styl1"/>
        <w:numPr>
          <w:ilvl w:val="0"/>
          <w:numId w:val="31"/>
        </w:numPr>
        <w:ind w:left="284" w:hanging="284"/>
        <w:rPr>
          <w:sz w:val="20"/>
          <w:szCs w:val="20"/>
        </w:rPr>
      </w:pPr>
      <w:r w:rsidRPr="00F610F5">
        <w:rPr>
          <w:sz w:val="20"/>
          <w:szCs w:val="20"/>
        </w:rPr>
        <w:t xml:space="preserve">Zabezpieczenie, o którym mowa w ust. 1, ustanawiane jest do czasu </w:t>
      </w:r>
      <w:r w:rsidR="00EC6AC6">
        <w:rPr>
          <w:sz w:val="20"/>
          <w:szCs w:val="20"/>
        </w:rPr>
        <w:t>zatwierdzenia przez Instytucję Zarządzającą końcowego wniosku o płatność</w:t>
      </w:r>
      <w:r w:rsidRPr="00F610F5">
        <w:rPr>
          <w:sz w:val="20"/>
          <w:szCs w:val="20"/>
        </w:rPr>
        <w:t xml:space="preserve">. </w:t>
      </w:r>
      <w:r w:rsidR="00EC6AC6" w:rsidRPr="00D92541">
        <w:rPr>
          <w:sz w:val="20"/>
          <w:szCs w:val="20"/>
        </w:rPr>
        <w:t>O fakcie zaakceptowania końcowego wniosku o</w:t>
      </w:r>
      <w:r w:rsidR="00936A22">
        <w:rPr>
          <w:sz w:val="20"/>
          <w:szCs w:val="20"/>
        </w:rPr>
        <w:t> </w:t>
      </w:r>
      <w:r w:rsidR="00EC6AC6" w:rsidRPr="00D92541">
        <w:rPr>
          <w:sz w:val="20"/>
          <w:szCs w:val="20"/>
        </w:rPr>
        <w:t xml:space="preserve">płatność przez Instytucję Zarządzającą </w:t>
      </w:r>
      <w:r w:rsidR="000D084C" w:rsidRPr="005D21A4">
        <w:rPr>
          <w:sz w:val="20"/>
          <w:szCs w:val="20"/>
        </w:rPr>
        <w:t xml:space="preserve">oraz o możliwości odbioru weksla in blanco wraz z deklaracją wekslową </w:t>
      </w:r>
      <w:r w:rsidR="00EC6AC6" w:rsidRPr="00D92541">
        <w:rPr>
          <w:sz w:val="20"/>
          <w:szCs w:val="20"/>
        </w:rPr>
        <w:t xml:space="preserve">Realizator projektu niezwłocznie poinformuje </w:t>
      </w:r>
      <w:r w:rsidR="00EC6AC6">
        <w:rPr>
          <w:sz w:val="20"/>
          <w:szCs w:val="20"/>
        </w:rPr>
        <w:t>Grantobiorcę</w:t>
      </w:r>
      <w:r w:rsidR="00EC6AC6" w:rsidRPr="00D92541">
        <w:rPr>
          <w:sz w:val="20"/>
          <w:szCs w:val="20"/>
        </w:rPr>
        <w:t xml:space="preserve"> pisemnie</w:t>
      </w:r>
      <w:r w:rsidR="00EC6AC6">
        <w:rPr>
          <w:sz w:val="20"/>
          <w:szCs w:val="20"/>
        </w:rPr>
        <w:t>.</w:t>
      </w:r>
    </w:p>
    <w:p w:rsidR="0079454D" w:rsidRPr="00F610F5" w:rsidRDefault="0079454D" w:rsidP="005B04B9">
      <w:pPr>
        <w:pStyle w:val="Styl1"/>
        <w:numPr>
          <w:ilvl w:val="0"/>
          <w:numId w:val="31"/>
        </w:numPr>
        <w:ind w:left="284" w:hanging="284"/>
        <w:rPr>
          <w:sz w:val="20"/>
          <w:szCs w:val="20"/>
        </w:rPr>
      </w:pPr>
      <w:proofErr w:type="spellStart"/>
      <w:r w:rsidRPr="00F610F5">
        <w:rPr>
          <w:sz w:val="20"/>
          <w:szCs w:val="20"/>
        </w:rPr>
        <w:t>Grantodawca</w:t>
      </w:r>
      <w:proofErr w:type="spellEnd"/>
      <w:r w:rsidRPr="00F610F5">
        <w:rPr>
          <w:sz w:val="20"/>
          <w:szCs w:val="20"/>
        </w:rPr>
        <w:t xml:space="preserve"> zwróci </w:t>
      </w:r>
      <w:proofErr w:type="spellStart"/>
      <w:r w:rsidR="00397123">
        <w:rPr>
          <w:sz w:val="20"/>
          <w:szCs w:val="20"/>
        </w:rPr>
        <w:t>Grantobiocy</w:t>
      </w:r>
      <w:proofErr w:type="spellEnd"/>
      <w:r w:rsidR="003F58D7">
        <w:rPr>
          <w:sz w:val="20"/>
          <w:szCs w:val="20"/>
        </w:rPr>
        <w:t xml:space="preserve"> </w:t>
      </w:r>
      <w:r w:rsidRPr="00F610F5">
        <w:rPr>
          <w:sz w:val="20"/>
          <w:szCs w:val="20"/>
        </w:rPr>
        <w:t xml:space="preserve">zabezpieczenie należytej realizacji Grantu w ciągu 14 dni roboczych: </w:t>
      </w:r>
    </w:p>
    <w:p w:rsidR="0079454D" w:rsidRPr="00F610F5" w:rsidRDefault="0079454D" w:rsidP="005B04B9">
      <w:pPr>
        <w:pStyle w:val="Styl2"/>
        <w:numPr>
          <w:ilvl w:val="0"/>
          <w:numId w:val="32"/>
        </w:numPr>
        <w:rPr>
          <w:sz w:val="20"/>
          <w:szCs w:val="20"/>
        </w:rPr>
      </w:pPr>
      <w:r w:rsidRPr="00F610F5">
        <w:rPr>
          <w:sz w:val="20"/>
          <w:szCs w:val="20"/>
        </w:rPr>
        <w:t xml:space="preserve">od dnia zakończenia okresu, na który zostało ono ustanowione; </w:t>
      </w:r>
    </w:p>
    <w:p w:rsidR="0079454D" w:rsidRPr="00F610F5" w:rsidRDefault="0079454D" w:rsidP="005B04B9">
      <w:pPr>
        <w:pStyle w:val="Styl2"/>
        <w:numPr>
          <w:ilvl w:val="0"/>
          <w:numId w:val="32"/>
        </w:numPr>
        <w:spacing w:before="100" w:beforeAutospacing="1"/>
        <w:rPr>
          <w:sz w:val="20"/>
          <w:szCs w:val="20"/>
        </w:rPr>
      </w:pPr>
      <w:r w:rsidRPr="00F610F5">
        <w:rPr>
          <w:sz w:val="20"/>
          <w:szCs w:val="20"/>
        </w:rPr>
        <w:t xml:space="preserve">w przypadku rozwiązania Umowy zgodnie z postanowieniami § 10, licząc od dnia wpływu na konto Grantodawcy zwrotu  przez </w:t>
      </w:r>
      <w:r w:rsidR="00EA4FC0">
        <w:rPr>
          <w:sz w:val="20"/>
          <w:szCs w:val="20"/>
        </w:rPr>
        <w:t>Grantobiorcę</w:t>
      </w:r>
      <w:r w:rsidRPr="00F610F5">
        <w:rPr>
          <w:sz w:val="20"/>
          <w:szCs w:val="20"/>
        </w:rPr>
        <w:t xml:space="preserve"> otrzymanych środków Grantu zgodnie z  zasadami określonymi w umowie.</w:t>
      </w:r>
    </w:p>
    <w:p w:rsidR="00CD6B6F" w:rsidRPr="005E4FCB" w:rsidRDefault="0079454D" w:rsidP="00936A22">
      <w:pPr>
        <w:pStyle w:val="Nagwek2"/>
      </w:pPr>
      <w:r w:rsidRPr="005E4FCB">
        <w:t xml:space="preserve">§ </w:t>
      </w:r>
      <w:r>
        <w:t>6</w:t>
      </w:r>
      <w:r w:rsidRPr="005E4FCB">
        <w:t xml:space="preserve"> </w:t>
      </w:r>
      <w:r w:rsidR="00CD6B6F" w:rsidRPr="005E4FCB">
        <w:t>Dokumentacja związana z realizacją Grantu</w:t>
      </w:r>
    </w:p>
    <w:p w:rsidR="00CD6B6F" w:rsidRPr="000A12E7" w:rsidRDefault="00CD6B6F" w:rsidP="005B04B9">
      <w:pPr>
        <w:pStyle w:val="Akapitzlist"/>
        <w:numPr>
          <w:ilvl w:val="3"/>
          <w:numId w:val="33"/>
        </w:numPr>
        <w:spacing w:after="0" w:line="360" w:lineRule="auto"/>
        <w:ind w:left="426" w:hanging="426"/>
        <w:rPr>
          <w:rFonts w:ascii="Arial" w:hAnsi="Arial" w:cs="Arial"/>
          <w:sz w:val="20"/>
          <w:szCs w:val="20"/>
        </w:rPr>
      </w:pPr>
      <w:r w:rsidRPr="000A12E7">
        <w:rPr>
          <w:rFonts w:ascii="Arial" w:hAnsi="Arial" w:cs="Arial"/>
          <w:sz w:val="20"/>
          <w:szCs w:val="20"/>
        </w:rPr>
        <w:t>Grantobiorca zobowiązuje się, że do tego, ze dokumentacja finansowo-księgowo i ewidencji księgowej w ramach</w:t>
      </w:r>
      <w:r w:rsidR="003F58D7">
        <w:rPr>
          <w:rFonts w:ascii="Arial" w:hAnsi="Arial" w:cs="Arial"/>
          <w:sz w:val="20"/>
          <w:szCs w:val="20"/>
        </w:rPr>
        <w:t xml:space="preserve"> powierzonego</w:t>
      </w:r>
      <w:r w:rsidRPr="000A12E7">
        <w:rPr>
          <w:rFonts w:ascii="Arial" w:hAnsi="Arial" w:cs="Arial"/>
          <w:sz w:val="20"/>
          <w:szCs w:val="20"/>
        </w:rPr>
        <w:t xml:space="preserve"> Grantu  będzie prowadzona w sposób wyodrębniony, zgodnie z zasadami wynikającymi z ustawy z dnia 29 września 1994 r. o rachunkowości, w sposób umożliwiający identyfikację poszczególnych operacji księgowych. Wszystkie dokumenty księgowe dotyczące Grantu muszą być prawidłowo opisane, tak aby widoczny był związek z Projektem.</w:t>
      </w:r>
    </w:p>
    <w:p w:rsidR="000A12E7" w:rsidRPr="000A12E7" w:rsidRDefault="00CD6B6F" w:rsidP="005B04B9">
      <w:pPr>
        <w:pStyle w:val="Akapitzlist"/>
        <w:numPr>
          <w:ilvl w:val="3"/>
          <w:numId w:val="33"/>
        </w:numPr>
        <w:spacing w:after="0" w:line="360" w:lineRule="auto"/>
        <w:ind w:left="426" w:hanging="426"/>
        <w:rPr>
          <w:rFonts w:ascii="Arial" w:hAnsi="Arial" w:cs="Arial"/>
          <w:sz w:val="20"/>
          <w:szCs w:val="20"/>
        </w:rPr>
      </w:pPr>
      <w:r w:rsidRPr="000A12E7">
        <w:rPr>
          <w:rFonts w:ascii="Arial" w:hAnsi="Arial" w:cs="Arial"/>
          <w:sz w:val="20"/>
          <w:szCs w:val="20"/>
        </w:rPr>
        <w:t xml:space="preserve">Grantobiorca zobowiązuje się do tego, że dokumentacja związana z realizacją Grantu będzie przechowywana do dnia 31.12.2028 roku. </w:t>
      </w:r>
    </w:p>
    <w:p w:rsidR="00734B46" w:rsidRPr="006C275E" w:rsidRDefault="000A12E7" w:rsidP="005B04B9">
      <w:pPr>
        <w:pStyle w:val="Akapitzlist"/>
        <w:numPr>
          <w:ilvl w:val="3"/>
          <w:numId w:val="33"/>
        </w:numPr>
        <w:spacing w:after="0" w:line="360" w:lineRule="auto"/>
        <w:ind w:left="426" w:hanging="426"/>
        <w:rPr>
          <w:rFonts w:ascii="Arial" w:hAnsi="Arial" w:cs="Arial"/>
          <w:sz w:val="20"/>
          <w:szCs w:val="20"/>
        </w:rPr>
      </w:pPr>
      <w:r w:rsidRPr="006C275E">
        <w:rPr>
          <w:rFonts w:ascii="Arial" w:hAnsi="Arial" w:cs="Arial"/>
          <w:sz w:val="20"/>
          <w:szCs w:val="20"/>
        </w:rPr>
        <w:t xml:space="preserve">Okres, o którym mowa w ust. 2 zostaje </w:t>
      </w:r>
      <w:r w:rsidR="008711EC">
        <w:rPr>
          <w:rFonts w:ascii="Arial" w:hAnsi="Arial" w:cs="Arial"/>
          <w:sz w:val="20"/>
          <w:szCs w:val="20"/>
        </w:rPr>
        <w:t xml:space="preserve">przerwany </w:t>
      </w:r>
      <w:bookmarkStart w:id="4" w:name="_GoBack"/>
      <w:r w:rsidR="008711EC">
        <w:rPr>
          <w:rFonts w:ascii="Arial" w:hAnsi="Arial" w:cs="Arial"/>
          <w:sz w:val="20"/>
          <w:szCs w:val="20"/>
        </w:rPr>
        <w:t xml:space="preserve">lub </w:t>
      </w:r>
      <w:r w:rsidR="00D23201">
        <w:rPr>
          <w:rFonts w:ascii="Arial" w:hAnsi="Arial" w:cs="Arial"/>
          <w:sz w:val="20"/>
          <w:szCs w:val="20"/>
        </w:rPr>
        <w:t>zawieszony</w:t>
      </w:r>
      <w:r w:rsidRPr="006C275E">
        <w:rPr>
          <w:rFonts w:ascii="Arial" w:hAnsi="Arial" w:cs="Arial"/>
          <w:sz w:val="20"/>
          <w:szCs w:val="20"/>
        </w:rPr>
        <w:t xml:space="preserve"> </w:t>
      </w:r>
      <w:bookmarkEnd w:id="4"/>
      <w:r w:rsidRPr="006C275E">
        <w:rPr>
          <w:rFonts w:ascii="Arial" w:hAnsi="Arial" w:cs="Arial"/>
          <w:sz w:val="20"/>
          <w:szCs w:val="20"/>
        </w:rPr>
        <w:t>w przypadku wszczęcia postępowania administracyjnego lub sądowego dotyczącego wydatków rozliczonych w Projekcie grantowym, albo na należycie uzasadniony wniosek Komisji Europejskiej, o czym Grantobiorca będzie informowany pisemnie przed upływem tego terminu.</w:t>
      </w:r>
      <w:r w:rsidR="008711EC">
        <w:rPr>
          <w:rFonts w:ascii="Arial" w:hAnsi="Arial" w:cs="Arial"/>
          <w:sz w:val="20"/>
          <w:szCs w:val="20"/>
        </w:rPr>
        <w:t xml:space="preserve"> </w:t>
      </w:r>
      <w:proofErr w:type="spellStart"/>
      <w:r w:rsidR="008711EC">
        <w:rPr>
          <w:rFonts w:ascii="Arial" w:hAnsi="Arial" w:cs="Arial"/>
          <w:sz w:val="20"/>
          <w:szCs w:val="20"/>
        </w:rPr>
        <w:t>Grantodawca</w:t>
      </w:r>
      <w:proofErr w:type="spellEnd"/>
      <w:r w:rsidR="008711EC">
        <w:rPr>
          <w:rFonts w:ascii="Arial" w:hAnsi="Arial" w:cs="Arial"/>
          <w:sz w:val="20"/>
          <w:szCs w:val="20"/>
        </w:rPr>
        <w:t xml:space="preserve"> przekaże również Grantobiorcy pisemnie wszystkie inne niezbędne informacje w tym zakresie.</w:t>
      </w:r>
    </w:p>
    <w:p w:rsidR="008F574A" w:rsidRPr="000A12E7" w:rsidRDefault="00734B46" w:rsidP="005B04B9">
      <w:pPr>
        <w:pStyle w:val="Akapitzlist"/>
        <w:numPr>
          <w:ilvl w:val="3"/>
          <w:numId w:val="33"/>
        </w:numPr>
        <w:spacing w:after="0" w:line="360" w:lineRule="auto"/>
        <w:ind w:left="426" w:hanging="426"/>
        <w:rPr>
          <w:rFonts w:ascii="Arial" w:hAnsi="Arial" w:cs="Arial"/>
          <w:sz w:val="20"/>
          <w:szCs w:val="20"/>
        </w:rPr>
      </w:pPr>
      <w:r w:rsidRPr="000A12E7">
        <w:rPr>
          <w:rFonts w:ascii="Arial" w:hAnsi="Arial" w:cs="Arial"/>
          <w:sz w:val="20"/>
          <w:szCs w:val="20"/>
        </w:rPr>
        <w:t>Grantobiorca przechowuje dokumentację związaną z realizacją Grantu w sposób zapewniający dostępność, poufność i bezpieczeństwo.</w:t>
      </w:r>
    </w:p>
    <w:p w:rsidR="000A12E7" w:rsidRPr="000A12E7" w:rsidRDefault="000A12E7" w:rsidP="005B04B9">
      <w:pPr>
        <w:pStyle w:val="Akapitzlist"/>
        <w:numPr>
          <w:ilvl w:val="3"/>
          <w:numId w:val="33"/>
        </w:numPr>
        <w:spacing w:after="0" w:line="360" w:lineRule="auto"/>
        <w:ind w:left="426" w:hanging="426"/>
        <w:rPr>
          <w:rFonts w:ascii="Arial" w:hAnsi="Arial" w:cs="Arial"/>
          <w:sz w:val="20"/>
          <w:szCs w:val="20"/>
        </w:rPr>
      </w:pPr>
      <w:r w:rsidRPr="000A12E7">
        <w:rPr>
          <w:rFonts w:ascii="Arial" w:hAnsi="Arial" w:cs="Arial"/>
          <w:sz w:val="20"/>
          <w:szCs w:val="20"/>
        </w:rPr>
        <w:t>Grantobiorca</w:t>
      </w:r>
      <w:r w:rsidR="00734B46" w:rsidRPr="000A12E7">
        <w:rPr>
          <w:rFonts w:ascii="Arial" w:hAnsi="Arial" w:cs="Arial"/>
          <w:sz w:val="20"/>
          <w:szCs w:val="20"/>
        </w:rPr>
        <w:t xml:space="preserve"> zobowiązany jest do poinformowania Grantodawcy o miejscu przechowywania dokumentacji związanej z realizacją Grantu. W przypadku zmiany miejsca przechowywania dokumentów oraz w przypadku zawieszenia, zaprzestania lub likwidacji przez </w:t>
      </w:r>
      <w:r w:rsidRPr="000A12E7">
        <w:rPr>
          <w:rFonts w:ascii="Arial" w:hAnsi="Arial" w:cs="Arial"/>
          <w:sz w:val="20"/>
          <w:szCs w:val="20"/>
        </w:rPr>
        <w:t>Grantobiorc</w:t>
      </w:r>
      <w:r w:rsidR="00734B46" w:rsidRPr="000A12E7">
        <w:rPr>
          <w:rFonts w:ascii="Arial" w:hAnsi="Arial" w:cs="Arial"/>
          <w:sz w:val="20"/>
          <w:szCs w:val="20"/>
        </w:rPr>
        <w:t xml:space="preserve">ę działalności przed terminem, o którym mowa w ust. 2, </w:t>
      </w:r>
      <w:r w:rsidRPr="000A12E7">
        <w:rPr>
          <w:rFonts w:ascii="Arial" w:hAnsi="Arial" w:cs="Arial"/>
          <w:sz w:val="20"/>
          <w:szCs w:val="20"/>
        </w:rPr>
        <w:t>Grantobiorca</w:t>
      </w:r>
      <w:r w:rsidR="00734B46" w:rsidRPr="000A12E7">
        <w:rPr>
          <w:rFonts w:ascii="Arial" w:hAnsi="Arial" w:cs="Arial"/>
          <w:sz w:val="20"/>
          <w:szCs w:val="20"/>
        </w:rPr>
        <w:t xml:space="preserve"> zobowiązany jest niezwłocznie </w:t>
      </w:r>
      <w:r w:rsidR="00734B46" w:rsidRPr="000A12E7">
        <w:rPr>
          <w:rFonts w:ascii="Arial" w:hAnsi="Arial" w:cs="Arial"/>
          <w:sz w:val="20"/>
          <w:szCs w:val="20"/>
        </w:rPr>
        <w:lastRenderedPageBreak/>
        <w:t xml:space="preserve">pisemnie poinformować </w:t>
      </w:r>
      <w:proofErr w:type="spellStart"/>
      <w:r w:rsidR="00734B46" w:rsidRPr="000A12E7">
        <w:rPr>
          <w:rFonts w:ascii="Arial" w:hAnsi="Arial" w:cs="Arial"/>
          <w:sz w:val="20"/>
          <w:szCs w:val="20"/>
        </w:rPr>
        <w:t>Grantodawcę</w:t>
      </w:r>
      <w:proofErr w:type="spellEnd"/>
      <w:r w:rsidR="00734B46" w:rsidRPr="000A12E7">
        <w:rPr>
          <w:rFonts w:ascii="Arial" w:hAnsi="Arial" w:cs="Arial"/>
          <w:sz w:val="20"/>
          <w:szCs w:val="20"/>
        </w:rPr>
        <w:t xml:space="preserve"> o miejscu archiwizacji dokumentów związanych z realizowanym Grantem.</w:t>
      </w:r>
    </w:p>
    <w:p w:rsidR="00CD6B6F" w:rsidRPr="000A12E7" w:rsidRDefault="00734B46" w:rsidP="005B04B9">
      <w:pPr>
        <w:pStyle w:val="Akapitzlist"/>
        <w:numPr>
          <w:ilvl w:val="3"/>
          <w:numId w:val="33"/>
        </w:numPr>
        <w:spacing w:after="0" w:line="360" w:lineRule="auto"/>
        <w:ind w:left="426" w:hanging="426"/>
        <w:rPr>
          <w:rFonts w:ascii="Arial" w:hAnsi="Arial" w:cs="Arial"/>
          <w:sz w:val="20"/>
          <w:szCs w:val="20"/>
        </w:rPr>
      </w:pPr>
      <w:r w:rsidRPr="000A12E7">
        <w:rPr>
          <w:rFonts w:ascii="Arial" w:hAnsi="Arial" w:cs="Arial"/>
          <w:sz w:val="20"/>
          <w:szCs w:val="20"/>
        </w:rPr>
        <w:t xml:space="preserve">Niedochowanie zobowiązania, o którym mowa w ust. 1, 2 i 5, uznaje się za nieprawidłowe zrealizowanie umowy o przyznanie Grantu, co skutkować będzie zwrotem całości lub części </w:t>
      </w:r>
    </w:p>
    <w:p w:rsidR="00CD6B6F" w:rsidRPr="000A12E7" w:rsidRDefault="00CD6B6F" w:rsidP="005B04B9">
      <w:pPr>
        <w:pStyle w:val="Akapitzlist"/>
        <w:numPr>
          <w:ilvl w:val="3"/>
          <w:numId w:val="33"/>
        </w:numPr>
        <w:spacing w:after="0" w:line="360" w:lineRule="auto"/>
        <w:ind w:left="426" w:hanging="426"/>
        <w:rPr>
          <w:rFonts w:ascii="Arial" w:hAnsi="Arial" w:cs="Arial"/>
          <w:sz w:val="20"/>
          <w:szCs w:val="20"/>
        </w:rPr>
      </w:pPr>
      <w:r w:rsidRPr="000A12E7">
        <w:rPr>
          <w:rFonts w:ascii="Arial" w:hAnsi="Arial" w:cs="Arial"/>
          <w:sz w:val="20"/>
          <w:szCs w:val="20"/>
        </w:rPr>
        <w:t>Grantobiorca jest/są zobowiązany informować niezwłocznie, jednak nie później niż w terminie 14 dni od daty zaistnienia zmian, w szczególności o:</w:t>
      </w:r>
    </w:p>
    <w:p w:rsidR="00CD6B6F" w:rsidRPr="000A12E7" w:rsidRDefault="00CD6B6F" w:rsidP="005B04B9">
      <w:pPr>
        <w:numPr>
          <w:ilvl w:val="0"/>
          <w:numId w:val="27"/>
        </w:numPr>
        <w:spacing w:line="360" w:lineRule="auto"/>
        <w:rPr>
          <w:rFonts w:cs="Arial"/>
          <w:sz w:val="20"/>
          <w:szCs w:val="20"/>
        </w:rPr>
      </w:pPr>
      <w:r w:rsidRPr="000A12E7">
        <w:rPr>
          <w:rFonts w:cs="Arial"/>
          <w:sz w:val="20"/>
          <w:szCs w:val="20"/>
        </w:rPr>
        <w:t>zmianie adresu siedziby oraz adresów i numerów telefonów osób upoważnionych do reprezentacji;</w:t>
      </w:r>
    </w:p>
    <w:p w:rsidR="00CD6B6F" w:rsidRPr="000A12E7" w:rsidRDefault="00CD6B6F" w:rsidP="005B04B9">
      <w:pPr>
        <w:numPr>
          <w:ilvl w:val="0"/>
          <w:numId w:val="27"/>
        </w:numPr>
        <w:tabs>
          <w:tab w:val="left" w:pos="567"/>
        </w:tabs>
        <w:spacing w:line="360" w:lineRule="auto"/>
        <w:rPr>
          <w:rFonts w:cs="Arial"/>
          <w:b/>
          <w:sz w:val="20"/>
          <w:szCs w:val="20"/>
        </w:rPr>
      </w:pPr>
      <w:r w:rsidRPr="000A12E7">
        <w:rPr>
          <w:rFonts w:cs="Arial"/>
          <w:sz w:val="20"/>
          <w:szCs w:val="20"/>
        </w:rPr>
        <w:t>ogłoszeniu likwidacji lub wszczęciu postępowania upadłościowego, wszczęciu postępowania egzekucyjnego  Grantobiorcy;</w:t>
      </w:r>
    </w:p>
    <w:p w:rsidR="00CD6B6F" w:rsidRPr="000A12E7" w:rsidRDefault="00CD6B6F" w:rsidP="005B04B9">
      <w:pPr>
        <w:numPr>
          <w:ilvl w:val="0"/>
          <w:numId w:val="27"/>
        </w:numPr>
        <w:tabs>
          <w:tab w:val="left" w:pos="567"/>
        </w:tabs>
        <w:spacing w:line="360" w:lineRule="auto"/>
        <w:rPr>
          <w:rFonts w:cs="Arial"/>
          <w:b/>
          <w:sz w:val="20"/>
          <w:szCs w:val="20"/>
        </w:rPr>
      </w:pPr>
      <w:r w:rsidRPr="000A12E7">
        <w:rPr>
          <w:rFonts w:cs="Arial"/>
          <w:sz w:val="20"/>
          <w:szCs w:val="20"/>
        </w:rPr>
        <w:t>zaistnieniu jakichkolwiek innych zdarzeń po stronie Grantobiorcy mających znaczenie dla realizacji przedmiotowej umowy.</w:t>
      </w:r>
    </w:p>
    <w:p w:rsidR="00CD6B6F" w:rsidRPr="005E4FCB" w:rsidRDefault="00CD6B6F" w:rsidP="00936A22">
      <w:pPr>
        <w:pStyle w:val="Nagwek2"/>
      </w:pPr>
      <w:r w:rsidRPr="005E4FCB">
        <w:t xml:space="preserve">§ </w:t>
      </w:r>
      <w:r w:rsidR="00EA4FC0">
        <w:t>7</w:t>
      </w:r>
      <w:r w:rsidRPr="005E4FCB">
        <w:t xml:space="preserve"> Kontrola i monitoring Grantu</w:t>
      </w:r>
    </w:p>
    <w:p w:rsidR="00CD6B6F" w:rsidRPr="005E4FCB" w:rsidRDefault="00CD6B6F" w:rsidP="005B04B9">
      <w:pPr>
        <w:numPr>
          <w:ilvl w:val="0"/>
          <w:numId w:val="21"/>
        </w:numPr>
        <w:spacing w:line="360" w:lineRule="auto"/>
        <w:rPr>
          <w:rFonts w:cs="Arial"/>
          <w:sz w:val="20"/>
          <w:szCs w:val="20"/>
        </w:rPr>
      </w:pPr>
      <w:r w:rsidRPr="005E4FCB">
        <w:rPr>
          <w:rFonts w:cs="Arial"/>
          <w:sz w:val="20"/>
          <w:szCs w:val="20"/>
        </w:rPr>
        <w:t xml:space="preserve">Grantobiorca zobowiązuje się do poddania siebie kontroli i monitoringowi w zakresie realizacji niniejszej Umowy, zarówno przez </w:t>
      </w:r>
      <w:proofErr w:type="spellStart"/>
      <w:r w:rsidRPr="005E4FCB">
        <w:rPr>
          <w:rFonts w:cs="Arial"/>
          <w:sz w:val="20"/>
          <w:szCs w:val="20"/>
        </w:rPr>
        <w:t>Grantodawcę</w:t>
      </w:r>
      <w:proofErr w:type="spellEnd"/>
      <w:r w:rsidRPr="005E4FCB">
        <w:rPr>
          <w:rFonts w:cs="Arial"/>
          <w:sz w:val="20"/>
          <w:szCs w:val="20"/>
        </w:rPr>
        <w:t>, osobę przez niego upoważnioną jak i inne podmioty uprawnione do przeprowadzenia kontroli, w zakresie jego prawidłowości realizacji, umożliwić pełny i niezakłócony dostęp do wszelkich informacji, dokumentów, miejsc i obiektów, związanych z realizacją umowy na warunkach i w zakresie wskazanym w § 6.</w:t>
      </w:r>
    </w:p>
    <w:p w:rsidR="00CD6B6F" w:rsidRPr="005E4FCB" w:rsidRDefault="00CD6B6F" w:rsidP="005B04B9">
      <w:pPr>
        <w:numPr>
          <w:ilvl w:val="0"/>
          <w:numId w:val="21"/>
        </w:numPr>
        <w:spacing w:line="360" w:lineRule="auto"/>
        <w:rPr>
          <w:rFonts w:cs="Arial"/>
          <w:sz w:val="20"/>
          <w:szCs w:val="20"/>
        </w:rPr>
      </w:pPr>
      <w:proofErr w:type="spellStart"/>
      <w:r w:rsidRPr="005E4FCB">
        <w:rPr>
          <w:rFonts w:cs="Arial"/>
          <w:sz w:val="20"/>
          <w:szCs w:val="20"/>
        </w:rPr>
        <w:t>Grantodawca</w:t>
      </w:r>
      <w:proofErr w:type="spellEnd"/>
      <w:r w:rsidRPr="005E4FCB">
        <w:rPr>
          <w:rFonts w:cs="Arial"/>
          <w:sz w:val="20"/>
          <w:szCs w:val="20"/>
        </w:rPr>
        <w:t xml:space="preserve"> lub podmiot wskazany w ust. 1 sprawuje kontrolę prawidłowości realizacji Grantu przez Grantobiorcę w zakresie wydatkowania przyznanego Grantu. Kontrola będzie przeprowadzona w sytuacji wystąpienia wątpliwości Grantodawcy co do prawidłowości realizacji grantu lub przedstawionego rozliczenia w postaci zestawienia wydatków. Kontrola może być przeprowadzona w toku realizacji zadania oraz po jego zakończeniu do czasu ustania zobowiązania, o którym mowa w § 5 ust. 2.</w:t>
      </w:r>
    </w:p>
    <w:p w:rsidR="00CD6B6F" w:rsidRPr="005E4FCB" w:rsidRDefault="00CD6B6F" w:rsidP="005B04B9">
      <w:pPr>
        <w:numPr>
          <w:ilvl w:val="0"/>
          <w:numId w:val="21"/>
        </w:numPr>
        <w:spacing w:line="360" w:lineRule="auto"/>
        <w:rPr>
          <w:rFonts w:cs="Arial"/>
          <w:sz w:val="20"/>
          <w:szCs w:val="20"/>
        </w:rPr>
      </w:pPr>
      <w:r w:rsidRPr="005E4FCB">
        <w:rPr>
          <w:rFonts w:cs="Arial"/>
          <w:sz w:val="20"/>
          <w:szCs w:val="20"/>
        </w:rPr>
        <w:t xml:space="preserve">W ramach kontroli, o której mowa w ust. 1, osoby upoważnione mogą badać dokumenty i inne nośniki informacji, które mają lub mogą mieć znaczenie dla oceny prawidłowości realizacji Grantu, oraz żądać udzielenia ustnie lub na piśmie informacji dotyczących wykonania tego zadania. Grantobiorca na żądanie kontrolującego zobowiązuje się dostarczyć lub udostępnić dokumenty i inne nośniki informacji oraz udzielić wyjaśnień i informacji w terminie określonym przez kontrolującego. </w:t>
      </w:r>
    </w:p>
    <w:p w:rsidR="00CD6B6F" w:rsidRPr="005E4FCB" w:rsidRDefault="00CD6B6F" w:rsidP="005B04B9">
      <w:pPr>
        <w:numPr>
          <w:ilvl w:val="0"/>
          <w:numId w:val="21"/>
        </w:numPr>
        <w:spacing w:line="360" w:lineRule="auto"/>
        <w:rPr>
          <w:rFonts w:cs="Arial"/>
          <w:sz w:val="20"/>
          <w:szCs w:val="20"/>
        </w:rPr>
      </w:pPr>
      <w:r w:rsidRPr="005E4FCB">
        <w:rPr>
          <w:rFonts w:cs="Arial"/>
          <w:sz w:val="20"/>
          <w:szCs w:val="20"/>
        </w:rPr>
        <w:t xml:space="preserve">Grantobiorca zapewnia podmiotom, o których mowa w ust. 1, dostęp do wszystkich dokumentów związanych z realizacją Grantu, w szczególności dokumentów </w:t>
      </w:r>
      <w:r w:rsidRPr="005E4FCB">
        <w:rPr>
          <w:rFonts w:eastAsia="Calibri" w:cs="Arial"/>
          <w:bCs/>
          <w:sz w:val="20"/>
          <w:szCs w:val="20"/>
        </w:rPr>
        <w:t>umożliwiających potwierdzenie kwalifikowalności wydatków</w:t>
      </w:r>
      <w:r w:rsidRPr="005E4FCB" w:rsidDel="001D531A">
        <w:rPr>
          <w:rFonts w:cs="Arial"/>
          <w:sz w:val="20"/>
          <w:szCs w:val="20"/>
        </w:rPr>
        <w:t xml:space="preserve"> </w:t>
      </w:r>
      <w:r w:rsidRPr="005E4FCB">
        <w:rPr>
          <w:rFonts w:cs="Arial"/>
          <w:sz w:val="20"/>
          <w:szCs w:val="20"/>
        </w:rPr>
        <w:t xml:space="preserve">oraz dostęp do urządzeń, materiałów, pomieszczeń, terenu realizacji Projektu grantowego </w:t>
      </w:r>
      <w:r w:rsidRPr="005E4FCB">
        <w:rPr>
          <w:rFonts w:eastAsia="Calibri" w:cs="Arial"/>
          <w:sz w:val="20"/>
          <w:szCs w:val="20"/>
        </w:rPr>
        <w:t>oraz</w:t>
      </w:r>
      <w:r w:rsidRPr="005E4FCB">
        <w:rPr>
          <w:rFonts w:cs="Arial"/>
          <w:sz w:val="20"/>
          <w:szCs w:val="20"/>
        </w:rPr>
        <w:t xml:space="preserve"> sprzętów zakupionych w ramach Projektu grantowego, w terminach określonych w § </w:t>
      </w:r>
      <w:r w:rsidR="006C3F7C">
        <w:rPr>
          <w:rFonts w:cs="Arial"/>
          <w:sz w:val="20"/>
          <w:szCs w:val="20"/>
        </w:rPr>
        <w:t xml:space="preserve">6 </w:t>
      </w:r>
      <w:r w:rsidRPr="005E4FCB">
        <w:rPr>
          <w:rFonts w:cs="Arial"/>
          <w:sz w:val="20"/>
          <w:szCs w:val="20"/>
        </w:rPr>
        <w:t xml:space="preserve">umowy.  </w:t>
      </w:r>
    </w:p>
    <w:p w:rsidR="00CD6B6F" w:rsidRPr="005E4FCB" w:rsidRDefault="00CD6B6F" w:rsidP="005B04B9">
      <w:pPr>
        <w:numPr>
          <w:ilvl w:val="0"/>
          <w:numId w:val="21"/>
        </w:numPr>
        <w:spacing w:line="360" w:lineRule="auto"/>
        <w:rPr>
          <w:rFonts w:cs="Arial"/>
          <w:sz w:val="20"/>
          <w:szCs w:val="20"/>
        </w:rPr>
      </w:pPr>
      <w:r w:rsidRPr="005E4FCB">
        <w:rPr>
          <w:rFonts w:cs="Arial"/>
          <w:sz w:val="20"/>
          <w:szCs w:val="20"/>
        </w:rPr>
        <w:t xml:space="preserve">Grantobiorca jest zobowiązany udostępnić podmiotom, o których mowa w ust. 1, dokumenty niezwiązane bezpośrednio z realizacją </w:t>
      </w:r>
      <w:r w:rsidR="00344BAF">
        <w:rPr>
          <w:rFonts w:cs="Arial"/>
          <w:sz w:val="20"/>
          <w:szCs w:val="20"/>
        </w:rPr>
        <w:t>Grantu</w:t>
      </w:r>
      <w:r w:rsidRPr="005E4FCB">
        <w:rPr>
          <w:rFonts w:cs="Arial"/>
          <w:sz w:val="20"/>
          <w:szCs w:val="20"/>
        </w:rPr>
        <w:t xml:space="preserve">, o ile jest to konieczne do stwierdzenia kwalifikowalności wydatków w ramach realizacji Projektu grantowego. Grantobiorca jest zobowiązany umożliwić sporządzanie kopii i odpisów  żądanych dokumentów oraz tworzenie dokumentacji fotograficznej. </w:t>
      </w:r>
    </w:p>
    <w:p w:rsidR="00344BAF" w:rsidRPr="00344BAF" w:rsidRDefault="00344BAF" w:rsidP="005B04B9">
      <w:pPr>
        <w:numPr>
          <w:ilvl w:val="0"/>
          <w:numId w:val="21"/>
        </w:numPr>
        <w:spacing w:line="360" w:lineRule="auto"/>
        <w:rPr>
          <w:rFonts w:cs="Arial"/>
          <w:sz w:val="20"/>
          <w:szCs w:val="20"/>
        </w:rPr>
      </w:pPr>
      <w:r w:rsidRPr="00344BAF">
        <w:rPr>
          <w:rFonts w:cs="Arial"/>
          <w:sz w:val="20"/>
          <w:szCs w:val="20"/>
        </w:rPr>
        <w:lastRenderedPageBreak/>
        <w:t xml:space="preserve">W przypadku zlecania usług merytorycznych lub ich części w ramach Grantu wykonawcy, </w:t>
      </w:r>
      <w:r>
        <w:rPr>
          <w:rFonts w:cs="Arial"/>
          <w:sz w:val="20"/>
          <w:szCs w:val="20"/>
        </w:rPr>
        <w:t>Grantobiorca</w:t>
      </w:r>
      <w:r w:rsidRPr="00344BAF">
        <w:rPr>
          <w:rFonts w:cs="Arial"/>
          <w:sz w:val="20"/>
          <w:szCs w:val="20"/>
        </w:rPr>
        <w:t xml:space="preserve"> zobowiązany jest zapewnić wgląd do wszystkich dokumentów, celem uznania wydatków za kwalifikowalne</w:t>
      </w:r>
      <w:r>
        <w:rPr>
          <w:rFonts w:cs="Arial"/>
          <w:sz w:val="20"/>
          <w:szCs w:val="20"/>
        </w:rPr>
        <w:t>.</w:t>
      </w:r>
      <w:r w:rsidRPr="00344BAF">
        <w:rPr>
          <w:rFonts w:cs="Arial"/>
          <w:sz w:val="20"/>
          <w:szCs w:val="20"/>
        </w:rPr>
        <w:t xml:space="preserve"> </w:t>
      </w:r>
    </w:p>
    <w:p w:rsidR="00CD6B6F" w:rsidRPr="005E4FCB" w:rsidRDefault="00344BAF" w:rsidP="005B04B9">
      <w:pPr>
        <w:numPr>
          <w:ilvl w:val="0"/>
          <w:numId w:val="21"/>
        </w:numPr>
        <w:spacing w:line="360" w:lineRule="auto"/>
        <w:rPr>
          <w:rFonts w:cs="Arial"/>
          <w:sz w:val="20"/>
          <w:szCs w:val="20"/>
        </w:rPr>
      </w:pPr>
      <w:r w:rsidRPr="00344BAF">
        <w:rPr>
          <w:rFonts w:cs="Arial"/>
          <w:sz w:val="20"/>
          <w:szCs w:val="20"/>
        </w:rPr>
        <w:t xml:space="preserve">Kontrole przeprowadzane są po uprzednim poinformowaniu </w:t>
      </w:r>
      <w:r>
        <w:rPr>
          <w:rFonts w:cs="Arial"/>
          <w:sz w:val="20"/>
          <w:szCs w:val="20"/>
        </w:rPr>
        <w:t>Grantobiorcy</w:t>
      </w:r>
      <w:r w:rsidRPr="00344BAF">
        <w:rPr>
          <w:rFonts w:cs="Arial"/>
          <w:sz w:val="20"/>
          <w:szCs w:val="20"/>
        </w:rPr>
        <w:t xml:space="preserve"> o planowanej kontroli lub w trybie doraźnym bez wcześniejszego zawiadomienia.</w:t>
      </w:r>
      <w:r>
        <w:rPr>
          <w:rFonts w:asciiTheme="minorHAnsi" w:hAnsiTheme="minorHAnsi" w:cstheme="minorHAnsi"/>
          <w:szCs w:val="22"/>
        </w:rPr>
        <w:t xml:space="preserve"> </w:t>
      </w:r>
      <w:r w:rsidR="00CD6B6F" w:rsidRPr="005E4FCB">
        <w:rPr>
          <w:rFonts w:cs="Arial"/>
          <w:sz w:val="20"/>
          <w:szCs w:val="20"/>
        </w:rPr>
        <w:t xml:space="preserve">W ramach kontroli w miejscu realizacji Projektu grantowego mogą być przeprowadzone oględziny. </w:t>
      </w:r>
    </w:p>
    <w:p w:rsidR="00CD6B6F" w:rsidRPr="00344BAF" w:rsidRDefault="00CD6B6F" w:rsidP="005B04B9">
      <w:pPr>
        <w:numPr>
          <w:ilvl w:val="0"/>
          <w:numId w:val="21"/>
        </w:numPr>
        <w:spacing w:line="360" w:lineRule="auto"/>
        <w:rPr>
          <w:rFonts w:cs="Arial"/>
          <w:sz w:val="20"/>
          <w:szCs w:val="20"/>
        </w:rPr>
      </w:pPr>
      <w:r w:rsidRPr="005E4FCB">
        <w:rPr>
          <w:rFonts w:cs="Arial"/>
          <w:sz w:val="20"/>
          <w:szCs w:val="20"/>
        </w:rPr>
        <w:t xml:space="preserve">Grantobiorca zobowiązany jest do przedstawiania na wezwanie  Grantodawcy </w:t>
      </w:r>
      <w:r w:rsidRPr="005E4FCB">
        <w:rPr>
          <w:rFonts w:cs="Arial"/>
          <w:bCs/>
          <w:sz w:val="20"/>
          <w:szCs w:val="20"/>
        </w:rPr>
        <w:t>lub podmiotów, o których mowa w ust. 1</w:t>
      </w:r>
      <w:r w:rsidRPr="005E4FCB">
        <w:rPr>
          <w:rFonts w:cs="Arial"/>
          <w:sz w:val="20"/>
          <w:szCs w:val="20"/>
        </w:rPr>
        <w:t xml:space="preserve"> wszelkich informacji i wyjaśnień związanych z realizacją Projektu grantowego, w terminie określonym w wezwaniu.</w:t>
      </w:r>
      <w:r w:rsidR="00344BAF">
        <w:rPr>
          <w:rFonts w:cs="Arial"/>
          <w:sz w:val="20"/>
          <w:szCs w:val="20"/>
        </w:rPr>
        <w:t xml:space="preserve"> </w:t>
      </w:r>
      <w:r w:rsidR="00344BAF" w:rsidRPr="00344BAF">
        <w:rPr>
          <w:rFonts w:cs="Arial"/>
          <w:sz w:val="20"/>
          <w:szCs w:val="20"/>
        </w:rPr>
        <w:t>Termin określony w wezwaniu może być krótszy niż 5 dni roboczych.</w:t>
      </w:r>
    </w:p>
    <w:p w:rsidR="00CD6B6F" w:rsidRPr="005E4FCB" w:rsidRDefault="00CD6B6F" w:rsidP="005B04B9">
      <w:pPr>
        <w:numPr>
          <w:ilvl w:val="0"/>
          <w:numId w:val="21"/>
        </w:numPr>
        <w:spacing w:line="360" w:lineRule="auto"/>
        <w:rPr>
          <w:rFonts w:cs="Arial"/>
          <w:sz w:val="20"/>
          <w:szCs w:val="20"/>
        </w:rPr>
      </w:pPr>
      <w:r w:rsidRPr="005E4FCB">
        <w:rPr>
          <w:rFonts w:cs="Arial"/>
          <w:sz w:val="20"/>
          <w:szCs w:val="20"/>
        </w:rPr>
        <w:t xml:space="preserve">O wynikach kontroli, o której mowa w ust. 1, </w:t>
      </w:r>
      <w:proofErr w:type="spellStart"/>
      <w:r w:rsidRPr="005E4FCB">
        <w:rPr>
          <w:rFonts w:cs="Arial"/>
          <w:sz w:val="20"/>
          <w:szCs w:val="20"/>
        </w:rPr>
        <w:t>Grantodawca</w:t>
      </w:r>
      <w:proofErr w:type="spellEnd"/>
      <w:r w:rsidRPr="005E4FCB">
        <w:rPr>
          <w:rFonts w:cs="Arial"/>
          <w:sz w:val="20"/>
          <w:szCs w:val="20"/>
        </w:rPr>
        <w:t xml:space="preserve"> poinformuje Grantobiorcę, a w przypadku stwierdzenia nieprawidłowości przekaże mu wnioski i zalecenia mające na celu ich usunięcie.</w:t>
      </w:r>
    </w:p>
    <w:p w:rsidR="00CD6B6F" w:rsidRPr="00936A22" w:rsidRDefault="00CD6B6F" w:rsidP="005B04B9">
      <w:pPr>
        <w:numPr>
          <w:ilvl w:val="0"/>
          <w:numId w:val="21"/>
        </w:numPr>
        <w:spacing w:line="360" w:lineRule="auto"/>
        <w:rPr>
          <w:rFonts w:cs="Arial"/>
          <w:sz w:val="20"/>
          <w:szCs w:val="20"/>
        </w:rPr>
      </w:pPr>
      <w:r w:rsidRPr="005E4FCB">
        <w:rPr>
          <w:rFonts w:cs="Arial"/>
          <w:sz w:val="20"/>
          <w:szCs w:val="20"/>
        </w:rPr>
        <w:t>Grantobiorca jest zobowiązany w terminie nie dłuższym niż 14 dni od dnia otrzymania wniosków i zaleceń, o których mowa w ust. 8 do ich wykonania i powiadomienia o sposobie ich wykonania Grantodawcy.</w:t>
      </w:r>
    </w:p>
    <w:p w:rsidR="00CD6B6F" w:rsidRPr="005E4FCB" w:rsidRDefault="00CD6B6F" w:rsidP="00936A22">
      <w:pPr>
        <w:pStyle w:val="Nagwek2"/>
      </w:pPr>
      <w:r w:rsidRPr="005E4FCB">
        <w:t xml:space="preserve">§ </w:t>
      </w:r>
      <w:r w:rsidR="00EA4FC0">
        <w:t>8</w:t>
      </w:r>
      <w:r w:rsidRPr="005E4FCB">
        <w:t xml:space="preserve"> Obowiązki sprawozdawcze</w:t>
      </w:r>
    </w:p>
    <w:p w:rsidR="00CD6B6F" w:rsidRPr="005E4FCB" w:rsidRDefault="00CD6B6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5E4FCB">
        <w:rPr>
          <w:rFonts w:ascii="Arial" w:hAnsi="Arial" w:cs="Arial"/>
          <w:sz w:val="20"/>
          <w:szCs w:val="20"/>
        </w:rPr>
        <w:t xml:space="preserve">Zatwierdzenie sprawozdania końcowego polega na weryfikacji przez Realizatora projektu założonych w Wniosku </w:t>
      </w:r>
      <w:r w:rsidR="00124858">
        <w:rPr>
          <w:rFonts w:ascii="Arial" w:hAnsi="Arial" w:cs="Arial"/>
          <w:sz w:val="20"/>
          <w:szCs w:val="20"/>
        </w:rPr>
        <w:t>rezultatów</w:t>
      </w:r>
      <w:r w:rsidRPr="005E4FCB">
        <w:rPr>
          <w:rFonts w:ascii="Arial" w:hAnsi="Arial" w:cs="Arial"/>
          <w:sz w:val="20"/>
          <w:szCs w:val="20"/>
        </w:rPr>
        <w:t xml:space="preserve"> i działań Grantobiorcy, jak również wydatków poniesionych w ramach przekazanego Grantu. </w:t>
      </w:r>
    </w:p>
    <w:p w:rsidR="00CD6B6F" w:rsidRPr="005E4FCB" w:rsidRDefault="00CD6B6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5E4FCB">
        <w:rPr>
          <w:rFonts w:ascii="Arial" w:hAnsi="Arial" w:cs="Arial"/>
          <w:bCs/>
          <w:sz w:val="20"/>
          <w:szCs w:val="20"/>
        </w:rPr>
        <w:t>Grantobiorca składa sprawozdanie końcowe z rozliczenia Grantu sporządzone według wzoru określonego Załącznikiem Nr 4 do Regulaminu,</w:t>
      </w:r>
      <w:r w:rsidRPr="005E4FCB">
        <w:rPr>
          <w:rFonts w:ascii="Arial" w:hAnsi="Arial" w:cs="Arial"/>
          <w:sz w:val="20"/>
          <w:szCs w:val="20"/>
        </w:rPr>
        <w:t xml:space="preserve"> w terminie do 10 dni roboczych po zakończeniu realizacji Grantu.</w:t>
      </w:r>
    </w:p>
    <w:p w:rsidR="00CD6B6F" w:rsidRPr="005E4FCB" w:rsidRDefault="00CD6B6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5E4FCB">
        <w:rPr>
          <w:rFonts w:ascii="Arial" w:hAnsi="Arial" w:cs="Arial"/>
          <w:sz w:val="20"/>
          <w:szCs w:val="20"/>
        </w:rPr>
        <w:t xml:space="preserve">Do sprawozdania końcowego </w:t>
      </w:r>
      <w:r w:rsidRPr="005E4FCB">
        <w:rPr>
          <w:rFonts w:ascii="Arial" w:hAnsi="Arial" w:cs="Arial"/>
          <w:bCs/>
          <w:sz w:val="20"/>
          <w:szCs w:val="20"/>
        </w:rPr>
        <w:t>Grantobiorca</w:t>
      </w:r>
      <w:r w:rsidRPr="005E4FCB">
        <w:rPr>
          <w:rFonts w:ascii="Arial" w:hAnsi="Arial" w:cs="Arial"/>
          <w:sz w:val="20"/>
          <w:szCs w:val="20"/>
        </w:rPr>
        <w:t xml:space="preserve"> dołączy aktualne oświadczenie o kwalifikowalności podatku od towarów i usług, dokumentację zdjęciową z podjętych działań informacyjnych, o której mowa w § </w:t>
      </w:r>
      <w:r w:rsidR="00344BAF">
        <w:rPr>
          <w:rFonts w:ascii="Arial" w:hAnsi="Arial" w:cs="Arial"/>
          <w:sz w:val="20"/>
          <w:szCs w:val="20"/>
        </w:rPr>
        <w:t>4</w:t>
      </w:r>
      <w:r w:rsidRPr="005E4FCB">
        <w:rPr>
          <w:rFonts w:ascii="Arial" w:hAnsi="Arial" w:cs="Arial"/>
          <w:sz w:val="20"/>
          <w:szCs w:val="20"/>
        </w:rPr>
        <w:t xml:space="preserve"> ust. </w:t>
      </w:r>
      <w:r w:rsidR="00344BAF">
        <w:rPr>
          <w:rFonts w:ascii="Arial" w:hAnsi="Arial" w:cs="Arial"/>
          <w:sz w:val="20"/>
          <w:szCs w:val="20"/>
        </w:rPr>
        <w:t>2</w:t>
      </w:r>
      <w:r w:rsidRPr="005E4FCB">
        <w:rPr>
          <w:rFonts w:ascii="Arial" w:hAnsi="Arial" w:cs="Arial"/>
          <w:sz w:val="20"/>
          <w:szCs w:val="20"/>
        </w:rPr>
        <w:t xml:space="preserve">.  </w:t>
      </w:r>
    </w:p>
    <w:p w:rsidR="00CD6B6F" w:rsidRPr="005E4FCB" w:rsidRDefault="00CD6B6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5E4FCB">
        <w:rPr>
          <w:rFonts w:ascii="Arial" w:hAnsi="Arial" w:cs="Arial"/>
          <w:sz w:val="20"/>
          <w:szCs w:val="20"/>
        </w:rPr>
        <w:t xml:space="preserve">W przypadku niezłożenia sprawozdania, o którym mowa w ust. 1, </w:t>
      </w:r>
      <w:proofErr w:type="spellStart"/>
      <w:r w:rsidRPr="005E4FCB">
        <w:rPr>
          <w:rFonts w:ascii="Arial" w:hAnsi="Arial" w:cs="Arial"/>
          <w:sz w:val="20"/>
          <w:szCs w:val="20"/>
        </w:rPr>
        <w:t>Grantodawca</w:t>
      </w:r>
      <w:proofErr w:type="spellEnd"/>
      <w:r w:rsidRPr="005E4FCB">
        <w:rPr>
          <w:rFonts w:ascii="Arial" w:hAnsi="Arial" w:cs="Arial"/>
          <w:sz w:val="20"/>
          <w:szCs w:val="20"/>
        </w:rPr>
        <w:t xml:space="preserve"> wzywa pisemnie </w:t>
      </w:r>
      <w:r w:rsidRPr="005E4FCB">
        <w:rPr>
          <w:rFonts w:ascii="Arial" w:hAnsi="Arial" w:cs="Arial"/>
          <w:bCs/>
          <w:sz w:val="20"/>
          <w:szCs w:val="20"/>
        </w:rPr>
        <w:t>Grantobiorcę</w:t>
      </w:r>
      <w:r w:rsidRPr="005E4FCB">
        <w:rPr>
          <w:rFonts w:ascii="Arial" w:hAnsi="Arial" w:cs="Arial"/>
          <w:sz w:val="20"/>
          <w:szCs w:val="20"/>
        </w:rPr>
        <w:t xml:space="preserve"> do jego złożenia w terminie 7 dni od dnia otrzymania wezwania. </w:t>
      </w:r>
    </w:p>
    <w:p w:rsidR="00344BAF" w:rsidRDefault="00CD6B6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5E4FCB">
        <w:rPr>
          <w:rFonts w:ascii="Arial" w:hAnsi="Arial" w:cs="Arial"/>
          <w:bCs/>
          <w:sz w:val="20"/>
          <w:szCs w:val="20"/>
        </w:rPr>
        <w:t>Grantobiorca</w:t>
      </w:r>
      <w:r w:rsidRPr="005E4FCB">
        <w:rPr>
          <w:rFonts w:ascii="Arial" w:hAnsi="Arial" w:cs="Arial"/>
          <w:sz w:val="20"/>
          <w:szCs w:val="20"/>
        </w:rPr>
        <w:t xml:space="preserve"> po przedłożeniu sprawozdania końcowego, na wezwanie Grantobiorcy przedstawia dokumenty potwierdzające  kwalifikowalność wydatków poniesionych w ramach Grantu, zgodnie z treścią wezwania.</w:t>
      </w:r>
    </w:p>
    <w:p w:rsidR="00344BAF" w:rsidRPr="00344BAF" w:rsidRDefault="00344BAF" w:rsidP="005B04B9">
      <w:pPr>
        <w:pStyle w:val="Tekstpodstawowy2"/>
        <w:numPr>
          <w:ilvl w:val="0"/>
          <w:numId w:val="8"/>
        </w:numPr>
        <w:tabs>
          <w:tab w:val="left" w:pos="284"/>
        </w:tabs>
        <w:spacing w:line="360" w:lineRule="auto"/>
        <w:ind w:left="502" w:hanging="360"/>
        <w:jc w:val="left"/>
        <w:rPr>
          <w:rFonts w:ascii="Arial" w:hAnsi="Arial" w:cs="Arial"/>
          <w:sz w:val="20"/>
          <w:szCs w:val="20"/>
        </w:rPr>
      </w:pPr>
      <w:proofErr w:type="spellStart"/>
      <w:r w:rsidRPr="00344BAF">
        <w:rPr>
          <w:rFonts w:ascii="Arial" w:hAnsi="Arial" w:cs="Arial"/>
          <w:sz w:val="20"/>
          <w:szCs w:val="20"/>
        </w:rPr>
        <w:t>Weryfikacj</w:t>
      </w:r>
      <w:proofErr w:type="spellEnd"/>
      <w:r w:rsidRPr="00344BAF">
        <w:rPr>
          <w:rFonts w:ascii="Arial" w:hAnsi="Arial" w:cs="Arial"/>
          <w:sz w:val="20"/>
          <w:szCs w:val="20"/>
        </w:rPr>
        <w:t xml:space="preserve"> dokumentów polegać będzie na sprawdzeniu co najmniej faktur lub dokumentów o równoważnej wartości dowodowej na próbie minimum 5% pozycji wydatków rozliczanych zestawieniu wydatków (próba 5% stanowi nie mniej niż 3 i nie więcej niż 10 pozycji).</w:t>
      </w:r>
    </w:p>
    <w:p w:rsidR="00344BAF" w:rsidRPr="00344BAF" w:rsidRDefault="00344BA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344BAF">
        <w:rPr>
          <w:rFonts w:ascii="Arial" w:hAnsi="Arial" w:cs="Arial"/>
          <w:sz w:val="20"/>
          <w:szCs w:val="20"/>
        </w:rPr>
        <w:t xml:space="preserve">Po zakończeniu weryfikacji dokumentów przedstawionych przez </w:t>
      </w:r>
      <w:r>
        <w:rPr>
          <w:rFonts w:ascii="Arial" w:hAnsi="Arial" w:cs="Arial"/>
          <w:sz w:val="20"/>
          <w:szCs w:val="20"/>
        </w:rPr>
        <w:t>Grantobiorcę</w:t>
      </w:r>
      <w:r w:rsidRPr="00344BAF">
        <w:rPr>
          <w:rFonts w:ascii="Arial" w:hAnsi="Arial" w:cs="Arial"/>
          <w:sz w:val="20"/>
          <w:szCs w:val="20"/>
        </w:rPr>
        <w:t xml:space="preserve"> i stwierdzeniu prawidłowości rozliczenia grantu, Realizator projektu informuje </w:t>
      </w:r>
      <w:r>
        <w:rPr>
          <w:rFonts w:ascii="Arial" w:hAnsi="Arial" w:cs="Arial"/>
          <w:sz w:val="20"/>
          <w:szCs w:val="20"/>
        </w:rPr>
        <w:t>Grantobiorcę</w:t>
      </w:r>
      <w:r w:rsidRPr="00344BAF">
        <w:rPr>
          <w:rFonts w:ascii="Arial" w:hAnsi="Arial" w:cs="Arial"/>
          <w:sz w:val="20"/>
          <w:szCs w:val="20"/>
        </w:rPr>
        <w:t xml:space="preserve"> o zatwierdzeniu sprawozdania końcowego.</w:t>
      </w:r>
    </w:p>
    <w:p w:rsidR="00CD6B6F" w:rsidRPr="005E4FCB" w:rsidRDefault="00CD6B6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5E4FCB">
        <w:rPr>
          <w:rFonts w:ascii="Arial" w:hAnsi="Arial" w:cs="Arial"/>
          <w:sz w:val="20"/>
          <w:szCs w:val="20"/>
        </w:rPr>
        <w:t xml:space="preserve">Złożenie sprawozdania końcowego przez </w:t>
      </w:r>
      <w:r w:rsidRPr="005E4FCB">
        <w:rPr>
          <w:rFonts w:ascii="Arial" w:hAnsi="Arial" w:cs="Arial"/>
          <w:bCs/>
          <w:sz w:val="20"/>
          <w:szCs w:val="20"/>
        </w:rPr>
        <w:t>Grantobiorcę</w:t>
      </w:r>
      <w:r w:rsidRPr="005E4FCB">
        <w:rPr>
          <w:rFonts w:ascii="Arial" w:hAnsi="Arial" w:cs="Arial"/>
          <w:sz w:val="20"/>
          <w:szCs w:val="20"/>
        </w:rPr>
        <w:t xml:space="preserve"> jest równoznaczne z udzieleniem Grantodawcy prawa do rozpowszechniania informacji w nim zawartych w sprawozdaniach, materiałach informacyjnych i promocyjnych oraz innych dokumentach urzędowych. </w:t>
      </w:r>
    </w:p>
    <w:p w:rsidR="00CD6B6F" w:rsidRPr="005E4FCB" w:rsidRDefault="00CD6B6F" w:rsidP="00936A22">
      <w:pPr>
        <w:pStyle w:val="Nagwek2"/>
      </w:pPr>
      <w:r w:rsidRPr="005E4FCB">
        <w:lastRenderedPageBreak/>
        <w:t xml:space="preserve">§ </w:t>
      </w:r>
      <w:r w:rsidR="00EA4FC0">
        <w:t>9</w:t>
      </w:r>
      <w:r w:rsidRPr="005E4FCB">
        <w:t xml:space="preserve"> Zwrot środków finansowych</w:t>
      </w:r>
    </w:p>
    <w:p w:rsidR="00CD6B6F" w:rsidRPr="005E4FCB" w:rsidRDefault="00CD6B6F" w:rsidP="005B04B9">
      <w:pPr>
        <w:pStyle w:val="Tekstpodstawowy2"/>
        <w:numPr>
          <w:ilvl w:val="3"/>
          <w:numId w:val="15"/>
        </w:numPr>
        <w:spacing w:line="360" w:lineRule="auto"/>
        <w:ind w:left="426" w:hanging="426"/>
        <w:jc w:val="left"/>
        <w:rPr>
          <w:rFonts w:ascii="Arial" w:hAnsi="Arial" w:cs="Arial"/>
          <w:sz w:val="20"/>
          <w:szCs w:val="20"/>
        </w:rPr>
      </w:pPr>
      <w:r w:rsidRPr="005E4FCB">
        <w:rPr>
          <w:rFonts w:ascii="Arial" w:hAnsi="Arial" w:cs="Arial"/>
          <w:sz w:val="20"/>
          <w:szCs w:val="20"/>
        </w:rPr>
        <w:t xml:space="preserve">Przyznany Grant, określony w § 3 ust. 1 </w:t>
      </w:r>
      <w:r w:rsidRPr="005E4FCB">
        <w:rPr>
          <w:rFonts w:ascii="Arial" w:hAnsi="Arial" w:cs="Arial"/>
          <w:bCs/>
          <w:sz w:val="20"/>
          <w:szCs w:val="20"/>
        </w:rPr>
        <w:t>Grantobiorca</w:t>
      </w:r>
      <w:r w:rsidRPr="005E4FCB">
        <w:rPr>
          <w:rFonts w:ascii="Arial" w:hAnsi="Arial" w:cs="Arial"/>
          <w:sz w:val="20"/>
          <w:szCs w:val="20"/>
        </w:rPr>
        <w:t xml:space="preserve"> jest zobowiązany wykorzystać w terminie określonym w § 2 ust. 2.</w:t>
      </w:r>
    </w:p>
    <w:p w:rsidR="00CD6B6F" w:rsidRPr="005E4FCB" w:rsidRDefault="00CD6B6F" w:rsidP="005B04B9">
      <w:pPr>
        <w:pStyle w:val="Tekstpodstawowy2"/>
        <w:numPr>
          <w:ilvl w:val="3"/>
          <w:numId w:val="15"/>
        </w:numPr>
        <w:spacing w:line="360" w:lineRule="auto"/>
        <w:ind w:left="426" w:hanging="426"/>
        <w:jc w:val="left"/>
        <w:rPr>
          <w:rFonts w:ascii="Arial" w:hAnsi="Arial" w:cs="Arial"/>
          <w:sz w:val="20"/>
          <w:szCs w:val="20"/>
        </w:rPr>
      </w:pPr>
      <w:r w:rsidRPr="005E4FCB">
        <w:rPr>
          <w:rFonts w:ascii="Arial" w:hAnsi="Arial" w:cs="Arial"/>
          <w:sz w:val="20"/>
          <w:szCs w:val="20"/>
        </w:rPr>
        <w:t xml:space="preserve">Niewykorzystaną </w:t>
      </w:r>
      <w:r w:rsidRPr="005E4FCB">
        <w:rPr>
          <w:rFonts w:ascii="Arial" w:hAnsi="Arial" w:cs="Arial"/>
          <w:sz w:val="20"/>
          <w:szCs w:val="20"/>
          <w:u w:val="single"/>
        </w:rPr>
        <w:t>kwotę Grantu</w:t>
      </w:r>
      <w:r w:rsidRPr="005E4FCB">
        <w:rPr>
          <w:rFonts w:ascii="Arial" w:hAnsi="Arial" w:cs="Arial"/>
          <w:sz w:val="20"/>
          <w:szCs w:val="20"/>
        </w:rPr>
        <w:t xml:space="preserve"> </w:t>
      </w:r>
      <w:r w:rsidRPr="005E4FCB">
        <w:rPr>
          <w:rFonts w:ascii="Arial" w:hAnsi="Arial" w:cs="Arial"/>
          <w:bCs/>
          <w:sz w:val="20"/>
          <w:szCs w:val="20"/>
        </w:rPr>
        <w:t>Grantobiorca</w:t>
      </w:r>
      <w:r w:rsidRPr="005E4FCB">
        <w:rPr>
          <w:rFonts w:ascii="Arial" w:hAnsi="Arial" w:cs="Arial"/>
          <w:sz w:val="20"/>
          <w:szCs w:val="20"/>
        </w:rPr>
        <w:t xml:space="preserve"> jest zobowiązany zwrócić w terminie 15 dni od dnia zakończenia terminu ponoszenia wydatków w ramach Grantu, określonego w § 2 ust. 2 niniejszej Umowy.</w:t>
      </w:r>
    </w:p>
    <w:p w:rsidR="00CD6B6F" w:rsidRPr="005E4FCB" w:rsidRDefault="00CD6B6F" w:rsidP="005B04B9">
      <w:pPr>
        <w:pStyle w:val="Tekstpodstawowy2"/>
        <w:numPr>
          <w:ilvl w:val="3"/>
          <w:numId w:val="15"/>
        </w:numPr>
        <w:spacing w:line="360" w:lineRule="auto"/>
        <w:ind w:left="426" w:hanging="426"/>
        <w:jc w:val="left"/>
        <w:rPr>
          <w:rFonts w:ascii="Arial" w:hAnsi="Arial" w:cs="Arial"/>
          <w:sz w:val="20"/>
          <w:szCs w:val="20"/>
        </w:rPr>
      </w:pPr>
      <w:r w:rsidRPr="005E4FCB">
        <w:rPr>
          <w:rFonts w:ascii="Arial" w:hAnsi="Arial" w:cs="Arial"/>
          <w:sz w:val="20"/>
          <w:szCs w:val="20"/>
        </w:rPr>
        <w:t>Niewykorzystana kwota Grantu podlega zwrotowi na rachunek bankowy Urzędu Marszałkowskiego Województwa Pomorskiego:</w:t>
      </w:r>
    </w:p>
    <w:p w:rsidR="00CD6B6F" w:rsidRPr="005E4FCB" w:rsidRDefault="00CD6B6F" w:rsidP="00936A22">
      <w:pPr>
        <w:pStyle w:val="Tekstpodstawowy"/>
        <w:spacing w:after="0" w:line="360" w:lineRule="auto"/>
        <w:ind w:left="426"/>
        <w:rPr>
          <w:rFonts w:cs="Arial"/>
          <w:b/>
          <w:iCs/>
          <w:sz w:val="20"/>
          <w:szCs w:val="20"/>
        </w:rPr>
      </w:pPr>
      <w:r w:rsidRPr="005E4FCB">
        <w:rPr>
          <w:rFonts w:cs="Arial"/>
          <w:b/>
          <w:i/>
          <w:iCs/>
          <w:sz w:val="20"/>
          <w:szCs w:val="20"/>
        </w:rPr>
        <w:t>nr rachunku:</w:t>
      </w:r>
      <w:r w:rsidRPr="005E4FCB">
        <w:rPr>
          <w:rFonts w:cs="Arial"/>
          <w:b/>
          <w:iCs/>
          <w:sz w:val="20"/>
          <w:szCs w:val="20"/>
        </w:rPr>
        <w:t xml:space="preserve"> ....................................</w:t>
      </w:r>
    </w:p>
    <w:p w:rsidR="00CD6B6F" w:rsidRPr="00936A22" w:rsidRDefault="00CD6B6F" w:rsidP="00936A22">
      <w:pPr>
        <w:autoSpaceDE w:val="0"/>
        <w:autoSpaceDN w:val="0"/>
        <w:adjustRightInd w:val="0"/>
        <w:spacing w:line="360" w:lineRule="auto"/>
        <w:ind w:left="426"/>
        <w:rPr>
          <w:rFonts w:eastAsiaTheme="minorHAnsi" w:cs="Arial"/>
          <w:b/>
          <w:bCs/>
          <w:sz w:val="20"/>
          <w:szCs w:val="20"/>
          <w:lang w:eastAsia="en-US"/>
        </w:rPr>
      </w:pPr>
      <w:r w:rsidRPr="005E4FCB">
        <w:rPr>
          <w:rFonts w:eastAsiaTheme="minorHAnsi" w:cs="Arial"/>
          <w:b/>
          <w:bCs/>
          <w:sz w:val="20"/>
          <w:szCs w:val="20"/>
          <w:lang w:eastAsia="en-US"/>
        </w:rPr>
        <w:t>PKO Bank Polski S.A., ul. Puławska 15,</w:t>
      </w:r>
      <w:r w:rsidR="00936A22">
        <w:rPr>
          <w:rFonts w:eastAsiaTheme="minorHAnsi" w:cs="Arial"/>
          <w:b/>
          <w:bCs/>
          <w:sz w:val="20"/>
          <w:szCs w:val="20"/>
          <w:lang w:eastAsia="en-US"/>
        </w:rPr>
        <w:t xml:space="preserve"> </w:t>
      </w:r>
      <w:r w:rsidRPr="005E4FCB">
        <w:rPr>
          <w:rFonts w:eastAsiaTheme="minorHAnsi" w:cs="Arial"/>
          <w:b/>
          <w:bCs/>
          <w:sz w:val="20"/>
          <w:szCs w:val="20"/>
          <w:lang w:eastAsia="en-US"/>
        </w:rPr>
        <w:t>02-515 Warszawa</w:t>
      </w:r>
    </w:p>
    <w:p w:rsidR="00CD6B6F" w:rsidRPr="005E4FCB" w:rsidRDefault="00CD6B6F" w:rsidP="005B04B9">
      <w:pPr>
        <w:pStyle w:val="Tekstpodstawowy2"/>
        <w:numPr>
          <w:ilvl w:val="3"/>
          <w:numId w:val="15"/>
        </w:numPr>
        <w:spacing w:line="360" w:lineRule="auto"/>
        <w:ind w:left="426" w:hanging="426"/>
        <w:jc w:val="left"/>
        <w:rPr>
          <w:rFonts w:ascii="Arial" w:hAnsi="Arial" w:cs="Arial"/>
          <w:b/>
          <w:sz w:val="20"/>
          <w:szCs w:val="20"/>
        </w:rPr>
      </w:pPr>
      <w:r w:rsidRPr="005E4FCB">
        <w:rPr>
          <w:rFonts w:ascii="Arial" w:hAnsi="Arial" w:cs="Arial"/>
          <w:bCs/>
          <w:sz w:val="20"/>
          <w:szCs w:val="20"/>
        </w:rPr>
        <w:t>Grantobiorca</w:t>
      </w:r>
      <w:r w:rsidRPr="005E4FCB">
        <w:rPr>
          <w:rFonts w:ascii="Arial" w:eastAsiaTheme="minorHAnsi" w:hAnsi="Arial" w:cs="Arial"/>
          <w:sz w:val="20"/>
          <w:szCs w:val="20"/>
          <w:lang w:eastAsia="en-US"/>
        </w:rPr>
        <w:t xml:space="preserve"> zobowiązany jest do zwrotu </w:t>
      </w:r>
      <w:r w:rsidRPr="005E4FCB">
        <w:rPr>
          <w:rFonts w:ascii="Arial" w:eastAsiaTheme="minorHAnsi" w:hAnsi="Arial" w:cs="Arial"/>
          <w:sz w:val="20"/>
          <w:szCs w:val="20"/>
          <w:u w:val="single"/>
          <w:lang w:eastAsia="en-US"/>
        </w:rPr>
        <w:t>całości wypłaconych środków Grantu  jeżeli:</w:t>
      </w:r>
      <w:r w:rsidRPr="005E4FCB">
        <w:rPr>
          <w:rFonts w:ascii="Arial" w:eastAsiaTheme="minorHAnsi" w:hAnsi="Arial" w:cs="Arial"/>
          <w:sz w:val="20"/>
          <w:szCs w:val="20"/>
          <w:lang w:eastAsia="en-US"/>
        </w:rPr>
        <w:t xml:space="preserve"> </w:t>
      </w:r>
    </w:p>
    <w:p w:rsidR="00CD6B6F" w:rsidRPr="005E4FCB" w:rsidRDefault="00CD6B6F" w:rsidP="005B04B9">
      <w:pPr>
        <w:pStyle w:val="Akapitzlist"/>
        <w:numPr>
          <w:ilvl w:val="0"/>
          <w:numId w:val="22"/>
        </w:numPr>
        <w:spacing w:after="0" w:line="360" w:lineRule="auto"/>
        <w:ind w:left="709" w:hanging="283"/>
        <w:rPr>
          <w:rFonts w:ascii="Arial" w:hAnsi="Arial" w:cs="Arial"/>
          <w:sz w:val="20"/>
          <w:szCs w:val="20"/>
        </w:rPr>
      </w:pPr>
      <w:r w:rsidRPr="005E4FCB">
        <w:rPr>
          <w:rFonts w:ascii="Arial" w:hAnsi="Arial" w:cs="Arial"/>
          <w:sz w:val="20"/>
          <w:szCs w:val="20"/>
        </w:rPr>
        <w:t>Sprawozdanie końcowe nie zostało zatwierdzone przez Realizatora projektu,</w:t>
      </w:r>
    </w:p>
    <w:p w:rsidR="00CD6B6F" w:rsidRPr="005E4FCB" w:rsidRDefault="00CD6B6F" w:rsidP="005B04B9">
      <w:pPr>
        <w:pStyle w:val="Akapitzlist"/>
        <w:numPr>
          <w:ilvl w:val="0"/>
          <w:numId w:val="22"/>
        </w:numPr>
        <w:spacing w:after="0" w:line="360" w:lineRule="auto"/>
        <w:ind w:left="709" w:hanging="283"/>
        <w:rPr>
          <w:rFonts w:ascii="Arial" w:hAnsi="Arial" w:cs="Arial"/>
          <w:sz w:val="20"/>
          <w:szCs w:val="20"/>
        </w:rPr>
      </w:pPr>
      <w:r w:rsidRPr="005E4FCB">
        <w:rPr>
          <w:rFonts w:ascii="Arial" w:hAnsi="Arial" w:cs="Arial"/>
          <w:bCs/>
          <w:sz w:val="20"/>
          <w:szCs w:val="20"/>
        </w:rPr>
        <w:t>Grantobiorca</w:t>
      </w:r>
      <w:r w:rsidRPr="005E4FCB">
        <w:rPr>
          <w:rFonts w:ascii="Arial" w:hAnsi="Arial" w:cs="Arial"/>
          <w:sz w:val="20"/>
          <w:szCs w:val="20"/>
        </w:rPr>
        <w:t xml:space="preserve"> złożył niezgodne z prawdą oświadczenie na etapie ubiegania się o Grant, </w:t>
      </w:r>
    </w:p>
    <w:p w:rsidR="00CD6B6F" w:rsidRPr="005E4FCB" w:rsidRDefault="00CD6B6F" w:rsidP="005B04B9">
      <w:pPr>
        <w:pStyle w:val="Akapitzlist"/>
        <w:numPr>
          <w:ilvl w:val="0"/>
          <w:numId w:val="22"/>
        </w:numPr>
        <w:spacing w:after="0" w:line="360" w:lineRule="auto"/>
        <w:ind w:left="709" w:hanging="283"/>
        <w:rPr>
          <w:rFonts w:ascii="Arial" w:hAnsi="Arial" w:cs="Arial"/>
          <w:sz w:val="20"/>
          <w:szCs w:val="20"/>
        </w:rPr>
      </w:pPr>
      <w:r w:rsidRPr="005E4FCB">
        <w:rPr>
          <w:rFonts w:ascii="Arial" w:hAnsi="Arial" w:cs="Arial"/>
          <w:sz w:val="20"/>
          <w:szCs w:val="20"/>
        </w:rPr>
        <w:t xml:space="preserve">Grant został wykorzystany niezgodnie z przeznaczeniem, w szczególności niezgodnie z celami </w:t>
      </w:r>
      <w:r w:rsidR="003F58D7">
        <w:rPr>
          <w:rFonts w:ascii="Arial" w:hAnsi="Arial" w:cs="Arial"/>
          <w:sz w:val="20"/>
          <w:szCs w:val="20"/>
        </w:rPr>
        <w:t>powierzenia</w:t>
      </w:r>
      <w:r w:rsidRPr="005E4FCB">
        <w:rPr>
          <w:rFonts w:ascii="Arial" w:hAnsi="Arial" w:cs="Arial"/>
          <w:sz w:val="20"/>
          <w:szCs w:val="20"/>
        </w:rPr>
        <w:t xml:space="preserve"> Grant</w:t>
      </w:r>
      <w:r w:rsidR="003F58D7">
        <w:rPr>
          <w:rFonts w:ascii="Arial" w:hAnsi="Arial" w:cs="Arial"/>
          <w:sz w:val="20"/>
          <w:szCs w:val="20"/>
        </w:rPr>
        <w:t>u</w:t>
      </w:r>
      <w:r w:rsidRPr="005E4FCB">
        <w:rPr>
          <w:rFonts w:ascii="Arial" w:hAnsi="Arial" w:cs="Arial"/>
          <w:sz w:val="20"/>
          <w:szCs w:val="20"/>
        </w:rPr>
        <w:t xml:space="preserve"> wskazanymi przez </w:t>
      </w:r>
      <w:r w:rsidRPr="005E4FCB">
        <w:rPr>
          <w:rFonts w:ascii="Arial" w:hAnsi="Arial" w:cs="Arial"/>
          <w:bCs/>
          <w:sz w:val="20"/>
          <w:szCs w:val="20"/>
        </w:rPr>
        <w:t>Grantobiorcę</w:t>
      </w:r>
      <w:r w:rsidRPr="005E4FCB">
        <w:rPr>
          <w:rFonts w:ascii="Arial" w:hAnsi="Arial" w:cs="Arial"/>
          <w:sz w:val="20"/>
          <w:szCs w:val="20"/>
        </w:rPr>
        <w:t xml:space="preserve"> we </w:t>
      </w:r>
      <w:r w:rsidR="003F58D7">
        <w:rPr>
          <w:rFonts w:ascii="Arial" w:hAnsi="Arial" w:cs="Arial"/>
          <w:sz w:val="20"/>
          <w:szCs w:val="20"/>
        </w:rPr>
        <w:t>W</w:t>
      </w:r>
      <w:r w:rsidRPr="005E4FCB">
        <w:rPr>
          <w:rFonts w:ascii="Arial" w:hAnsi="Arial" w:cs="Arial"/>
          <w:sz w:val="20"/>
          <w:szCs w:val="20"/>
        </w:rPr>
        <w:t>niosku,</w:t>
      </w:r>
    </w:p>
    <w:p w:rsidR="00CD6B6F" w:rsidRPr="005E4FCB" w:rsidRDefault="00CD6B6F" w:rsidP="005B04B9">
      <w:pPr>
        <w:pStyle w:val="Akapitzlist"/>
        <w:numPr>
          <w:ilvl w:val="0"/>
          <w:numId w:val="22"/>
        </w:numPr>
        <w:spacing w:after="0" w:line="360" w:lineRule="auto"/>
        <w:ind w:left="709" w:hanging="283"/>
        <w:rPr>
          <w:rFonts w:ascii="Arial" w:hAnsi="Arial" w:cs="Arial"/>
          <w:sz w:val="20"/>
          <w:szCs w:val="20"/>
        </w:rPr>
      </w:pPr>
      <w:r w:rsidRPr="005E4FCB">
        <w:rPr>
          <w:rFonts w:ascii="Arial" w:hAnsi="Arial" w:cs="Arial"/>
          <w:sz w:val="20"/>
          <w:szCs w:val="20"/>
        </w:rPr>
        <w:t xml:space="preserve">Zgodnie z postanowieniami § </w:t>
      </w:r>
      <w:r w:rsidR="00032CB7">
        <w:rPr>
          <w:rFonts w:ascii="Arial" w:hAnsi="Arial" w:cs="Arial"/>
          <w:sz w:val="20"/>
          <w:szCs w:val="20"/>
        </w:rPr>
        <w:t>10</w:t>
      </w:r>
      <w:r w:rsidRPr="005E4FCB">
        <w:rPr>
          <w:rFonts w:ascii="Arial" w:hAnsi="Arial" w:cs="Arial"/>
          <w:sz w:val="20"/>
          <w:szCs w:val="20"/>
        </w:rPr>
        <w:t xml:space="preserve"> ust. 1 i 3, w sytuacji, gdy niniejsza Umowa zostanie rozwiązana przez </w:t>
      </w:r>
      <w:proofErr w:type="spellStart"/>
      <w:r w:rsidRPr="005E4FCB">
        <w:rPr>
          <w:rFonts w:ascii="Arial" w:hAnsi="Arial" w:cs="Arial"/>
          <w:sz w:val="20"/>
          <w:szCs w:val="20"/>
        </w:rPr>
        <w:t>Grantodawcę</w:t>
      </w:r>
      <w:proofErr w:type="spellEnd"/>
      <w:r w:rsidRPr="005E4FCB">
        <w:rPr>
          <w:rFonts w:ascii="Arial" w:hAnsi="Arial" w:cs="Arial"/>
          <w:sz w:val="20"/>
          <w:szCs w:val="20"/>
        </w:rPr>
        <w:t xml:space="preserve"> ze skutkiem natychmiastowym.</w:t>
      </w:r>
    </w:p>
    <w:p w:rsidR="00CD6B6F" w:rsidRPr="005E4FCB" w:rsidRDefault="00CD6B6F" w:rsidP="005B04B9">
      <w:pPr>
        <w:pStyle w:val="Tekstpodstawowy2"/>
        <w:numPr>
          <w:ilvl w:val="3"/>
          <w:numId w:val="15"/>
        </w:numPr>
        <w:spacing w:line="360" w:lineRule="auto"/>
        <w:ind w:left="426" w:hanging="426"/>
        <w:jc w:val="left"/>
        <w:rPr>
          <w:rFonts w:ascii="Arial" w:hAnsi="Arial" w:cs="Arial"/>
          <w:b/>
          <w:sz w:val="20"/>
          <w:szCs w:val="20"/>
        </w:rPr>
      </w:pPr>
      <w:r w:rsidRPr="005E4FCB">
        <w:rPr>
          <w:rFonts w:ascii="Arial" w:hAnsi="Arial" w:cs="Arial"/>
          <w:bCs/>
          <w:sz w:val="20"/>
          <w:szCs w:val="20"/>
        </w:rPr>
        <w:t>Grantobiorca</w:t>
      </w:r>
      <w:r w:rsidRPr="005E4FCB">
        <w:rPr>
          <w:rFonts w:ascii="Arial" w:eastAsiaTheme="minorHAnsi" w:hAnsi="Arial" w:cs="Arial"/>
          <w:sz w:val="20"/>
          <w:szCs w:val="20"/>
          <w:lang w:eastAsia="en-US"/>
        </w:rPr>
        <w:t xml:space="preserve"> zobowiązany jest do zwrotu całości lub części wypłaconych środków, w przypadku: </w:t>
      </w:r>
    </w:p>
    <w:p w:rsidR="00CD6B6F" w:rsidRPr="005E4FCB" w:rsidRDefault="00CD6B6F" w:rsidP="005B04B9">
      <w:pPr>
        <w:pStyle w:val="Akapitzlist"/>
        <w:numPr>
          <w:ilvl w:val="0"/>
          <w:numId w:val="23"/>
        </w:numPr>
        <w:autoSpaceDE w:val="0"/>
        <w:autoSpaceDN w:val="0"/>
        <w:adjustRightInd w:val="0"/>
        <w:spacing w:after="0" w:line="360" w:lineRule="auto"/>
        <w:ind w:left="709" w:hanging="283"/>
        <w:rPr>
          <w:rFonts w:ascii="Arial" w:eastAsiaTheme="minorHAnsi" w:hAnsi="Arial" w:cs="Arial"/>
          <w:sz w:val="20"/>
          <w:szCs w:val="20"/>
        </w:rPr>
      </w:pPr>
      <w:r w:rsidRPr="005E4FCB">
        <w:rPr>
          <w:rFonts w:ascii="Arial" w:eastAsiaTheme="minorHAnsi" w:hAnsi="Arial" w:cs="Arial"/>
          <w:sz w:val="20"/>
          <w:szCs w:val="20"/>
        </w:rPr>
        <w:t xml:space="preserve">podwójnego finansowania wydatków o którym mowa w § 1 ust. 7 niniejszej Umowy; </w:t>
      </w:r>
    </w:p>
    <w:p w:rsidR="00CD6B6F" w:rsidRPr="005E4FCB" w:rsidRDefault="00CD6B6F" w:rsidP="005B04B9">
      <w:pPr>
        <w:pStyle w:val="Akapitzlist"/>
        <w:numPr>
          <w:ilvl w:val="0"/>
          <w:numId w:val="23"/>
        </w:numPr>
        <w:autoSpaceDE w:val="0"/>
        <w:autoSpaceDN w:val="0"/>
        <w:adjustRightInd w:val="0"/>
        <w:spacing w:after="0" w:line="360" w:lineRule="auto"/>
        <w:ind w:left="709" w:hanging="283"/>
        <w:rPr>
          <w:rFonts w:ascii="Arial" w:eastAsiaTheme="minorHAnsi" w:hAnsi="Arial" w:cs="Arial"/>
          <w:sz w:val="20"/>
          <w:szCs w:val="20"/>
        </w:rPr>
      </w:pPr>
      <w:r w:rsidRPr="005E4FCB">
        <w:rPr>
          <w:rFonts w:ascii="Arial" w:hAnsi="Arial" w:cs="Arial"/>
          <w:sz w:val="20"/>
          <w:szCs w:val="20"/>
        </w:rPr>
        <w:t xml:space="preserve">gdy Instytucja Zarządzająca nałoży na </w:t>
      </w:r>
      <w:proofErr w:type="spellStart"/>
      <w:r w:rsidRPr="005E4FCB">
        <w:rPr>
          <w:rFonts w:ascii="Arial" w:hAnsi="Arial" w:cs="Arial"/>
          <w:sz w:val="20"/>
          <w:szCs w:val="20"/>
        </w:rPr>
        <w:t>Grantodawcę</w:t>
      </w:r>
      <w:proofErr w:type="spellEnd"/>
      <w:r w:rsidRPr="005E4FCB">
        <w:rPr>
          <w:rFonts w:ascii="Arial" w:hAnsi="Arial" w:cs="Arial"/>
          <w:sz w:val="20"/>
          <w:szCs w:val="20"/>
        </w:rPr>
        <w:t xml:space="preserve"> korektę finansową z tytułu niewłaściwego wykorzystania Grantu przez </w:t>
      </w:r>
      <w:r w:rsidRPr="005E4FCB">
        <w:rPr>
          <w:rFonts w:ascii="Arial" w:hAnsi="Arial" w:cs="Arial"/>
          <w:bCs/>
          <w:sz w:val="20"/>
          <w:szCs w:val="20"/>
        </w:rPr>
        <w:t>Grantobiorcę</w:t>
      </w:r>
      <w:r w:rsidRPr="005E4FCB">
        <w:rPr>
          <w:rFonts w:ascii="Arial" w:hAnsi="Arial" w:cs="Arial"/>
          <w:sz w:val="20"/>
          <w:szCs w:val="20"/>
        </w:rPr>
        <w:t xml:space="preserve"> (zwrot wypłaconych środków odpowiadającej nałożonej korekcie finansowej);</w:t>
      </w:r>
    </w:p>
    <w:p w:rsidR="00CD6B6F" w:rsidRPr="005E4FCB" w:rsidRDefault="00CD6B6F" w:rsidP="005B04B9">
      <w:pPr>
        <w:pStyle w:val="Akapitzlist"/>
        <w:numPr>
          <w:ilvl w:val="0"/>
          <w:numId w:val="23"/>
        </w:numPr>
        <w:autoSpaceDE w:val="0"/>
        <w:autoSpaceDN w:val="0"/>
        <w:adjustRightInd w:val="0"/>
        <w:spacing w:after="0" w:line="360" w:lineRule="auto"/>
        <w:ind w:left="709" w:hanging="283"/>
        <w:rPr>
          <w:rFonts w:ascii="Arial" w:eastAsiaTheme="minorHAnsi" w:hAnsi="Arial" w:cs="Arial"/>
          <w:sz w:val="20"/>
          <w:szCs w:val="20"/>
        </w:rPr>
      </w:pPr>
      <w:r w:rsidRPr="005E4FCB">
        <w:rPr>
          <w:rFonts w:ascii="Arial" w:hAnsi="Arial" w:cs="Arial"/>
          <w:sz w:val="20"/>
          <w:szCs w:val="20"/>
        </w:rPr>
        <w:t>Grant pobrany został nienależnie lub w nadmiernej wysokości.</w:t>
      </w:r>
    </w:p>
    <w:p w:rsidR="00CD6B6F" w:rsidRPr="005E4FCB" w:rsidRDefault="00CD6B6F" w:rsidP="005B04B9">
      <w:pPr>
        <w:pStyle w:val="Tekstpodstawowy2"/>
        <w:numPr>
          <w:ilvl w:val="3"/>
          <w:numId w:val="15"/>
        </w:numPr>
        <w:spacing w:line="360" w:lineRule="auto"/>
        <w:ind w:left="426" w:hanging="426"/>
        <w:jc w:val="left"/>
        <w:rPr>
          <w:rFonts w:ascii="Arial" w:hAnsi="Arial" w:cs="Arial"/>
          <w:b/>
          <w:sz w:val="20"/>
          <w:szCs w:val="20"/>
        </w:rPr>
      </w:pPr>
      <w:r w:rsidRPr="005E4FCB">
        <w:rPr>
          <w:rFonts w:ascii="Arial" w:hAnsi="Arial" w:cs="Arial"/>
          <w:sz w:val="20"/>
          <w:szCs w:val="20"/>
        </w:rPr>
        <w:t xml:space="preserve">Kwota Grantu podlegająca zwrotowi, podlega zwrotowi wraz z odsetkami w wysokości określonej jak dla zaległości podatkowych, liczonymi za okres od dnia przekazania  środków do dnia jego zwrotu. Grantobiorca poda w wezwaniu do zwrotu Grantu termin zwrotu i numer konta, na które należy dokonać wpłaty. </w:t>
      </w:r>
    </w:p>
    <w:p w:rsidR="00CD6B6F" w:rsidRPr="005E4FCB" w:rsidRDefault="00CD6B6F" w:rsidP="005B04B9">
      <w:pPr>
        <w:pStyle w:val="Tekstpodstawowy2"/>
        <w:numPr>
          <w:ilvl w:val="3"/>
          <w:numId w:val="15"/>
        </w:numPr>
        <w:spacing w:line="360" w:lineRule="auto"/>
        <w:ind w:left="426" w:hanging="426"/>
        <w:jc w:val="left"/>
        <w:rPr>
          <w:rFonts w:ascii="Arial" w:hAnsi="Arial" w:cs="Arial"/>
          <w:b/>
          <w:sz w:val="20"/>
          <w:szCs w:val="20"/>
        </w:rPr>
      </w:pPr>
      <w:r w:rsidRPr="005E4FCB">
        <w:rPr>
          <w:rFonts w:ascii="Arial" w:hAnsi="Arial" w:cs="Arial"/>
          <w:sz w:val="20"/>
          <w:szCs w:val="20"/>
        </w:rPr>
        <w:t>Odsetki, o których mowa w ust. 6 naliczane są zgodnie z art. 207 ust. 1 ustawy o finansach publicznych.</w:t>
      </w:r>
    </w:p>
    <w:p w:rsidR="00CD6B6F" w:rsidRPr="005E4FCB" w:rsidRDefault="00CD6B6F" w:rsidP="005B04B9">
      <w:pPr>
        <w:pStyle w:val="Tekstpodstawowy2"/>
        <w:numPr>
          <w:ilvl w:val="3"/>
          <w:numId w:val="15"/>
        </w:numPr>
        <w:spacing w:line="360" w:lineRule="auto"/>
        <w:ind w:left="426" w:hanging="426"/>
        <w:jc w:val="left"/>
        <w:rPr>
          <w:rFonts w:ascii="Arial" w:hAnsi="Arial" w:cs="Arial"/>
          <w:b/>
          <w:sz w:val="20"/>
          <w:szCs w:val="20"/>
        </w:rPr>
      </w:pPr>
      <w:r w:rsidRPr="005E4FCB">
        <w:rPr>
          <w:rFonts w:ascii="Arial" w:hAnsi="Arial" w:cs="Arial"/>
          <w:sz w:val="20"/>
          <w:szCs w:val="20"/>
        </w:rPr>
        <w:t xml:space="preserve">W sytuacji, gdy w związku z nienależytą realizacją Umowy przez </w:t>
      </w:r>
      <w:r w:rsidRPr="005E4FCB">
        <w:rPr>
          <w:rFonts w:ascii="Arial" w:hAnsi="Arial" w:cs="Arial"/>
          <w:bCs/>
          <w:sz w:val="20"/>
          <w:szCs w:val="20"/>
        </w:rPr>
        <w:t>Grantobiorcę</w:t>
      </w:r>
      <w:r w:rsidRPr="005E4FCB">
        <w:rPr>
          <w:rFonts w:ascii="Arial" w:hAnsi="Arial" w:cs="Arial"/>
          <w:sz w:val="20"/>
          <w:szCs w:val="20"/>
        </w:rPr>
        <w:t xml:space="preserve">, na </w:t>
      </w:r>
      <w:proofErr w:type="spellStart"/>
      <w:r w:rsidRPr="005E4FCB">
        <w:rPr>
          <w:rFonts w:ascii="Arial" w:hAnsi="Arial" w:cs="Arial"/>
          <w:sz w:val="20"/>
          <w:szCs w:val="20"/>
        </w:rPr>
        <w:t>Grantodawcę</w:t>
      </w:r>
      <w:proofErr w:type="spellEnd"/>
      <w:r w:rsidRPr="005E4FCB">
        <w:rPr>
          <w:rFonts w:ascii="Arial" w:hAnsi="Arial" w:cs="Arial"/>
          <w:sz w:val="20"/>
          <w:szCs w:val="20"/>
        </w:rPr>
        <w:t xml:space="preserve"> zostanie nałożona korekta finansowa, </w:t>
      </w:r>
      <w:r w:rsidRPr="005E4FCB">
        <w:rPr>
          <w:rFonts w:ascii="Arial" w:hAnsi="Arial" w:cs="Arial"/>
          <w:bCs/>
          <w:sz w:val="20"/>
          <w:szCs w:val="20"/>
        </w:rPr>
        <w:t>Grantobiorca</w:t>
      </w:r>
      <w:r w:rsidRPr="005E4FCB">
        <w:rPr>
          <w:rFonts w:ascii="Arial" w:hAnsi="Arial" w:cs="Arial"/>
          <w:sz w:val="20"/>
          <w:szCs w:val="20"/>
        </w:rPr>
        <w:t xml:space="preserve"> niezależnie od obowiązku zwrotu środków, zobowiązany będzie do naprawienia szkody powstałej z tego tytułu po stronie Grantodawcy</w:t>
      </w:r>
      <w:r w:rsidRPr="005E4FCB">
        <w:rPr>
          <w:rStyle w:val="Odwoanieprzypisudolnego"/>
          <w:rFonts w:ascii="Arial" w:hAnsi="Arial" w:cs="Arial"/>
          <w:strike/>
          <w:sz w:val="20"/>
          <w:szCs w:val="20"/>
        </w:rPr>
        <w:footnoteReference w:id="3"/>
      </w:r>
      <w:r w:rsidRPr="005E4FCB">
        <w:rPr>
          <w:rFonts w:ascii="Arial" w:hAnsi="Arial" w:cs="Arial"/>
          <w:strike/>
          <w:sz w:val="20"/>
          <w:szCs w:val="20"/>
        </w:rPr>
        <w:t>.</w:t>
      </w:r>
    </w:p>
    <w:p w:rsidR="00CD6B6F" w:rsidRPr="005E4FCB" w:rsidRDefault="00CD6B6F" w:rsidP="00936A22">
      <w:pPr>
        <w:pStyle w:val="Nagwek2"/>
      </w:pPr>
      <w:r w:rsidRPr="005E4FCB">
        <w:t>§ </w:t>
      </w:r>
      <w:r w:rsidR="00EA4FC0">
        <w:t>10</w:t>
      </w:r>
      <w:r w:rsidRPr="005E4FCB">
        <w:t xml:space="preserve"> Rozwiązanie umowy</w:t>
      </w:r>
    </w:p>
    <w:p w:rsidR="00CD6B6F" w:rsidRPr="005E4FCB" w:rsidRDefault="00CD6B6F" w:rsidP="005B04B9">
      <w:pPr>
        <w:pStyle w:val="Akapitzlist"/>
        <w:numPr>
          <w:ilvl w:val="0"/>
          <w:numId w:val="20"/>
        </w:numPr>
        <w:autoSpaceDE w:val="0"/>
        <w:autoSpaceDN w:val="0"/>
        <w:adjustRightInd w:val="0"/>
        <w:spacing w:line="360" w:lineRule="auto"/>
        <w:ind w:left="284" w:hanging="284"/>
        <w:rPr>
          <w:rFonts w:ascii="Arial" w:hAnsi="Arial" w:cs="Arial"/>
          <w:sz w:val="20"/>
          <w:szCs w:val="20"/>
        </w:rPr>
      </w:pPr>
      <w:proofErr w:type="spellStart"/>
      <w:r w:rsidRPr="005E4FCB">
        <w:rPr>
          <w:rFonts w:ascii="Arial" w:hAnsi="Arial" w:cs="Arial"/>
          <w:sz w:val="20"/>
          <w:szCs w:val="20"/>
        </w:rPr>
        <w:t>Grantodawca</w:t>
      </w:r>
      <w:proofErr w:type="spellEnd"/>
      <w:r w:rsidRPr="005E4FCB">
        <w:rPr>
          <w:rFonts w:ascii="Arial" w:hAnsi="Arial" w:cs="Arial"/>
          <w:sz w:val="20"/>
          <w:szCs w:val="20"/>
        </w:rPr>
        <w:t xml:space="preserve"> może rozwiązać niniejszą Umowę ze skutkiem natychmiastowym w formie pisemnego wypowiedzenia, w przypadku : </w:t>
      </w:r>
    </w:p>
    <w:p w:rsidR="00CD6B6F" w:rsidRPr="005E4FCB" w:rsidRDefault="00CD6B6F" w:rsidP="005B04B9">
      <w:pPr>
        <w:pStyle w:val="Akapitzlist"/>
        <w:numPr>
          <w:ilvl w:val="0"/>
          <w:numId w:val="14"/>
        </w:numPr>
        <w:autoSpaceDE w:val="0"/>
        <w:autoSpaceDN w:val="0"/>
        <w:adjustRightInd w:val="0"/>
        <w:spacing w:after="0" w:line="360" w:lineRule="auto"/>
        <w:rPr>
          <w:rFonts w:ascii="Arial" w:hAnsi="Arial" w:cs="Arial"/>
          <w:sz w:val="20"/>
          <w:szCs w:val="20"/>
        </w:rPr>
      </w:pPr>
      <w:r w:rsidRPr="005E4FCB">
        <w:rPr>
          <w:rFonts w:ascii="Arial" w:hAnsi="Arial" w:cs="Arial"/>
          <w:sz w:val="20"/>
          <w:szCs w:val="20"/>
        </w:rPr>
        <w:lastRenderedPageBreak/>
        <w:t xml:space="preserve">Wykorzystywania  przeznaczonych środków niezgodnie z przeznaczeniem, w szczególności wykorzystania przekazanych środków na cel inny niż określony w złożonym wniosku,  lub w sposób niezgodny z niniejszą Umową; </w:t>
      </w:r>
    </w:p>
    <w:p w:rsidR="00CD6B6F" w:rsidRPr="005E4FCB" w:rsidRDefault="00CD6B6F" w:rsidP="005B04B9">
      <w:pPr>
        <w:pStyle w:val="Akapitzlist"/>
        <w:numPr>
          <w:ilvl w:val="0"/>
          <w:numId w:val="14"/>
        </w:numPr>
        <w:autoSpaceDE w:val="0"/>
        <w:autoSpaceDN w:val="0"/>
        <w:adjustRightInd w:val="0"/>
        <w:spacing w:after="0" w:line="360" w:lineRule="auto"/>
        <w:rPr>
          <w:rFonts w:ascii="Arial" w:hAnsi="Arial" w:cs="Arial"/>
          <w:sz w:val="20"/>
          <w:szCs w:val="20"/>
        </w:rPr>
      </w:pPr>
      <w:r w:rsidRPr="005E4FCB">
        <w:rPr>
          <w:rFonts w:ascii="Arial" w:hAnsi="Arial" w:cs="Arial"/>
          <w:bCs/>
          <w:sz w:val="20"/>
          <w:szCs w:val="20"/>
        </w:rPr>
        <w:t>Grantobiorca</w:t>
      </w:r>
      <w:r w:rsidRPr="005E4FCB">
        <w:rPr>
          <w:rFonts w:ascii="Arial" w:hAnsi="Arial" w:cs="Arial"/>
          <w:sz w:val="20"/>
          <w:szCs w:val="20"/>
        </w:rPr>
        <w:t xml:space="preserve"> złoży lub posłuży się fałszywym oświadczeniem lub podrobionymi, przerobionymi lub stwierdzającymi nieprawdę dokumentami w celu uzyskania Grantu lub jego rozliczenia w ramach niniejszej Umowy; </w:t>
      </w:r>
    </w:p>
    <w:p w:rsidR="00032CB7" w:rsidRPr="00032CB7" w:rsidRDefault="00032CB7" w:rsidP="005B04B9">
      <w:pPr>
        <w:pStyle w:val="Akapitzlist"/>
        <w:numPr>
          <w:ilvl w:val="0"/>
          <w:numId w:val="14"/>
        </w:numPr>
        <w:autoSpaceDE w:val="0"/>
        <w:autoSpaceDN w:val="0"/>
        <w:adjustRightInd w:val="0"/>
        <w:spacing w:after="0" w:line="360" w:lineRule="auto"/>
        <w:rPr>
          <w:rFonts w:ascii="Arial" w:hAnsi="Arial" w:cs="Arial"/>
          <w:sz w:val="20"/>
          <w:szCs w:val="20"/>
        </w:rPr>
      </w:pPr>
      <w:r w:rsidRPr="00032CB7">
        <w:rPr>
          <w:rFonts w:ascii="Arial" w:hAnsi="Arial" w:cs="Arial"/>
          <w:sz w:val="20"/>
          <w:szCs w:val="20"/>
        </w:rPr>
        <w:t xml:space="preserve">Grantobiorca nie przedłożył zabezpieczenia prawidłowej realizacji umowy zgodnie z § 5 niniejszej Umowy (o ile dotyczy); </w:t>
      </w:r>
    </w:p>
    <w:p w:rsidR="00CD6B6F" w:rsidRPr="005E4FCB" w:rsidRDefault="00CD6B6F" w:rsidP="005B04B9">
      <w:pPr>
        <w:pStyle w:val="Akapitzlist"/>
        <w:numPr>
          <w:ilvl w:val="0"/>
          <w:numId w:val="14"/>
        </w:numPr>
        <w:autoSpaceDE w:val="0"/>
        <w:autoSpaceDN w:val="0"/>
        <w:adjustRightInd w:val="0"/>
        <w:spacing w:after="0" w:line="360" w:lineRule="auto"/>
        <w:rPr>
          <w:rFonts w:ascii="Arial" w:hAnsi="Arial" w:cs="Arial"/>
          <w:sz w:val="20"/>
          <w:szCs w:val="20"/>
        </w:rPr>
      </w:pPr>
      <w:r w:rsidRPr="005E4FCB">
        <w:rPr>
          <w:rFonts w:ascii="Arial" w:hAnsi="Arial" w:cs="Arial"/>
          <w:sz w:val="20"/>
          <w:szCs w:val="20"/>
        </w:rPr>
        <w:t>Nieterminowego lub nienależytego wykonywania umowy, stwierdzonego na podstawie wyników kontroli oraz oceny realizacji wniosków i zaleceń pokontrolnych.</w:t>
      </w:r>
    </w:p>
    <w:p w:rsidR="00CD6B6F" w:rsidRPr="005E4FCB" w:rsidRDefault="00CD6B6F" w:rsidP="005B04B9">
      <w:pPr>
        <w:pStyle w:val="Akapitzlist"/>
        <w:numPr>
          <w:ilvl w:val="0"/>
          <w:numId w:val="14"/>
        </w:numPr>
        <w:autoSpaceDE w:val="0"/>
        <w:autoSpaceDN w:val="0"/>
        <w:adjustRightInd w:val="0"/>
        <w:spacing w:after="0" w:line="360" w:lineRule="auto"/>
        <w:ind w:left="714" w:hanging="357"/>
        <w:rPr>
          <w:rFonts w:ascii="Arial" w:hAnsi="Arial" w:cs="Arial"/>
          <w:sz w:val="20"/>
          <w:szCs w:val="20"/>
        </w:rPr>
      </w:pPr>
      <w:r w:rsidRPr="005E4FCB">
        <w:rPr>
          <w:rFonts w:ascii="Arial" w:hAnsi="Arial" w:cs="Arial"/>
          <w:sz w:val="20"/>
          <w:szCs w:val="20"/>
        </w:rPr>
        <w:t xml:space="preserve">Uniemożliwienia przeprowadzenie kontroli lub monitoringu zgodnie z postanowieniami § </w:t>
      </w:r>
      <w:r w:rsidR="00032CB7">
        <w:rPr>
          <w:rFonts w:ascii="Arial" w:hAnsi="Arial" w:cs="Arial"/>
          <w:sz w:val="20"/>
          <w:szCs w:val="20"/>
        </w:rPr>
        <w:t>7</w:t>
      </w:r>
      <w:r w:rsidRPr="005E4FCB">
        <w:rPr>
          <w:rFonts w:ascii="Arial" w:hAnsi="Arial" w:cs="Arial"/>
          <w:sz w:val="20"/>
          <w:szCs w:val="20"/>
        </w:rPr>
        <w:t>, w szczególności w postaci  nieprzedłożenia jakiegokolwiek z wymaganych  przez kontrolujących dokumentów, uniemożliwienie kontrolującym  kontroli w siedzibie Grantobiorcy.</w:t>
      </w:r>
    </w:p>
    <w:p w:rsidR="00CD6B6F" w:rsidRPr="005E4FCB" w:rsidRDefault="00CD6B6F" w:rsidP="005B04B9">
      <w:pPr>
        <w:pStyle w:val="Akapitzlist"/>
        <w:numPr>
          <w:ilvl w:val="0"/>
          <w:numId w:val="14"/>
        </w:numPr>
        <w:autoSpaceDE w:val="0"/>
        <w:autoSpaceDN w:val="0"/>
        <w:adjustRightInd w:val="0"/>
        <w:spacing w:after="0" w:line="360" w:lineRule="auto"/>
        <w:ind w:left="714" w:hanging="357"/>
        <w:rPr>
          <w:rFonts w:ascii="Arial" w:hAnsi="Arial" w:cs="Arial"/>
          <w:sz w:val="20"/>
          <w:szCs w:val="20"/>
        </w:rPr>
      </w:pPr>
      <w:r w:rsidRPr="005E4FCB">
        <w:rPr>
          <w:rFonts w:ascii="Arial" w:hAnsi="Arial" w:cs="Arial"/>
          <w:sz w:val="20"/>
          <w:szCs w:val="20"/>
        </w:rPr>
        <w:t>Niedoprowadzenia  w terminie określonym przez Grantobiorcę do usunięcia stwierdzonych nieprawidłowości;</w:t>
      </w:r>
    </w:p>
    <w:p w:rsidR="00CD6B6F" w:rsidRPr="005E4FCB" w:rsidRDefault="00CD6B6F" w:rsidP="005B04B9">
      <w:pPr>
        <w:numPr>
          <w:ilvl w:val="0"/>
          <w:numId w:val="14"/>
        </w:numPr>
        <w:autoSpaceDE w:val="0"/>
        <w:autoSpaceDN w:val="0"/>
        <w:adjustRightInd w:val="0"/>
        <w:spacing w:line="360" w:lineRule="auto"/>
        <w:ind w:left="714" w:hanging="357"/>
        <w:rPr>
          <w:rFonts w:cs="Arial"/>
          <w:sz w:val="20"/>
          <w:szCs w:val="20"/>
        </w:rPr>
      </w:pPr>
      <w:r w:rsidRPr="005E4FCB">
        <w:rPr>
          <w:rFonts w:cs="Arial"/>
          <w:bCs/>
          <w:sz w:val="20"/>
          <w:szCs w:val="20"/>
        </w:rPr>
        <w:t>Grantobiorca</w:t>
      </w:r>
      <w:r w:rsidRPr="005E4FCB">
        <w:rPr>
          <w:rFonts w:cs="Arial"/>
          <w:sz w:val="20"/>
          <w:szCs w:val="20"/>
        </w:rPr>
        <w:t xml:space="preserve"> nie przedłoży sprawozdania końcowego w terminie określonym w §</w:t>
      </w:r>
      <w:r w:rsidR="00124858">
        <w:rPr>
          <w:rFonts w:cs="Arial"/>
          <w:sz w:val="20"/>
          <w:szCs w:val="20"/>
        </w:rPr>
        <w:t xml:space="preserve"> </w:t>
      </w:r>
      <w:r w:rsidR="00032CB7">
        <w:rPr>
          <w:rFonts w:cs="Arial"/>
          <w:sz w:val="20"/>
          <w:szCs w:val="20"/>
        </w:rPr>
        <w:t>8</w:t>
      </w:r>
      <w:r w:rsidRPr="005E4FCB">
        <w:rPr>
          <w:rFonts w:cs="Arial"/>
          <w:sz w:val="20"/>
          <w:szCs w:val="20"/>
        </w:rPr>
        <w:t xml:space="preserve"> niniejszej Umowy;</w:t>
      </w:r>
    </w:p>
    <w:p w:rsidR="00CD6B6F" w:rsidRPr="005E4FCB" w:rsidRDefault="00CD6B6F" w:rsidP="005B04B9">
      <w:pPr>
        <w:numPr>
          <w:ilvl w:val="0"/>
          <w:numId w:val="14"/>
        </w:numPr>
        <w:autoSpaceDE w:val="0"/>
        <w:autoSpaceDN w:val="0"/>
        <w:adjustRightInd w:val="0"/>
        <w:spacing w:line="360" w:lineRule="auto"/>
        <w:ind w:left="714" w:hanging="357"/>
        <w:rPr>
          <w:rFonts w:cs="Arial"/>
          <w:sz w:val="20"/>
          <w:szCs w:val="20"/>
        </w:rPr>
      </w:pPr>
      <w:r w:rsidRPr="005E4FCB">
        <w:rPr>
          <w:rFonts w:cs="Arial"/>
          <w:sz w:val="20"/>
          <w:szCs w:val="20"/>
        </w:rPr>
        <w:t xml:space="preserve">Grantobiorca przekaże lub udostępni do korzystania część lub całość Grantu lub nabyte za Grant  środki, sprzęt, materiały itp.  osobie trzeciej w sposób niezgodny z niniejszą umową; </w:t>
      </w:r>
    </w:p>
    <w:p w:rsidR="00CD6B6F" w:rsidRPr="005E4FCB" w:rsidRDefault="00CD6B6F" w:rsidP="005B04B9">
      <w:pPr>
        <w:pStyle w:val="Akapitzlist"/>
        <w:numPr>
          <w:ilvl w:val="0"/>
          <w:numId w:val="14"/>
        </w:numPr>
        <w:autoSpaceDE w:val="0"/>
        <w:autoSpaceDN w:val="0"/>
        <w:adjustRightInd w:val="0"/>
        <w:spacing w:after="0" w:line="360" w:lineRule="auto"/>
        <w:rPr>
          <w:rFonts w:ascii="Arial" w:hAnsi="Arial" w:cs="Arial"/>
          <w:sz w:val="20"/>
          <w:szCs w:val="20"/>
        </w:rPr>
      </w:pPr>
      <w:r w:rsidRPr="005E4FCB">
        <w:rPr>
          <w:rFonts w:ascii="Arial" w:hAnsi="Arial" w:cs="Arial"/>
          <w:sz w:val="20"/>
          <w:szCs w:val="20"/>
        </w:rPr>
        <w:t>Został złożony wobec Grantob</w:t>
      </w:r>
      <w:r w:rsidR="00032CB7">
        <w:rPr>
          <w:rFonts w:ascii="Arial" w:hAnsi="Arial" w:cs="Arial"/>
          <w:sz w:val="20"/>
          <w:szCs w:val="20"/>
        </w:rPr>
        <w:t>i</w:t>
      </w:r>
      <w:r w:rsidRPr="005E4FCB">
        <w:rPr>
          <w:rFonts w:ascii="Arial" w:hAnsi="Arial" w:cs="Arial"/>
          <w:sz w:val="20"/>
          <w:szCs w:val="20"/>
        </w:rPr>
        <w:t xml:space="preserve">orcy wniosek o ogłoszenie upadłości lub gdy Grantobiorca pozostaje w stanie likwidacji, lub podlega zarządowi komisarycznemu, lub zawiesił swoją działalność, lub jest przedmiotem postępowań o podobnym charakterze; </w:t>
      </w:r>
    </w:p>
    <w:p w:rsidR="00CD6B6F" w:rsidRPr="005E4FCB" w:rsidRDefault="00CD6B6F" w:rsidP="005B04B9">
      <w:pPr>
        <w:pStyle w:val="Akapitzlist"/>
        <w:numPr>
          <w:ilvl w:val="0"/>
          <w:numId w:val="14"/>
        </w:numPr>
        <w:autoSpaceDE w:val="0"/>
        <w:autoSpaceDN w:val="0"/>
        <w:adjustRightInd w:val="0"/>
        <w:spacing w:after="0" w:line="360" w:lineRule="auto"/>
        <w:rPr>
          <w:rFonts w:ascii="Arial" w:hAnsi="Arial" w:cs="Arial"/>
          <w:sz w:val="20"/>
          <w:szCs w:val="20"/>
        </w:rPr>
      </w:pPr>
      <w:r w:rsidRPr="005E4FCB">
        <w:rPr>
          <w:rFonts w:ascii="Arial" w:hAnsi="Arial" w:cs="Arial"/>
          <w:sz w:val="20"/>
          <w:szCs w:val="20"/>
        </w:rPr>
        <w:t xml:space="preserve">Instytucja Zarządzająca rozwiąże umowę o finansowanie projektu grantowego Grantodawcy, przy czym rozwiązanie niniejszej Umowy może nastąpić wyłącznie wówczas, gdy nie doszło do ostatecznego rozliczenia środków Grantu przez </w:t>
      </w:r>
      <w:r w:rsidRPr="005E4FCB">
        <w:rPr>
          <w:rFonts w:ascii="Arial" w:hAnsi="Arial" w:cs="Arial"/>
          <w:bCs/>
          <w:sz w:val="20"/>
          <w:szCs w:val="20"/>
        </w:rPr>
        <w:t>Grantobiorcę</w:t>
      </w:r>
      <w:r w:rsidRPr="005E4FCB">
        <w:rPr>
          <w:rFonts w:ascii="Arial" w:hAnsi="Arial" w:cs="Arial"/>
          <w:sz w:val="20"/>
          <w:szCs w:val="20"/>
        </w:rPr>
        <w:t xml:space="preserve">. </w:t>
      </w:r>
    </w:p>
    <w:p w:rsidR="00CD6B6F" w:rsidRPr="005E4FCB" w:rsidRDefault="00CD6B6F" w:rsidP="005B04B9">
      <w:pPr>
        <w:pStyle w:val="Akapitzlist"/>
        <w:numPr>
          <w:ilvl w:val="0"/>
          <w:numId w:val="20"/>
        </w:numPr>
        <w:spacing w:line="360" w:lineRule="auto"/>
        <w:ind w:left="284" w:hanging="284"/>
        <w:rPr>
          <w:rFonts w:ascii="Arial" w:hAnsi="Arial" w:cs="Arial"/>
          <w:sz w:val="20"/>
          <w:szCs w:val="20"/>
        </w:rPr>
      </w:pPr>
      <w:r w:rsidRPr="005E4FCB">
        <w:rPr>
          <w:rFonts w:ascii="Arial" w:hAnsi="Arial" w:cs="Arial"/>
          <w:sz w:val="20"/>
          <w:szCs w:val="20"/>
        </w:rPr>
        <w:t>Umowa może zostać rozwiązana w drodze pisemnego porozumienia stron na wniosek każdej ze stron w przypadku wystąpienia okoliczności, za które Strony nie ponoszą odpowiedzialności, a które uniemożliwiają dalsze wykonywanie postanowień zawartych w Umowie. W przypadku rozwiązania niniejszej umowy na mocy porozumienia Stron skutki finansowe oraz ewentualny zwrot środków finansowych Strony określą w sporządzonym protokole.</w:t>
      </w:r>
    </w:p>
    <w:p w:rsidR="00CD6B6F" w:rsidRPr="005E4FCB" w:rsidRDefault="00CD6B6F" w:rsidP="005B04B9">
      <w:pPr>
        <w:pStyle w:val="Akapitzlist"/>
        <w:numPr>
          <w:ilvl w:val="0"/>
          <w:numId w:val="20"/>
        </w:numPr>
        <w:spacing w:line="360" w:lineRule="auto"/>
        <w:ind w:left="284" w:hanging="284"/>
        <w:rPr>
          <w:rFonts w:ascii="Arial" w:hAnsi="Arial" w:cs="Arial"/>
          <w:sz w:val="20"/>
          <w:szCs w:val="20"/>
        </w:rPr>
      </w:pPr>
      <w:r w:rsidRPr="005E4FCB">
        <w:rPr>
          <w:rFonts w:ascii="Arial" w:hAnsi="Arial" w:cs="Arial"/>
          <w:sz w:val="20"/>
          <w:szCs w:val="20"/>
        </w:rPr>
        <w:t xml:space="preserve">W przypadku rozwiązania niniejszej Umowy na podstawie ust. 1  </w:t>
      </w:r>
      <w:r w:rsidRPr="005E4FCB">
        <w:rPr>
          <w:rFonts w:ascii="Arial" w:hAnsi="Arial" w:cs="Arial"/>
          <w:bCs/>
          <w:sz w:val="20"/>
          <w:szCs w:val="20"/>
        </w:rPr>
        <w:t>Grantobiorca</w:t>
      </w:r>
      <w:r w:rsidRPr="005E4FCB">
        <w:rPr>
          <w:rFonts w:ascii="Arial" w:hAnsi="Arial" w:cs="Arial"/>
          <w:sz w:val="20"/>
          <w:szCs w:val="20"/>
        </w:rPr>
        <w:t xml:space="preserve"> jest zobowiązany do zwrotu otrzymanych środków Grantu w terminie i na zasadach wskazanych w wezwaniu.</w:t>
      </w:r>
    </w:p>
    <w:p w:rsidR="00CD6B6F" w:rsidRPr="005E4FCB" w:rsidRDefault="00CD6B6F" w:rsidP="005B04B9">
      <w:pPr>
        <w:pStyle w:val="Akapitzlist"/>
        <w:numPr>
          <w:ilvl w:val="0"/>
          <w:numId w:val="20"/>
        </w:numPr>
        <w:spacing w:line="360" w:lineRule="auto"/>
        <w:ind w:left="284" w:hanging="284"/>
        <w:rPr>
          <w:rFonts w:ascii="Arial" w:hAnsi="Arial" w:cs="Arial"/>
          <w:sz w:val="20"/>
          <w:szCs w:val="20"/>
        </w:rPr>
      </w:pPr>
      <w:r w:rsidRPr="005E4FCB">
        <w:rPr>
          <w:rFonts w:ascii="Arial" w:hAnsi="Arial" w:cs="Arial"/>
          <w:sz w:val="20"/>
          <w:szCs w:val="20"/>
        </w:rPr>
        <w:t xml:space="preserve">Rozwiązując niniejszą umowę, </w:t>
      </w:r>
      <w:proofErr w:type="spellStart"/>
      <w:r w:rsidRPr="005E4FCB">
        <w:rPr>
          <w:rFonts w:ascii="Arial" w:hAnsi="Arial" w:cs="Arial"/>
          <w:sz w:val="20"/>
          <w:szCs w:val="20"/>
        </w:rPr>
        <w:t>Grantodawca</w:t>
      </w:r>
      <w:proofErr w:type="spellEnd"/>
      <w:r w:rsidRPr="005E4FCB">
        <w:rPr>
          <w:rFonts w:ascii="Arial" w:hAnsi="Arial" w:cs="Arial"/>
          <w:sz w:val="20"/>
          <w:szCs w:val="20"/>
        </w:rPr>
        <w:t xml:space="preserve"> określi kwotę środków podlegających zwrotowi w wyniku stwierdzenia okoliczności, o których mowa w ust. 1 wraz z odsetkami w wysokości określonej jak dla zaległości podatkowych, liczonymi za okres od dnia przekazania  środków do dnia jego zwrotu, termin zwrotu i numer konta, na które należy dokonać wpłaty.</w:t>
      </w:r>
    </w:p>
    <w:p w:rsidR="00032CB7" w:rsidRDefault="00CD6B6F" w:rsidP="00936A22">
      <w:pPr>
        <w:pStyle w:val="Nagwek2"/>
      </w:pPr>
      <w:r w:rsidRPr="005E4FCB">
        <w:lastRenderedPageBreak/>
        <w:t>§ 1</w:t>
      </w:r>
      <w:r w:rsidR="00EA4FC0">
        <w:t>1</w:t>
      </w:r>
      <w:r w:rsidRPr="005E4FCB">
        <w:t xml:space="preserve"> </w:t>
      </w:r>
      <w:r w:rsidR="00032CB7" w:rsidRPr="00032CB7">
        <w:t>Zasady powierzania danych osobowych do przetwarzania</w:t>
      </w:r>
    </w:p>
    <w:p w:rsidR="00032CB7" w:rsidRPr="00124858" w:rsidRDefault="00032CB7" w:rsidP="005B04B9">
      <w:pPr>
        <w:numPr>
          <w:ilvl w:val="0"/>
          <w:numId w:val="34"/>
        </w:numPr>
        <w:spacing w:before="100" w:beforeAutospacing="1" w:after="60" w:line="360" w:lineRule="auto"/>
        <w:ind w:left="426" w:hanging="426"/>
        <w:rPr>
          <w:rFonts w:eastAsia="Calibri" w:cs="Arial"/>
          <w:sz w:val="20"/>
          <w:szCs w:val="20"/>
          <w:lang w:eastAsia="en-US"/>
        </w:rPr>
      </w:pPr>
      <w:r w:rsidRPr="00124858">
        <w:rPr>
          <w:rFonts w:eastAsia="Calibri" w:cs="Arial"/>
          <w:sz w:val="20"/>
          <w:szCs w:val="20"/>
          <w:lang w:eastAsia="en-US"/>
        </w:rPr>
        <w:t xml:space="preserve">Na podstawie art. 28 RODO oraz </w:t>
      </w:r>
      <w:r w:rsidRPr="00124858">
        <w:rPr>
          <w:rFonts w:cs="Arial"/>
          <w:sz w:val="20"/>
          <w:szCs w:val="20"/>
        </w:rPr>
        <w:t xml:space="preserve">§ </w:t>
      </w:r>
      <w:r w:rsidR="00825E59" w:rsidRPr="00124858">
        <w:rPr>
          <w:rFonts w:cs="Arial"/>
          <w:sz w:val="20"/>
          <w:szCs w:val="20"/>
        </w:rPr>
        <w:t>....</w:t>
      </w:r>
      <w:r w:rsidRPr="00124858">
        <w:rPr>
          <w:rFonts w:cs="Arial"/>
          <w:sz w:val="20"/>
          <w:szCs w:val="20"/>
        </w:rPr>
        <w:t xml:space="preserve"> Uchwały </w:t>
      </w:r>
      <w:r w:rsidR="00825E59" w:rsidRPr="00124858">
        <w:rPr>
          <w:rFonts w:cs="Arial"/>
          <w:sz w:val="20"/>
          <w:szCs w:val="20"/>
        </w:rPr>
        <w:t>................</w:t>
      </w:r>
      <w:r w:rsidRPr="00124858">
        <w:rPr>
          <w:rFonts w:cs="Arial"/>
          <w:sz w:val="20"/>
          <w:szCs w:val="20"/>
        </w:rPr>
        <w:t xml:space="preserve"> </w:t>
      </w:r>
      <w:r w:rsidRPr="00124858">
        <w:rPr>
          <w:rFonts w:cs="Arial"/>
          <w:bCs/>
          <w:sz w:val="20"/>
          <w:szCs w:val="20"/>
        </w:rPr>
        <w:t>Zarządu Województwa Pomorskiego</w:t>
      </w:r>
      <w:r w:rsidRPr="00124858">
        <w:rPr>
          <w:rFonts w:cs="Arial"/>
          <w:sz w:val="20"/>
          <w:szCs w:val="20"/>
        </w:rPr>
        <w:t xml:space="preserve"> </w:t>
      </w:r>
      <w:r w:rsidRPr="00124858">
        <w:rPr>
          <w:rFonts w:cs="Arial"/>
          <w:bCs/>
          <w:sz w:val="20"/>
          <w:szCs w:val="20"/>
        </w:rPr>
        <w:t xml:space="preserve">z dnia </w:t>
      </w:r>
      <w:r w:rsidR="00825E59" w:rsidRPr="00124858">
        <w:rPr>
          <w:rFonts w:cs="Arial"/>
          <w:bCs/>
          <w:sz w:val="20"/>
          <w:szCs w:val="20"/>
        </w:rPr>
        <w:t>..................</w:t>
      </w:r>
      <w:r w:rsidRPr="00124858">
        <w:rPr>
          <w:rFonts w:cs="Arial"/>
          <w:bCs/>
          <w:sz w:val="20"/>
          <w:szCs w:val="20"/>
        </w:rPr>
        <w:t xml:space="preserve"> roku</w:t>
      </w:r>
      <w:r w:rsidRPr="00124858">
        <w:rPr>
          <w:rFonts w:cs="Arial"/>
          <w:sz w:val="20"/>
          <w:szCs w:val="20"/>
        </w:rPr>
        <w:t xml:space="preserve"> w sprawie przyznania dofinansowania na realizację Projektu grantowego pt. „Pomorskie </w:t>
      </w:r>
      <w:r w:rsidR="00825E59" w:rsidRPr="00124858">
        <w:rPr>
          <w:rFonts w:cs="Arial"/>
          <w:sz w:val="20"/>
          <w:szCs w:val="20"/>
        </w:rPr>
        <w:t>z Ukrainą</w:t>
      </w:r>
      <w:r w:rsidRPr="00124858">
        <w:rPr>
          <w:rFonts w:cs="Arial"/>
          <w:sz w:val="20"/>
          <w:szCs w:val="20"/>
        </w:rPr>
        <w:t>” w ramach Regionalnego Programu Operacyjnego Województwa Pomorskiego na lata 2014-2020</w:t>
      </w:r>
      <w:r w:rsidRPr="00124858">
        <w:rPr>
          <w:rFonts w:eastAsia="Calibri" w:cs="Arial"/>
          <w:sz w:val="20"/>
          <w:szCs w:val="20"/>
          <w:lang w:eastAsia="en-US"/>
        </w:rPr>
        <w:t xml:space="preserve">, </w:t>
      </w:r>
      <w:proofErr w:type="spellStart"/>
      <w:r w:rsidRPr="00124858">
        <w:rPr>
          <w:rFonts w:eastAsia="Calibri" w:cs="Arial"/>
          <w:sz w:val="20"/>
          <w:szCs w:val="20"/>
          <w:lang w:eastAsia="en-US"/>
        </w:rPr>
        <w:t>Grantodawca</w:t>
      </w:r>
      <w:proofErr w:type="spellEnd"/>
      <w:r w:rsidRPr="00124858">
        <w:rPr>
          <w:rFonts w:eastAsia="Calibri" w:cs="Arial"/>
          <w:sz w:val="20"/>
          <w:szCs w:val="20"/>
          <w:lang w:eastAsia="en-US"/>
        </w:rPr>
        <w:t xml:space="preserve"> powierza </w:t>
      </w:r>
      <w:r w:rsidR="00825E59" w:rsidRPr="00124858">
        <w:rPr>
          <w:rFonts w:eastAsia="Calibri" w:cs="Arial"/>
          <w:sz w:val="20"/>
          <w:szCs w:val="20"/>
          <w:lang w:eastAsia="en-US"/>
        </w:rPr>
        <w:t>Grantobiorcy</w:t>
      </w:r>
      <w:r w:rsidRPr="00124858">
        <w:rPr>
          <w:rFonts w:eastAsia="Calibri" w:cs="Arial"/>
          <w:sz w:val="20"/>
          <w:szCs w:val="20"/>
          <w:lang w:eastAsia="en-US"/>
        </w:rPr>
        <w:t xml:space="preserve"> przetwarzanie danych osobowych, w imieniu i na rzecz Administratora danych, na warunkach opisanych w niniejszym paragrafie, w ramach zbioru: „Zarządzanie Regionalnym Programem Operacyjnym Województwa Pomorskiego na lata 2014-2020”</w:t>
      </w:r>
      <w:r w:rsidRPr="00124858">
        <w:rPr>
          <w:rFonts w:cs="Arial"/>
          <w:sz w:val="20"/>
          <w:szCs w:val="20"/>
        </w:rPr>
        <w:t xml:space="preserve"> </w:t>
      </w:r>
      <w:r w:rsidRPr="00124858">
        <w:rPr>
          <w:rFonts w:eastAsia="Calibri" w:cs="Arial"/>
          <w:sz w:val="20"/>
          <w:szCs w:val="20"/>
          <w:lang w:eastAsia="en-US"/>
        </w:rPr>
        <w:t>w związku z realizacją grantu.</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 xml:space="preserve">Na podstawie § 8 ust. 1 Porozumienia w sprawie powierzenia przetwarzania danych osobowych w ramach </w:t>
      </w:r>
      <w:r w:rsidRPr="00124858">
        <w:rPr>
          <w:rFonts w:cs="Arial"/>
          <w:sz w:val="20"/>
          <w:szCs w:val="20"/>
        </w:rPr>
        <w:t>Centralnego systemu teleinformatycznego wspierającego realizację programów operacyjnych w związku z realizacją Regionalnego Programu Operacyjnego Województwa Pomorskiego na lata 2014-2020 z dnia 9 września 2015 roku</w:t>
      </w:r>
      <w:r w:rsidRPr="00124858">
        <w:rPr>
          <w:rFonts w:eastAsia="Calibri" w:cs="Arial"/>
          <w:sz w:val="20"/>
          <w:szCs w:val="20"/>
          <w:lang w:eastAsia="en-US"/>
        </w:rPr>
        <w:t xml:space="preserve">, zawartego pomiędzy Ministrem Infrastruktury i Rozwoju a Województwem Pomorskim, </w:t>
      </w:r>
      <w:proofErr w:type="spellStart"/>
      <w:r w:rsidRPr="00124858">
        <w:rPr>
          <w:rFonts w:eastAsia="Calibri" w:cs="Arial"/>
          <w:sz w:val="20"/>
          <w:szCs w:val="20"/>
          <w:lang w:eastAsia="en-US"/>
        </w:rPr>
        <w:t>Granto</w:t>
      </w:r>
      <w:r w:rsidR="00825E59" w:rsidRPr="00124858">
        <w:rPr>
          <w:rFonts w:eastAsia="Calibri" w:cs="Arial"/>
          <w:sz w:val="20"/>
          <w:szCs w:val="20"/>
          <w:lang w:eastAsia="en-US"/>
        </w:rPr>
        <w:t>dawca</w:t>
      </w:r>
      <w:proofErr w:type="spellEnd"/>
      <w:r w:rsidR="00825E59" w:rsidRPr="00124858">
        <w:rPr>
          <w:rFonts w:eastAsia="Calibri" w:cs="Arial"/>
          <w:sz w:val="20"/>
          <w:szCs w:val="20"/>
          <w:lang w:eastAsia="en-US"/>
        </w:rPr>
        <w:t xml:space="preserve"> i Grantobiorca są</w:t>
      </w:r>
      <w:r w:rsidRPr="00124858">
        <w:rPr>
          <w:rFonts w:eastAsia="Calibri" w:cs="Arial"/>
          <w:sz w:val="20"/>
          <w:szCs w:val="20"/>
          <w:lang w:eastAsia="en-US"/>
        </w:rPr>
        <w:t xml:space="preserve"> upoważni</w:t>
      </w:r>
      <w:r w:rsidR="00825E59" w:rsidRPr="00124858">
        <w:rPr>
          <w:rFonts w:eastAsia="Calibri" w:cs="Arial"/>
          <w:sz w:val="20"/>
          <w:szCs w:val="20"/>
          <w:lang w:eastAsia="en-US"/>
        </w:rPr>
        <w:t>eni</w:t>
      </w:r>
      <w:r w:rsidRPr="00124858">
        <w:rPr>
          <w:rFonts w:eastAsia="Calibri" w:cs="Arial"/>
          <w:sz w:val="20"/>
          <w:szCs w:val="20"/>
          <w:lang w:eastAsia="en-US"/>
        </w:rPr>
        <w:t xml:space="preserve"> i zobowiąza</w:t>
      </w:r>
      <w:r w:rsidR="00825E59" w:rsidRPr="00124858">
        <w:rPr>
          <w:rFonts w:eastAsia="Calibri" w:cs="Arial"/>
          <w:sz w:val="20"/>
          <w:szCs w:val="20"/>
          <w:lang w:eastAsia="en-US"/>
        </w:rPr>
        <w:t>ni</w:t>
      </w:r>
      <w:r w:rsidRPr="00124858">
        <w:rPr>
          <w:rFonts w:eastAsia="Calibri" w:cs="Arial"/>
          <w:sz w:val="20"/>
          <w:szCs w:val="20"/>
          <w:lang w:eastAsia="en-US"/>
        </w:rPr>
        <w:t xml:space="preserve"> do przetwarzania danych osobowych na warunkach opisanych w niniejszym paragrafie w ramach zbioru: „Centralny system teleinformatyczny wspierający realizację programów operacyjnych”.</w:t>
      </w:r>
    </w:p>
    <w:p w:rsidR="00032CB7" w:rsidRPr="00124858" w:rsidRDefault="00825E59"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cs="Arial"/>
          <w:iCs/>
          <w:sz w:val="20"/>
          <w:szCs w:val="20"/>
        </w:rPr>
        <w:t xml:space="preserve"> zobowiązuje się do realizacji obowiązku informacyjnego wynikającego z art. 13 i 14 RODO, którego wzory stanowią załączniki nr 4 i 5 do Regulaminu. </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cs="Arial"/>
          <w:sz w:val="20"/>
          <w:szCs w:val="20"/>
        </w:rPr>
        <w:t>W celu</w:t>
      </w:r>
      <w:r w:rsidRPr="00124858">
        <w:rPr>
          <w:rFonts w:eastAsia="Calibri" w:cs="Arial"/>
          <w:sz w:val="20"/>
          <w:szCs w:val="20"/>
          <w:lang w:eastAsia="en-US"/>
        </w:rPr>
        <w:t xml:space="preserve"> realizacji obowiązku informacyjnego wynikającego z art. 13 i 14 RODO</w:t>
      </w:r>
      <w:r w:rsidRPr="00124858">
        <w:rPr>
          <w:rFonts w:cs="Arial"/>
          <w:sz w:val="20"/>
          <w:szCs w:val="20"/>
        </w:rPr>
        <w:t xml:space="preserve"> </w:t>
      </w:r>
      <w:r w:rsidR="00825E59" w:rsidRPr="00124858">
        <w:rPr>
          <w:rFonts w:eastAsia="Calibri" w:cs="Arial"/>
          <w:sz w:val="20"/>
          <w:szCs w:val="20"/>
          <w:lang w:eastAsia="en-US"/>
        </w:rPr>
        <w:t>Grantobiorca</w:t>
      </w:r>
      <w:r w:rsidRPr="00124858">
        <w:rPr>
          <w:rFonts w:cs="Arial"/>
          <w:sz w:val="20"/>
          <w:szCs w:val="20"/>
        </w:rPr>
        <w:t xml:space="preserve"> jest zobowiązany odebrać od uczestnika oświadczenia, których wzory stanowią załączniki nr 7 i nr 8 do Regulaminu. Oświadczenia </w:t>
      </w:r>
      <w:r w:rsidR="00825E59" w:rsidRPr="00124858">
        <w:rPr>
          <w:rFonts w:eastAsia="Calibri" w:cs="Arial"/>
          <w:sz w:val="20"/>
          <w:szCs w:val="20"/>
          <w:lang w:eastAsia="en-US"/>
        </w:rPr>
        <w:t>Grantobiorca</w:t>
      </w:r>
      <w:r w:rsidRPr="00124858">
        <w:rPr>
          <w:rFonts w:cs="Arial"/>
          <w:sz w:val="20"/>
          <w:szCs w:val="20"/>
        </w:rPr>
        <w:t xml:space="preserve"> jest zobowiązany przekazać Grantodawcy wraz ze składanymi przez siebie sprawozdaniami z</w:t>
      </w:r>
      <w:r w:rsidR="003F58D7">
        <w:rPr>
          <w:rFonts w:cs="Arial"/>
          <w:sz w:val="20"/>
          <w:szCs w:val="20"/>
        </w:rPr>
        <w:t xml:space="preserve"> powierzenia</w:t>
      </w:r>
      <w:r w:rsidRPr="00124858">
        <w:rPr>
          <w:rFonts w:cs="Arial"/>
          <w:sz w:val="20"/>
          <w:szCs w:val="20"/>
        </w:rPr>
        <w:t xml:space="preserve"> Grantu w formie papierowej lub w formie zeskanowanych plików. </w:t>
      </w:r>
      <w:proofErr w:type="spellStart"/>
      <w:r w:rsidRPr="00124858">
        <w:rPr>
          <w:rFonts w:cs="Arial"/>
          <w:sz w:val="20"/>
          <w:szCs w:val="20"/>
        </w:rPr>
        <w:t>Grantodawca</w:t>
      </w:r>
      <w:proofErr w:type="spellEnd"/>
      <w:r w:rsidRPr="00124858">
        <w:rPr>
          <w:rFonts w:cs="Arial"/>
          <w:sz w:val="20"/>
          <w:szCs w:val="20"/>
        </w:rPr>
        <w:t xml:space="preserve"> przechowuje dokumentację przekazaną przez </w:t>
      </w:r>
      <w:r w:rsidR="00397123">
        <w:rPr>
          <w:rFonts w:cs="Arial"/>
          <w:sz w:val="20"/>
          <w:szCs w:val="20"/>
        </w:rPr>
        <w:t>Grantobiorcę</w:t>
      </w:r>
      <w:r w:rsidRPr="00124858">
        <w:rPr>
          <w:rFonts w:cs="Arial"/>
          <w:sz w:val="20"/>
          <w:szCs w:val="20"/>
        </w:rPr>
        <w:t xml:space="preserve"> w swojej siedzibie do czasu zamknięcia Programu, jednak nie dłużej niż do 31 grudnia 2034 roku.</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 xml:space="preserve">Powierzone dane osobowe mogą być przetwarzane przez </w:t>
      </w:r>
      <w:r w:rsidR="00825E59" w:rsidRPr="00124858">
        <w:rPr>
          <w:rFonts w:eastAsia="Calibri" w:cs="Arial"/>
          <w:sz w:val="20"/>
          <w:szCs w:val="20"/>
          <w:lang w:eastAsia="en-US"/>
        </w:rPr>
        <w:t>Grantobiorcę</w:t>
      </w:r>
      <w:r w:rsidRPr="00124858">
        <w:rPr>
          <w:rFonts w:eastAsia="Calibri" w:cs="Arial"/>
          <w:sz w:val="20"/>
          <w:szCs w:val="20"/>
          <w:lang w:eastAsia="en-US"/>
        </w:rPr>
        <w:t xml:space="preserve"> w zakresie określonym w załączniku nr 9 do Regulaminu wyłącznie w celu aplikowania o środki unijne i budżetu państwa oraz realizacji Grantu</w:t>
      </w:r>
      <w:r w:rsidRPr="00124858">
        <w:rPr>
          <w:rFonts w:cs="Arial"/>
          <w:sz w:val="20"/>
          <w:szCs w:val="20"/>
          <w:lang w:eastAsia="en-US"/>
        </w:rPr>
        <w:t xml:space="preserve">. </w:t>
      </w:r>
    </w:p>
    <w:p w:rsidR="00032CB7" w:rsidRPr="00124858" w:rsidRDefault="00032CB7" w:rsidP="005B04B9">
      <w:pPr>
        <w:pStyle w:val="Akapitzlist"/>
        <w:numPr>
          <w:ilvl w:val="0"/>
          <w:numId w:val="34"/>
        </w:numPr>
        <w:autoSpaceDE w:val="0"/>
        <w:autoSpaceDN w:val="0"/>
        <w:adjustRightInd w:val="0"/>
        <w:spacing w:after="0" w:line="360" w:lineRule="auto"/>
        <w:ind w:left="426" w:hanging="426"/>
        <w:rPr>
          <w:rFonts w:ascii="Arial" w:eastAsia="CIDFont+F2" w:hAnsi="Arial" w:cs="Arial"/>
          <w:sz w:val="20"/>
          <w:szCs w:val="20"/>
        </w:rPr>
      </w:pPr>
      <w:r w:rsidRPr="00124858">
        <w:rPr>
          <w:rFonts w:ascii="Arial" w:hAnsi="Arial" w:cs="Arial"/>
          <w:sz w:val="20"/>
          <w:szCs w:val="20"/>
        </w:rPr>
        <w:t>Administratorem danych jest Zarząd Województwa Pomorskiego, mający siedzibę przy ul. Okopowej 21/27, 80-810 Gdańsk.</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 xml:space="preserve">Przy przetwarzaniu danych osobowych </w:t>
      </w:r>
      <w:r w:rsidR="00825E59" w:rsidRPr="00124858">
        <w:rPr>
          <w:rFonts w:eastAsia="Calibri" w:cs="Arial"/>
          <w:sz w:val="20"/>
          <w:szCs w:val="20"/>
          <w:lang w:eastAsia="en-US"/>
        </w:rPr>
        <w:t>Grantobiorca</w:t>
      </w:r>
      <w:r w:rsidRPr="00124858">
        <w:rPr>
          <w:rFonts w:eastAsia="Calibri" w:cs="Arial"/>
          <w:sz w:val="20"/>
          <w:szCs w:val="20"/>
          <w:lang w:eastAsia="en-US"/>
        </w:rPr>
        <w:t xml:space="preserve"> zobowiązany jest do przestrzegania zasad wskazanych w niniejszym paragrafie, RODO, ustawie o ochronie danych oraz innych przepisach prawa powszechnie obowiązującego, które chronią prawa osób, których dane dotyczą.</w:t>
      </w:r>
    </w:p>
    <w:p w:rsidR="00032CB7" w:rsidRPr="00124858" w:rsidRDefault="00825E59"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cs="Arial"/>
          <w:sz w:val="20"/>
          <w:szCs w:val="20"/>
        </w:rPr>
        <w:t xml:space="preserve"> nie decyduje o celach i środkach przetwarzania powierzonych danych osobowych.</w:t>
      </w:r>
    </w:p>
    <w:p w:rsidR="00032CB7" w:rsidRPr="00124858" w:rsidRDefault="00825E59"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eastAsia="Calibri" w:cs="Arial"/>
          <w:sz w:val="20"/>
          <w:szCs w:val="20"/>
          <w:lang w:eastAsia="en-US"/>
        </w:rPr>
        <w:t xml:space="preserve"> zapewnia wystarczające gwarancje wdrożenia odpowiednich środków technicznych i organizacyjnych, by przetwarzanie spełniało wymogi RODO i chroniło prawa osób, których dane dotyczą. Jednocześnie zobowiązany jest się do nieprzekazywania danych osobowych do państwa trzeciego lub organizacji międzynarodowej.</w:t>
      </w:r>
    </w:p>
    <w:p w:rsidR="00032CB7" w:rsidRPr="00124858" w:rsidRDefault="00825E59"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lastRenderedPageBreak/>
        <w:t>Grantobiorca</w:t>
      </w:r>
      <w:r w:rsidR="00032CB7" w:rsidRPr="00124858">
        <w:rPr>
          <w:rFonts w:eastAsia="Calibri" w:cs="Arial"/>
          <w:sz w:val="20"/>
          <w:szCs w:val="20"/>
          <w:lang w:eastAsia="en-US"/>
        </w:rPr>
        <w:t xml:space="preserve"> jest umocowany do powierzania przetwarzania danych osobowych podmiotom świadczącym usługi na jego rzecz, w związku z realizacją projektów, pod warunkiem niewyrażenia sprzeciwu przez Instytucję Zarządzającą w terminie 7 dni roboczych od dnia wpłynięcia informacji o zamiarze powierzania przetwarzania danych osobowych do Instytucji Zarządzającej i pod warunkiem, że </w:t>
      </w:r>
      <w:r w:rsidRPr="00124858">
        <w:rPr>
          <w:rFonts w:eastAsia="Calibri" w:cs="Arial"/>
          <w:sz w:val="20"/>
          <w:szCs w:val="20"/>
          <w:lang w:eastAsia="en-US"/>
        </w:rPr>
        <w:t>Grantobiorca</w:t>
      </w:r>
      <w:r w:rsidR="00032CB7" w:rsidRPr="00124858">
        <w:rPr>
          <w:rFonts w:eastAsia="Calibri" w:cs="Arial"/>
          <w:sz w:val="20"/>
          <w:szCs w:val="20"/>
          <w:lang w:eastAsia="en-US"/>
        </w:rPr>
        <w:t xml:space="preserve"> zawrze z każdym podmiotem, któremu powierza przetwarzanie danych osobowych umowę powierzenia przetwarzania danych osobowych w kształcie zgodnym z postanowieniami niniejszego paragrafu umowy oraz zasadami przewidzianymi w art. 28 RODO.</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 xml:space="preserve">Zakres danych osobowych powierzanych przez </w:t>
      </w:r>
      <w:r w:rsidR="00825E59" w:rsidRPr="00124858">
        <w:rPr>
          <w:rFonts w:eastAsia="Calibri" w:cs="Arial"/>
          <w:sz w:val="20"/>
          <w:szCs w:val="20"/>
          <w:lang w:eastAsia="en-US"/>
        </w:rPr>
        <w:t>Grantobiorcę</w:t>
      </w:r>
      <w:r w:rsidRPr="00124858">
        <w:rPr>
          <w:rFonts w:eastAsia="Calibri" w:cs="Arial"/>
          <w:sz w:val="20"/>
          <w:szCs w:val="20"/>
          <w:lang w:eastAsia="en-US"/>
        </w:rPr>
        <w:t xml:space="preserve"> podmiotom, o których mowa w ust. 7, powinien być adekwatny do celu powierzenia oraz każdorazowo dostosowany przez </w:t>
      </w:r>
      <w:r w:rsidR="00825E59" w:rsidRPr="00124858">
        <w:rPr>
          <w:rFonts w:eastAsia="Calibri" w:cs="Arial"/>
          <w:sz w:val="20"/>
          <w:szCs w:val="20"/>
          <w:lang w:eastAsia="en-US"/>
        </w:rPr>
        <w:t>Grantobiorcę</w:t>
      </w:r>
      <w:r w:rsidRPr="00124858">
        <w:rPr>
          <w:rFonts w:eastAsia="Calibri" w:cs="Arial"/>
          <w:sz w:val="20"/>
          <w:szCs w:val="20"/>
          <w:lang w:eastAsia="en-US"/>
        </w:rPr>
        <w:t>, przy czym nie może być szerszy niż zakres określony w ust. 5.</w:t>
      </w:r>
    </w:p>
    <w:p w:rsidR="00032CB7" w:rsidRPr="00124858" w:rsidRDefault="00825E59"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eastAsia="Calibri" w:cs="Arial"/>
          <w:sz w:val="20"/>
          <w:szCs w:val="20"/>
          <w:lang w:eastAsia="en-US"/>
        </w:rPr>
        <w:t xml:space="preserve"> przekaże Grantodawcy wykaz podmiotów, o których mowa w ust. 7, za każdym razem, gdy takie powierzenie przetwarzania danych osobowych nastąpi.</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cs="Arial"/>
          <w:sz w:val="20"/>
          <w:szCs w:val="20"/>
        </w:rPr>
        <w:t xml:space="preserve">Do przetwarzania danych osobowych mogą być dopuszczeni jedynie pracownicy </w:t>
      </w:r>
      <w:r w:rsidR="00825E59" w:rsidRPr="00124858">
        <w:rPr>
          <w:rFonts w:eastAsia="Calibri" w:cs="Arial"/>
          <w:sz w:val="20"/>
          <w:szCs w:val="20"/>
          <w:lang w:eastAsia="en-US"/>
        </w:rPr>
        <w:t>Grantobiorcy</w:t>
      </w:r>
      <w:r w:rsidRPr="00124858">
        <w:rPr>
          <w:rFonts w:eastAsia="Calibri" w:cs="Arial"/>
          <w:sz w:val="20"/>
          <w:szCs w:val="20"/>
          <w:lang w:eastAsia="en-US"/>
        </w:rPr>
        <w:t xml:space="preserve"> </w:t>
      </w:r>
      <w:r w:rsidRPr="00124858">
        <w:rPr>
          <w:rFonts w:cs="Arial"/>
          <w:sz w:val="20"/>
          <w:szCs w:val="20"/>
        </w:rPr>
        <w:t>oraz pracownicy podmiotów, o których mowa w ust. 7, posiadający upoważnienie do przetwarzania danych osobowych.</w:t>
      </w:r>
    </w:p>
    <w:p w:rsidR="00032CB7" w:rsidRPr="00124858" w:rsidRDefault="00727A78"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cs="Arial"/>
          <w:sz w:val="20"/>
          <w:szCs w:val="20"/>
        </w:rPr>
        <w:t xml:space="preserve"> jest umocowany do wydawania i odwoływania swoim pracownikom upoważnień do przetwarzania danych osobowych w zakresie, o którym mowa w ust. 5. Upoważnienia przechowuje </w:t>
      </w:r>
      <w:r w:rsidRPr="00124858">
        <w:rPr>
          <w:rFonts w:eastAsia="Calibri" w:cs="Arial"/>
          <w:sz w:val="20"/>
          <w:szCs w:val="20"/>
          <w:lang w:eastAsia="en-US"/>
        </w:rPr>
        <w:t>Grantobiorca</w:t>
      </w:r>
      <w:r w:rsidR="00032CB7" w:rsidRPr="00124858">
        <w:rPr>
          <w:rFonts w:cs="Arial"/>
          <w:sz w:val="20"/>
          <w:szCs w:val="20"/>
        </w:rPr>
        <w:t xml:space="preserve"> w swojej siedzibie. </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 xml:space="preserve">Upoważnienia, o których mowa w ust. 11 są ważne do dnia odwołania, nie dłużej jednak niż do 31 grudnia 2028 roku. Upoważnienie wygasa z chwilą ustania zatrudnienia upoważnionego pracownika. </w:t>
      </w:r>
      <w:r w:rsidR="00727A78" w:rsidRPr="00124858">
        <w:rPr>
          <w:rFonts w:eastAsia="Calibri" w:cs="Arial"/>
          <w:sz w:val="20"/>
          <w:szCs w:val="20"/>
          <w:lang w:eastAsia="en-US"/>
        </w:rPr>
        <w:t>Grantobiorca</w:t>
      </w:r>
      <w:r w:rsidRPr="00124858">
        <w:rPr>
          <w:rFonts w:eastAsia="Calibri" w:cs="Arial"/>
          <w:iCs/>
          <w:sz w:val="20"/>
          <w:szCs w:val="20"/>
          <w:lang w:eastAsia="en-US"/>
        </w:rPr>
        <w:t xml:space="preserve"> winien posiadać przynajmniej jedną osobę legitymującą się upoważnieniem do przetwarzania danych osobowych odpowiedzialną za nadzór nad zarchiwizowaną dokumentacją w okresie, o którym mowa w zdaniu pierwszym.</w:t>
      </w:r>
    </w:p>
    <w:p w:rsidR="00032CB7" w:rsidRPr="00124858" w:rsidRDefault="00727A78"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eastAsia="Calibri" w:cs="Arial"/>
          <w:sz w:val="20"/>
          <w:szCs w:val="20"/>
          <w:lang w:eastAsia="en-US"/>
        </w:rPr>
        <w:t>, biorąc pod uwagę charakter przetwarzania, zobowiązany jest, w miarę możliwości pomagać Grantodawcy, poprzez odpowiednie środki techniczne i organizacyjne wywiązywać się z obowiązku odpowiadania na żądania osoby, której dane dotyczą, w zakresie wykonywania jej praw określonych od art. 12 do art. 22 RODO.</w:t>
      </w:r>
    </w:p>
    <w:p w:rsidR="00032CB7" w:rsidRPr="00124858" w:rsidRDefault="00727A78"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eastAsia="Calibri" w:cs="Arial"/>
          <w:sz w:val="20"/>
          <w:szCs w:val="20"/>
          <w:lang w:eastAsia="en-US"/>
        </w:rPr>
        <w:t xml:space="preserve"> zobowiązany jest do niezwłocznego poinformowania Grantodawcy o jakimkolwiek żądaniu związanym z przetwarzanymi danymi osobowymi, otrzymanym od osób, których dane dotyczą. </w:t>
      </w:r>
      <w:r w:rsidRPr="00124858">
        <w:rPr>
          <w:rFonts w:eastAsia="Calibri" w:cs="Arial"/>
          <w:sz w:val="20"/>
          <w:szCs w:val="20"/>
          <w:lang w:eastAsia="en-US"/>
        </w:rPr>
        <w:t>Grantobiorca</w:t>
      </w:r>
      <w:r w:rsidR="00032CB7" w:rsidRPr="00124858">
        <w:rPr>
          <w:rFonts w:eastAsia="Calibri" w:cs="Arial"/>
          <w:sz w:val="20"/>
          <w:szCs w:val="20"/>
          <w:lang w:eastAsia="en-US"/>
        </w:rPr>
        <w:t xml:space="preserve"> przesyła Grantodawcy projekt udzielenia odpowiedzi na to żądanie. Jeżeli </w:t>
      </w:r>
      <w:proofErr w:type="spellStart"/>
      <w:r w:rsidR="00032CB7" w:rsidRPr="00124858">
        <w:rPr>
          <w:rFonts w:eastAsia="Calibri" w:cs="Arial"/>
          <w:sz w:val="20"/>
          <w:szCs w:val="20"/>
          <w:lang w:eastAsia="en-US"/>
        </w:rPr>
        <w:t>Grantodawca</w:t>
      </w:r>
      <w:proofErr w:type="spellEnd"/>
      <w:r w:rsidR="00032CB7" w:rsidRPr="00124858">
        <w:rPr>
          <w:rFonts w:eastAsia="Calibri" w:cs="Arial"/>
          <w:sz w:val="20"/>
          <w:szCs w:val="20"/>
          <w:lang w:eastAsia="en-US"/>
        </w:rPr>
        <w:t xml:space="preserve"> nie wniesie uwag do przygotowanej odpowiedzi w terminie 7 dni od daty jej otrzymania, </w:t>
      </w:r>
      <w:r w:rsidRPr="00124858">
        <w:rPr>
          <w:rFonts w:eastAsia="Calibri" w:cs="Arial"/>
          <w:sz w:val="20"/>
          <w:szCs w:val="20"/>
          <w:lang w:eastAsia="en-US"/>
        </w:rPr>
        <w:t>Grantobiorca</w:t>
      </w:r>
      <w:r w:rsidR="00032CB7" w:rsidRPr="00124858">
        <w:rPr>
          <w:rFonts w:eastAsia="Calibri" w:cs="Arial"/>
          <w:sz w:val="20"/>
          <w:szCs w:val="20"/>
          <w:lang w:eastAsia="en-US"/>
        </w:rPr>
        <w:t xml:space="preserve"> będzie uprawniony do wysłania odpowiedzi do osoby, której dane dotyczą, z zachowaniem terminów, określonych w art. 12 RODO.</w:t>
      </w:r>
    </w:p>
    <w:p w:rsidR="00032CB7" w:rsidRPr="00124858" w:rsidRDefault="00727A78"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eastAsia="Calibri" w:cs="Arial"/>
          <w:sz w:val="20"/>
          <w:szCs w:val="20"/>
          <w:lang w:eastAsia="en-US"/>
        </w:rPr>
        <w:t xml:space="preserve"> jest zobowiązany do podjęcia wszelkich kroków służących zachowaniu poufności danych osobowych przetwarzanych przez mających do nich dostęp pracowników upoważnionych do przetwarzania danych osobowych, </w:t>
      </w:r>
      <w:r w:rsidR="00032CB7" w:rsidRPr="00124858">
        <w:rPr>
          <w:rFonts w:cs="Arial"/>
          <w:sz w:val="20"/>
          <w:szCs w:val="20"/>
        </w:rPr>
        <w:t>w tym ochronę przed nieuprawnionym dostępem do nich i do sprzętu służącego ich przetwarzaniu oraz przed nieuprawnionym korzystaniem z tych danych i z tego sprzętu</w:t>
      </w:r>
      <w:r w:rsidR="00032CB7" w:rsidRPr="00124858">
        <w:rPr>
          <w:rFonts w:eastAsia="Calibri" w:cs="Arial"/>
          <w:sz w:val="20"/>
          <w:szCs w:val="20"/>
          <w:lang w:eastAsia="en-US"/>
        </w:rPr>
        <w:t xml:space="preserve">. </w:t>
      </w:r>
      <w:r w:rsidRPr="00124858">
        <w:rPr>
          <w:rFonts w:eastAsia="Calibri" w:cs="Arial"/>
          <w:sz w:val="20"/>
          <w:szCs w:val="20"/>
          <w:lang w:eastAsia="en-US"/>
        </w:rPr>
        <w:t>Grantobiorca</w:t>
      </w:r>
      <w:r w:rsidR="00032CB7" w:rsidRPr="00124858">
        <w:rPr>
          <w:rFonts w:cs="Arial"/>
          <w:sz w:val="20"/>
          <w:szCs w:val="20"/>
        </w:rPr>
        <w:t xml:space="preserve"> zobowiązany jest, uwzględniając charakter przetwarzania oraz dostępne </w:t>
      </w:r>
      <w:r w:rsidR="00032CB7" w:rsidRPr="00124858">
        <w:rPr>
          <w:rFonts w:cs="Arial"/>
          <w:sz w:val="20"/>
          <w:szCs w:val="20"/>
        </w:rPr>
        <w:lastRenderedPageBreak/>
        <w:t>mu informacje, pomagać Grantodawcy wywiązywać się z obowiązków określonych w art. 32-36 RODO</w:t>
      </w:r>
      <w:r w:rsidR="00032CB7" w:rsidRPr="00124858">
        <w:rPr>
          <w:rFonts w:eastAsia="Calibri" w:cs="Arial"/>
          <w:sz w:val="20"/>
          <w:szCs w:val="20"/>
          <w:lang w:eastAsia="en-US"/>
        </w:rPr>
        <w:t>.</w:t>
      </w:r>
    </w:p>
    <w:p w:rsidR="00032CB7" w:rsidRPr="00124858" w:rsidRDefault="00727A78"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eastAsia="Calibri" w:cs="Arial"/>
          <w:sz w:val="20"/>
          <w:szCs w:val="20"/>
          <w:lang w:eastAsia="en-US"/>
        </w:rPr>
        <w:t xml:space="preserve"> niezwłocznie informuje </w:t>
      </w:r>
      <w:proofErr w:type="spellStart"/>
      <w:r w:rsidR="00032CB7" w:rsidRPr="00124858">
        <w:rPr>
          <w:rFonts w:eastAsia="Calibri" w:cs="Arial"/>
          <w:sz w:val="20"/>
          <w:szCs w:val="20"/>
          <w:lang w:eastAsia="en-US"/>
        </w:rPr>
        <w:t>Grantodawcę</w:t>
      </w:r>
      <w:proofErr w:type="spellEnd"/>
      <w:r w:rsidR="00032CB7" w:rsidRPr="00124858">
        <w:rPr>
          <w:rFonts w:eastAsia="Calibri" w:cs="Arial"/>
          <w:sz w:val="20"/>
          <w:szCs w:val="20"/>
          <w:lang w:eastAsia="en-US"/>
        </w:rPr>
        <w:t xml:space="preserve"> </w:t>
      </w:r>
      <w:r w:rsidR="00032CB7" w:rsidRPr="00124858">
        <w:rPr>
          <w:rFonts w:cs="Arial"/>
          <w:sz w:val="20"/>
          <w:szCs w:val="20"/>
        </w:rPr>
        <w:t>w przypadku</w:t>
      </w:r>
      <w:r w:rsidR="00032CB7" w:rsidRPr="00124858">
        <w:rPr>
          <w:rFonts w:eastAsia="Calibri" w:cs="Arial"/>
          <w:sz w:val="20"/>
          <w:szCs w:val="20"/>
          <w:lang w:eastAsia="en-US"/>
        </w:rPr>
        <w:t>:</w:t>
      </w:r>
    </w:p>
    <w:p w:rsidR="00032CB7" w:rsidRPr="00124858" w:rsidRDefault="00032CB7" w:rsidP="00936A22">
      <w:pPr>
        <w:numPr>
          <w:ilvl w:val="0"/>
          <w:numId w:val="36"/>
        </w:numPr>
        <w:tabs>
          <w:tab w:val="left" w:pos="1134"/>
        </w:tabs>
        <w:spacing w:after="60" w:line="360" w:lineRule="auto"/>
        <w:ind w:left="851" w:hanging="425"/>
        <w:rPr>
          <w:rFonts w:eastAsia="Calibri" w:cs="Arial"/>
          <w:sz w:val="20"/>
          <w:szCs w:val="20"/>
          <w:lang w:eastAsia="en-US"/>
        </w:rPr>
      </w:pPr>
      <w:r w:rsidRPr="00124858">
        <w:rPr>
          <w:rFonts w:eastAsia="Calibri" w:cs="Arial"/>
          <w:sz w:val="20"/>
          <w:szCs w:val="20"/>
          <w:lang w:eastAsia="en-US"/>
        </w:rPr>
        <w:t>wszelkich naruszeń tajemnicy danych osobowych lub ich niewłaściwego użycia oraz naruszenia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w:t>
      </w:r>
      <w:r w:rsidRPr="00124858">
        <w:rPr>
          <w:rFonts w:cs="Arial"/>
          <w:sz w:val="20"/>
          <w:szCs w:val="20"/>
        </w:rPr>
        <w:t xml:space="preserve"> </w:t>
      </w:r>
      <w:r w:rsidRPr="00124858">
        <w:rPr>
          <w:rFonts w:eastAsia="Calibri" w:cs="Arial"/>
          <w:sz w:val="20"/>
          <w:szCs w:val="20"/>
          <w:lang w:eastAsia="en-US"/>
        </w:rPr>
        <w:t xml:space="preserve">niniejszą umową, jednak w czasie nie dłuższym niż 24 godziny od wykrycia zdarzenia stanowiącego naruszenie ochrony danych osobowych. Zgłoszenie musi zawierać wszystkie elementy określone w art. 33 ust. 3 RODO oraz informacje umożliwiające określenie, czy naruszenie skutkuje wysokim ryzykiem naruszenia praw lub wolności osób fizycznych - za pomocą poczty elektronicznej na adres </w:t>
      </w:r>
      <w:hyperlink r:id="rId11" w:history="1">
        <w:r w:rsidRPr="00124858">
          <w:rPr>
            <w:rStyle w:val="Hipercze"/>
            <w:rFonts w:eastAsia="Calibri" w:cs="Arial"/>
            <w:sz w:val="20"/>
            <w:szCs w:val="20"/>
            <w:lang w:eastAsia="en-US"/>
          </w:rPr>
          <w:t>incydent@pomorskie.eu</w:t>
        </w:r>
      </w:hyperlink>
      <w:r w:rsidRPr="00124858">
        <w:rPr>
          <w:rFonts w:eastAsia="Calibri" w:cs="Arial"/>
          <w:sz w:val="20"/>
          <w:szCs w:val="20"/>
          <w:lang w:eastAsia="en-US"/>
        </w:rPr>
        <w:t>,</w:t>
      </w:r>
    </w:p>
    <w:p w:rsidR="00032CB7" w:rsidRPr="00124858" w:rsidRDefault="00032CB7" w:rsidP="00936A22">
      <w:pPr>
        <w:numPr>
          <w:ilvl w:val="0"/>
          <w:numId w:val="36"/>
        </w:numPr>
        <w:tabs>
          <w:tab w:val="left" w:pos="1134"/>
        </w:tabs>
        <w:spacing w:after="60" w:line="360" w:lineRule="auto"/>
        <w:ind w:left="851" w:hanging="425"/>
        <w:rPr>
          <w:rFonts w:eastAsia="Calibri" w:cs="Arial"/>
          <w:sz w:val="20"/>
          <w:szCs w:val="20"/>
          <w:lang w:eastAsia="en-US"/>
        </w:rPr>
      </w:pPr>
      <w:r w:rsidRPr="00124858">
        <w:rPr>
          <w:rFonts w:eastAsia="Calibri" w:cs="Arial"/>
          <w:sz w:val="20"/>
          <w:szCs w:val="20"/>
          <w:lang w:eastAsia="en-US"/>
        </w:rPr>
        <w:t>wszelkich czynności z własnym udziałem w sprawach dotyczących ochrony danych osobowych prowadzonych w szczególności przed Prezesem Urzędu Ochrony Danych Osobowych, organami nadzorczymi, urzędami państwowymi, policją lub przed sądem,</w:t>
      </w:r>
    </w:p>
    <w:p w:rsidR="00032CB7" w:rsidRPr="00124858" w:rsidRDefault="00032CB7" w:rsidP="00936A22">
      <w:pPr>
        <w:numPr>
          <w:ilvl w:val="0"/>
          <w:numId w:val="36"/>
        </w:numPr>
        <w:tabs>
          <w:tab w:val="left" w:pos="1134"/>
        </w:tabs>
        <w:spacing w:after="60" w:line="360" w:lineRule="auto"/>
        <w:ind w:left="851" w:hanging="425"/>
        <w:rPr>
          <w:rFonts w:eastAsia="Calibri" w:cs="Arial"/>
          <w:sz w:val="20"/>
          <w:szCs w:val="20"/>
          <w:lang w:eastAsia="en-US"/>
        </w:rPr>
      </w:pPr>
      <w:r w:rsidRPr="00124858">
        <w:rPr>
          <w:rFonts w:eastAsia="Calibri" w:cs="Arial"/>
          <w:sz w:val="20"/>
          <w:szCs w:val="20"/>
          <w:lang w:eastAsia="en-US"/>
        </w:rPr>
        <w:t xml:space="preserve">otrzymania wyników kontroli prowadzonych przez podmioty uprawnione w zakresie przetwarzania danych osobowych. </w:t>
      </w:r>
      <w:r w:rsidR="00727A78" w:rsidRPr="00124858">
        <w:rPr>
          <w:rFonts w:eastAsia="Calibri" w:cs="Arial"/>
          <w:sz w:val="20"/>
          <w:szCs w:val="20"/>
          <w:lang w:eastAsia="en-US"/>
        </w:rPr>
        <w:t>Grantobiorca</w:t>
      </w:r>
      <w:r w:rsidRPr="00124858">
        <w:rPr>
          <w:rFonts w:eastAsia="Calibri" w:cs="Arial"/>
          <w:sz w:val="20"/>
          <w:szCs w:val="20"/>
          <w:lang w:eastAsia="en-US"/>
        </w:rPr>
        <w:t xml:space="preserve"> przekazuje również informację na temat zastosowania się do wydanych zaleceń, o których mowa w ust. 24.</w:t>
      </w:r>
    </w:p>
    <w:p w:rsidR="00032CB7" w:rsidRPr="00124858" w:rsidRDefault="00397123" w:rsidP="005B04B9">
      <w:pPr>
        <w:numPr>
          <w:ilvl w:val="0"/>
          <w:numId w:val="34"/>
        </w:numPr>
        <w:spacing w:after="60" w:line="360" w:lineRule="auto"/>
        <w:ind w:left="426" w:hanging="426"/>
        <w:rPr>
          <w:rFonts w:eastAsia="Calibri" w:cs="Arial"/>
          <w:sz w:val="20"/>
          <w:szCs w:val="20"/>
          <w:lang w:eastAsia="en-US"/>
        </w:rPr>
      </w:pPr>
      <w:r>
        <w:rPr>
          <w:sz w:val="20"/>
          <w:szCs w:val="20"/>
        </w:rPr>
        <w:t>Grantobiorca</w:t>
      </w:r>
      <w:r w:rsidR="00032CB7" w:rsidRPr="00124858">
        <w:rPr>
          <w:rFonts w:cs="Arial"/>
          <w:sz w:val="20"/>
          <w:szCs w:val="20"/>
        </w:rPr>
        <w:t xml:space="preserve"> zobowiązany jest do udzielenia Grantodawcy, na każde jego żądanie, informacji na temat przetwarzania danych osobowych, o których mowa w niniejszym paragrafie, a w szczególności niezwłocznego przekazywania informacji o każdym przypadku naruszenia przez niego oraz podmioty, o których mowa w ust. 9 obowiązków dotyczących ochrony danych osobowych.</w:t>
      </w:r>
    </w:p>
    <w:p w:rsidR="00032CB7" w:rsidRPr="00124858" w:rsidRDefault="00397123" w:rsidP="005B04B9">
      <w:pPr>
        <w:numPr>
          <w:ilvl w:val="0"/>
          <w:numId w:val="34"/>
        </w:numPr>
        <w:spacing w:after="60" w:line="360" w:lineRule="auto"/>
        <w:ind w:left="426" w:hanging="426"/>
        <w:rPr>
          <w:rFonts w:eastAsia="Calibri" w:cs="Arial"/>
          <w:sz w:val="20"/>
          <w:szCs w:val="20"/>
          <w:lang w:eastAsia="en-US"/>
        </w:rPr>
      </w:pPr>
      <w:r>
        <w:rPr>
          <w:sz w:val="20"/>
          <w:szCs w:val="20"/>
        </w:rPr>
        <w:t>Grantobiorca</w:t>
      </w:r>
      <w:r w:rsidR="00032CB7" w:rsidRPr="00124858">
        <w:rPr>
          <w:rFonts w:eastAsia="Calibri" w:cs="Arial"/>
          <w:sz w:val="20"/>
          <w:szCs w:val="20"/>
          <w:lang w:eastAsia="en-US"/>
        </w:rPr>
        <w:t xml:space="preserve"> umożliwi ministrowi właściwemu ds. rozwoju regionalnego, Instytucji Zarządzającej, Grantodawcy lub podmiotom przez nie upoważnionym, w miejscach, w których są przetwarzane powierzone dane osobowe, dokonanie audytu lub kontroli zgodności przetwarzania powierzonych danych osobowych z Uchwałą, RODO, ustawą o ochronie danych, lub z innymi przepisami prawa w zakresie zgodności z ochroną danych. </w:t>
      </w:r>
      <w:r w:rsidR="00032CB7" w:rsidRPr="00124858">
        <w:rPr>
          <w:rFonts w:eastAsia="Calibri" w:cs="Arial"/>
          <w:bCs/>
          <w:sz w:val="20"/>
          <w:szCs w:val="20"/>
          <w:lang w:eastAsia="en-US"/>
        </w:rPr>
        <w:t xml:space="preserve">Zawiadomienie o zamiarze przeprowadzenia audytu lub kontroli powinno być przekazane </w:t>
      </w:r>
      <w:r>
        <w:rPr>
          <w:rFonts w:cs="Arial"/>
          <w:sz w:val="20"/>
          <w:szCs w:val="20"/>
        </w:rPr>
        <w:t>Grantobiorcy</w:t>
      </w:r>
      <w:r w:rsidR="00032CB7" w:rsidRPr="00124858">
        <w:rPr>
          <w:rFonts w:cs="Arial"/>
          <w:sz w:val="20"/>
          <w:szCs w:val="20"/>
        </w:rPr>
        <w:t xml:space="preserve"> </w:t>
      </w:r>
      <w:r w:rsidR="00032CB7" w:rsidRPr="00124858">
        <w:rPr>
          <w:rFonts w:eastAsia="Calibri" w:cs="Arial"/>
          <w:bCs/>
          <w:sz w:val="20"/>
          <w:szCs w:val="20"/>
          <w:lang w:eastAsia="en-US"/>
        </w:rPr>
        <w:t>co najmniej 5 dni kalendarzowych przed rozpoczęciem audytu lub kontroli</w:t>
      </w:r>
      <w:r w:rsidR="00032CB7" w:rsidRPr="00124858">
        <w:rPr>
          <w:rFonts w:eastAsia="Calibri" w:cs="Arial"/>
          <w:sz w:val="20"/>
          <w:szCs w:val="20"/>
          <w:lang w:eastAsia="en-US"/>
        </w:rPr>
        <w:t>.</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cs="Arial"/>
          <w:sz w:val="20"/>
          <w:szCs w:val="20"/>
        </w:rPr>
        <w:t xml:space="preserve">W przypadku powzięcia przez </w:t>
      </w:r>
      <w:r w:rsidRPr="00124858">
        <w:rPr>
          <w:rFonts w:eastAsia="Calibri" w:cs="Arial"/>
          <w:sz w:val="20"/>
          <w:szCs w:val="20"/>
          <w:lang w:eastAsia="en-US"/>
        </w:rPr>
        <w:t>ministra właściwego ds. rozwoju regionalnego</w:t>
      </w:r>
      <w:r w:rsidRPr="00124858">
        <w:rPr>
          <w:rFonts w:cs="Arial"/>
          <w:sz w:val="20"/>
          <w:szCs w:val="20"/>
        </w:rPr>
        <w:t xml:space="preserve">, Instytucję Zarządzającą lub </w:t>
      </w:r>
      <w:proofErr w:type="spellStart"/>
      <w:r w:rsidRPr="00124858">
        <w:rPr>
          <w:rFonts w:cs="Arial"/>
          <w:sz w:val="20"/>
          <w:szCs w:val="20"/>
        </w:rPr>
        <w:t>Grantodawcę</w:t>
      </w:r>
      <w:proofErr w:type="spellEnd"/>
      <w:r w:rsidRPr="00124858">
        <w:rPr>
          <w:rFonts w:cs="Arial"/>
          <w:sz w:val="20"/>
          <w:szCs w:val="20"/>
        </w:rPr>
        <w:t xml:space="preserve"> wiadomości o rażącym naruszeniu przez </w:t>
      </w:r>
      <w:r w:rsidR="00397123">
        <w:rPr>
          <w:sz w:val="20"/>
          <w:szCs w:val="20"/>
        </w:rPr>
        <w:t>Grantobiorcę</w:t>
      </w:r>
      <w:r w:rsidRPr="00124858">
        <w:rPr>
          <w:rFonts w:cs="Arial"/>
          <w:sz w:val="20"/>
          <w:szCs w:val="20"/>
        </w:rPr>
        <w:t xml:space="preserve"> obowiązków wynikających z umowy, RODO, ustawy o ochronie danych lub z </w:t>
      </w:r>
      <w:r w:rsidRPr="00124858">
        <w:rPr>
          <w:rFonts w:eastAsia="Calibri" w:cs="Arial"/>
          <w:sz w:val="20"/>
          <w:szCs w:val="20"/>
          <w:lang w:eastAsia="en-US"/>
        </w:rPr>
        <w:t>innych przepisów prawa w zakresie zgodności z ochroną danych</w:t>
      </w:r>
      <w:r w:rsidRPr="00124858">
        <w:rPr>
          <w:rFonts w:cs="Arial"/>
          <w:sz w:val="20"/>
          <w:szCs w:val="20"/>
        </w:rPr>
        <w:t xml:space="preserve">, </w:t>
      </w:r>
      <w:r w:rsidR="00397123">
        <w:rPr>
          <w:sz w:val="20"/>
          <w:szCs w:val="20"/>
        </w:rPr>
        <w:t>Grantobiorca</w:t>
      </w:r>
      <w:r w:rsidR="00397123" w:rsidRPr="00EE0EF0">
        <w:rPr>
          <w:sz w:val="20"/>
          <w:szCs w:val="20"/>
        </w:rPr>
        <w:t xml:space="preserve"> </w:t>
      </w:r>
      <w:r w:rsidRPr="00124858">
        <w:rPr>
          <w:rFonts w:cs="Arial"/>
          <w:sz w:val="20"/>
          <w:szCs w:val="20"/>
        </w:rPr>
        <w:t>umożliwi m</w:t>
      </w:r>
      <w:r w:rsidRPr="00124858">
        <w:rPr>
          <w:rFonts w:eastAsia="Calibri" w:cs="Arial"/>
          <w:sz w:val="20"/>
          <w:szCs w:val="20"/>
          <w:lang w:eastAsia="en-US"/>
        </w:rPr>
        <w:t>inistrowi właściwemu ds. rozwoju regionalnego</w:t>
      </w:r>
      <w:r w:rsidRPr="00124858">
        <w:rPr>
          <w:rFonts w:cs="Arial"/>
          <w:sz w:val="20"/>
          <w:szCs w:val="20"/>
        </w:rPr>
        <w:t>, Instytucji Zarządzającej, Grantodawcy lub podmiotom przez nie upoważnionym dokonanie niezapowiedzianego audytu lub kontroli.</w:t>
      </w:r>
    </w:p>
    <w:p w:rsidR="00032CB7" w:rsidRPr="00124858" w:rsidRDefault="00032CB7" w:rsidP="005B04B9">
      <w:pPr>
        <w:numPr>
          <w:ilvl w:val="0"/>
          <w:numId w:val="34"/>
        </w:numPr>
        <w:spacing w:after="60" w:line="360" w:lineRule="auto"/>
        <w:ind w:left="426" w:hanging="426"/>
        <w:rPr>
          <w:rFonts w:eastAsia="Calibri" w:cs="Arial"/>
          <w:iCs/>
          <w:sz w:val="20"/>
          <w:szCs w:val="20"/>
          <w:lang w:eastAsia="en-US"/>
        </w:rPr>
      </w:pPr>
      <w:r w:rsidRPr="00124858">
        <w:rPr>
          <w:rFonts w:eastAsia="Calibri" w:cs="Arial"/>
          <w:iCs/>
          <w:sz w:val="20"/>
          <w:szCs w:val="20"/>
          <w:lang w:eastAsia="en-US"/>
        </w:rPr>
        <w:lastRenderedPageBreak/>
        <w:t>Kontrolerzy m</w:t>
      </w:r>
      <w:r w:rsidRPr="00124858">
        <w:rPr>
          <w:rFonts w:eastAsia="Calibri" w:cs="Arial"/>
          <w:sz w:val="20"/>
          <w:szCs w:val="20"/>
          <w:lang w:eastAsia="en-US"/>
        </w:rPr>
        <w:t>inistra właściwego ds. rozwoju regionalnego</w:t>
      </w:r>
      <w:r w:rsidRPr="00124858">
        <w:rPr>
          <w:rFonts w:eastAsia="Calibri" w:cs="Arial"/>
          <w:iCs/>
          <w:sz w:val="20"/>
          <w:szCs w:val="20"/>
          <w:lang w:eastAsia="en-US"/>
        </w:rPr>
        <w:t>, Instytucji Zarządzającej, Grantodawcy lub podmiotów przez nich upoważnionych, mają w szczególności prawo:</w:t>
      </w:r>
    </w:p>
    <w:p w:rsidR="00032CB7" w:rsidRPr="00124858" w:rsidRDefault="00032CB7" w:rsidP="00936A22">
      <w:pPr>
        <w:numPr>
          <w:ilvl w:val="0"/>
          <w:numId w:val="37"/>
        </w:numPr>
        <w:tabs>
          <w:tab w:val="left" w:pos="851"/>
        </w:tabs>
        <w:spacing w:after="60" w:line="360" w:lineRule="auto"/>
        <w:ind w:left="851" w:hanging="425"/>
        <w:rPr>
          <w:rFonts w:eastAsia="Calibri" w:cs="Arial"/>
          <w:sz w:val="20"/>
          <w:szCs w:val="20"/>
          <w:lang w:eastAsia="en-US"/>
        </w:rPr>
      </w:pPr>
      <w:r w:rsidRPr="00124858">
        <w:rPr>
          <w:rFonts w:eastAsia="Calibri" w:cs="Arial"/>
          <w:sz w:val="20"/>
          <w:szCs w:val="20"/>
          <w:lang w:eastAsia="en-US"/>
        </w:rPr>
        <w:t xml:space="preserve">wstępu, w godzinach pracy </w:t>
      </w:r>
      <w:r w:rsidR="00397123">
        <w:rPr>
          <w:sz w:val="20"/>
          <w:szCs w:val="20"/>
        </w:rPr>
        <w:t>Grantobiorcy</w:t>
      </w:r>
      <w:r w:rsidRPr="00124858">
        <w:rPr>
          <w:rFonts w:eastAsia="Calibri" w:cs="Arial"/>
          <w:sz w:val="20"/>
          <w:szCs w:val="20"/>
          <w:lang w:eastAsia="en-US"/>
        </w:rPr>
        <w:t>, za okazaniem imiennego upoważnienia, do pomieszczeń, w których jest zlokalizowany zbiór powierzonych do przetwarzania danych osobowych, i przeprowadzenia niezbędnych badań lub innych czynności kontrolnych w celu oceny zgodności przetwarzania danych osobowych z umową, RODO, ustawą o ochronie danych oraz z innymi przepisami prawa w zakresie zgodności z ochroną danych,</w:t>
      </w:r>
    </w:p>
    <w:p w:rsidR="00032CB7" w:rsidRPr="00124858" w:rsidRDefault="00032CB7" w:rsidP="00936A22">
      <w:pPr>
        <w:numPr>
          <w:ilvl w:val="0"/>
          <w:numId w:val="37"/>
        </w:numPr>
        <w:tabs>
          <w:tab w:val="left" w:pos="851"/>
        </w:tabs>
        <w:spacing w:after="60" w:line="360" w:lineRule="auto"/>
        <w:ind w:left="851" w:hanging="425"/>
        <w:rPr>
          <w:rFonts w:eastAsia="Calibri" w:cs="Arial"/>
          <w:sz w:val="20"/>
          <w:szCs w:val="20"/>
          <w:lang w:eastAsia="en-US"/>
        </w:rPr>
      </w:pPr>
      <w:r w:rsidRPr="00124858">
        <w:rPr>
          <w:rFonts w:eastAsia="Calibri" w:cs="Arial"/>
          <w:sz w:val="20"/>
          <w:szCs w:val="20"/>
          <w:lang w:eastAsia="en-US"/>
        </w:rPr>
        <w:t>żądania złożenia pisemnych lub ustnych wyjaśnień przez pracowników w zakresie niezbędnym do ustalenia stanu faktycznego,</w:t>
      </w:r>
    </w:p>
    <w:p w:rsidR="00032CB7" w:rsidRPr="00124858" w:rsidRDefault="00032CB7" w:rsidP="00936A22">
      <w:pPr>
        <w:numPr>
          <w:ilvl w:val="0"/>
          <w:numId w:val="37"/>
        </w:numPr>
        <w:tabs>
          <w:tab w:val="left" w:pos="851"/>
        </w:tabs>
        <w:spacing w:after="60" w:line="360" w:lineRule="auto"/>
        <w:ind w:left="851" w:hanging="425"/>
        <w:rPr>
          <w:rFonts w:eastAsia="Calibri" w:cs="Arial"/>
          <w:sz w:val="20"/>
          <w:szCs w:val="20"/>
          <w:lang w:eastAsia="en-US"/>
        </w:rPr>
      </w:pPr>
      <w:r w:rsidRPr="00124858">
        <w:rPr>
          <w:rFonts w:eastAsia="Calibri" w:cs="Arial"/>
          <w:sz w:val="20"/>
          <w:szCs w:val="20"/>
          <w:lang w:eastAsia="en-US"/>
        </w:rPr>
        <w:t>wglądu do wszelkich dokumentów i wszelkich danych mających bezpośredni związek z przedmiotem kontroli oraz sporządzania ich kopii,</w:t>
      </w:r>
    </w:p>
    <w:p w:rsidR="00032CB7" w:rsidRPr="00124858" w:rsidRDefault="00032CB7" w:rsidP="00936A22">
      <w:pPr>
        <w:numPr>
          <w:ilvl w:val="0"/>
          <w:numId w:val="37"/>
        </w:numPr>
        <w:tabs>
          <w:tab w:val="left" w:pos="851"/>
        </w:tabs>
        <w:spacing w:after="60" w:line="360" w:lineRule="auto"/>
        <w:ind w:left="851" w:hanging="425"/>
        <w:rPr>
          <w:rFonts w:eastAsia="Calibri" w:cs="Arial"/>
          <w:sz w:val="20"/>
          <w:szCs w:val="20"/>
          <w:lang w:eastAsia="en-US"/>
        </w:rPr>
      </w:pPr>
      <w:r w:rsidRPr="00124858">
        <w:rPr>
          <w:rFonts w:eastAsia="Calibri" w:cs="Arial"/>
          <w:sz w:val="20"/>
          <w:szCs w:val="20"/>
          <w:lang w:eastAsia="en-US"/>
        </w:rPr>
        <w:t>przeprowadzania oględzin urządzeń i nośników służących do przetwarzania danych osobowych.</w:t>
      </w:r>
    </w:p>
    <w:p w:rsidR="00032CB7" w:rsidRPr="00124858" w:rsidRDefault="00397123" w:rsidP="005B04B9">
      <w:pPr>
        <w:numPr>
          <w:ilvl w:val="0"/>
          <w:numId w:val="34"/>
        </w:numPr>
        <w:spacing w:after="60" w:line="360" w:lineRule="auto"/>
        <w:ind w:left="426" w:hanging="426"/>
        <w:rPr>
          <w:rFonts w:eastAsia="Calibri" w:cs="Arial"/>
          <w:sz w:val="20"/>
          <w:szCs w:val="20"/>
          <w:lang w:eastAsia="en-US"/>
        </w:rPr>
      </w:pPr>
      <w:r>
        <w:rPr>
          <w:sz w:val="20"/>
          <w:szCs w:val="20"/>
        </w:rPr>
        <w:t>Grantobiorca</w:t>
      </w:r>
      <w:r w:rsidR="00032CB7" w:rsidRPr="00124858">
        <w:rPr>
          <w:rFonts w:cs="Arial"/>
          <w:sz w:val="20"/>
          <w:szCs w:val="20"/>
        </w:rPr>
        <w:t xml:space="preserve"> zobowiązany jest zastosować zalecenia dotyczące poprawy jakości zabezpieczenia powierzonych do przetwarzania danych osobowych oraz sposobu ich przetwarzania, sporządzone w wyniku kontroli przeprowadzonych przez m</w:t>
      </w:r>
      <w:r w:rsidR="00032CB7" w:rsidRPr="00124858">
        <w:rPr>
          <w:rFonts w:eastAsia="Calibri" w:cs="Arial"/>
          <w:sz w:val="20"/>
          <w:szCs w:val="20"/>
          <w:lang w:eastAsia="en-US"/>
        </w:rPr>
        <w:t>inistra właściwego ds. rozwoju regionalnego</w:t>
      </w:r>
      <w:r w:rsidR="00032CB7" w:rsidRPr="00124858">
        <w:rPr>
          <w:rFonts w:cs="Arial"/>
          <w:sz w:val="20"/>
          <w:szCs w:val="20"/>
        </w:rPr>
        <w:t xml:space="preserve">, Instytucję Zarządzającą, </w:t>
      </w:r>
      <w:proofErr w:type="spellStart"/>
      <w:r w:rsidR="00032CB7" w:rsidRPr="00124858">
        <w:rPr>
          <w:rFonts w:cs="Arial"/>
          <w:sz w:val="20"/>
          <w:szCs w:val="20"/>
        </w:rPr>
        <w:t>Grantodawcę</w:t>
      </w:r>
      <w:proofErr w:type="spellEnd"/>
      <w:r w:rsidR="00032CB7" w:rsidRPr="00124858">
        <w:rPr>
          <w:rFonts w:cs="Arial"/>
          <w:sz w:val="20"/>
          <w:szCs w:val="20"/>
        </w:rPr>
        <w:t xml:space="preserve"> lub przez podmioty przez nie upoważnione, w terminach określonych przez m</w:t>
      </w:r>
      <w:r w:rsidR="00032CB7" w:rsidRPr="00124858">
        <w:rPr>
          <w:rFonts w:eastAsia="Calibri" w:cs="Arial"/>
          <w:sz w:val="20"/>
          <w:szCs w:val="20"/>
          <w:lang w:eastAsia="en-US"/>
        </w:rPr>
        <w:t>inistra właściwego ds. rozwoju regionalnego,</w:t>
      </w:r>
      <w:r w:rsidR="00032CB7" w:rsidRPr="00124858">
        <w:rPr>
          <w:rFonts w:cs="Arial"/>
          <w:sz w:val="20"/>
          <w:szCs w:val="20"/>
        </w:rPr>
        <w:t xml:space="preserve"> Instytucję Zarządzającą lub </w:t>
      </w:r>
      <w:proofErr w:type="spellStart"/>
      <w:r w:rsidR="00032CB7" w:rsidRPr="00124858">
        <w:rPr>
          <w:rFonts w:cs="Arial"/>
          <w:sz w:val="20"/>
          <w:szCs w:val="20"/>
        </w:rPr>
        <w:t>Grantodawcę</w:t>
      </w:r>
      <w:proofErr w:type="spellEnd"/>
      <w:r w:rsidR="00032CB7" w:rsidRPr="00124858">
        <w:rPr>
          <w:rFonts w:cs="Arial"/>
          <w:sz w:val="20"/>
          <w:szCs w:val="20"/>
        </w:rPr>
        <w:t>.</w:t>
      </w:r>
    </w:p>
    <w:p w:rsidR="00032CB7" w:rsidRPr="00124858" w:rsidRDefault="00397123" w:rsidP="005B04B9">
      <w:pPr>
        <w:numPr>
          <w:ilvl w:val="0"/>
          <w:numId w:val="34"/>
        </w:numPr>
        <w:spacing w:after="60" w:line="360" w:lineRule="auto"/>
        <w:ind w:left="426" w:hanging="426"/>
        <w:rPr>
          <w:rFonts w:cs="Arial"/>
          <w:sz w:val="20"/>
          <w:szCs w:val="20"/>
        </w:rPr>
      </w:pPr>
      <w:r>
        <w:rPr>
          <w:sz w:val="20"/>
          <w:szCs w:val="20"/>
        </w:rPr>
        <w:t>Grantobiorca</w:t>
      </w:r>
      <w:r w:rsidR="00032CB7" w:rsidRPr="00124858">
        <w:rPr>
          <w:rFonts w:cs="Arial"/>
          <w:sz w:val="20"/>
          <w:szCs w:val="20"/>
        </w:rPr>
        <w:t xml:space="preserve"> ponosi odpowiedzialność, tak wobec osób trzecich jak i wobec Grantodawcy, za szkody powstałe w związku z nieprzestrzeganiem RODO i innych przepisów prawa powszechnie obowiązującego, dotyczącego ochrony danych osobowych oraz za przetwarzanie powierzonych do przetwarzania danych osobowych niezgodnie z umową. Jeżeli inny podmiot przetwarzający nie wywiąże się ze spoczywających na nim obowiązków ochrony danych, pełna odpowiedzialność wobec Grantodawcy za wypełnienie obowiązków tego innego podmiotu przetwarzającego spoczywa na pierwotnym podmiocie przetwarzającym.</w:t>
      </w:r>
    </w:p>
    <w:p w:rsidR="00032CB7" w:rsidRPr="00124858" w:rsidRDefault="00032CB7" w:rsidP="005B04B9">
      <w:pPr>
        <w:numPr>
          <w:ilvl w:val="0"/>
          <w:numId w:val="34"/>
        </w:numPr>
        <w:spacing w:after="60" w:line="360" w:lineRule="auto"/>
        <w:ind w:left="426" w:hanging="426"/>
        <w:rPr>
          <w:rFonts w:cs="Arial"/>
          <w:sz w:val="20"/>
          <w:szCs w:val="20"/>
        </w:rPr>
      </w:pPr>
      <w:r w:rsidRPr="00124858">
        <w:rPr>
          <w:rFonts w:cs="Arial"/>
          <w:sz w:val="20"/>
          <w:szCs w:val="20"/>
        </w:rPr>
        <w:t>W zakresie nieuregulowanym niniejszą mową zastosowanie mają przepisy prawa powszechnie obowiązującego, dotyczące ochrony danych osobowych, w szczególności RODO.</w:t>
      </w:r>
    </w:p>
    <w:p w:rsidR="00CD6B6F" w:rsidRPr="005E4FCB" w:rsidRDefault="00E11578" w:rsidP="00936A22">
      <w:pPr>
        <w:pStyle w:val="Nagwek2"/>
      </w:pPr>
      <w:r w:rsidRPr="005E4FCB">
        <w:t>§ 1</w:t>
      </w:r>
      <w:r>
        <w:t>2</w:t>
      </w:r>
      <w:r w:rsidRPr="005E4FCB">
        <w:t xml:space="preserve"> </w:t>
      </w:r>
      <w:r w:rsidR="00CD6B6F" w:rsidRPr="005E4FCB">
        <w:t>Odstąpienie od umowy przez Grantobiorcę</w:t>
      </w:r>
    </w:p>
    <w:p w:rsidR="00CD6B6F" w:rsidRPr="005E4FCB" w:rsidRDefault="00CD6B6F" w:rsidP="005B04B9">
      <w:pPr>
        <w:numPr>
          <w:ilvl w:val="0"/>
          <w:numId w:val="9"/>
        </w:numPr>
        <w:autoSpaceDE w:val="0"/>
        <w:autoSpaceDN w:val="0"/>
        <w:adjustRightInd w:val="0"/>
        <w:spacing w:line="360" w:lineRule="auto"/>
        <w:ind w:left="357" w:hanging="357"/>
        <w:rPr>
          <w:rFonts w:cs="Arial"/>
          <w:sz w:val="20"/>
          <w:szCs w:val="20"/>
        </w:rPr>
      </w:pPr>
      <w:r w:rsidRPr="005E4FCB">
        <w:rPr>
          <w:rFonts w:cs="Arial"/>
          <w:sz w:val="20"/>
          <w:szCs w:val="20"/>
        </w:rPr>
        <w:t xml:space="preserve">W przypadku uprawdopodobnienia wystąpienia okoliczności uniemożliwiających wykonanie niniejszej umowy </w:t>
      </w:r>
      <w:r w:rsidRPr="005E4FCB">
        <w:rPr>
          <w:rFonts w:cs="Arial"/>
          <w:bCs/>
          <w:sz w:val="20"/>
          <w:szCs w:val="20"/>
        </w:rPr>
        <w:t>Grantobiorca</w:t>
      </w:r>
      <w:r w:rsidRPr="005E4FCB">
        <w:rPr>
          <w:rFonts w:cs="Arial"/>
          <w:sz w:val="20"/>
          <w:szCs w:val="20"/>
        </w:rPr>
        <w:t xml:space="preserve"> może odstąpić od umowy, składając stosowne oświadczenie na piśmie nie później niż do dnia przekazania Grantu, z zastrzeżeniem ust. 2.</w:t>
      </w:r>
    </w:p>
    <w:p w:rsidR="00CD6B6F" w:rsidRPr="005E4FCB" w:rsidRDefault="00CD6B6F" w:rsidP="005B04B9">
      <w:pPr>
        <w:numPr>
          <w:ilvl w:val="0"/>
          <w:numId w:val="9"/>
        </w:numPr>
        <w:autoSpaceDE w:val="0"/>
        <w:autoSpaceDN w:val="0"/>
        <w:adjustRightInd w:val="0"/>
        <w:spacing w:line="360" w:lineRule="auto"/>
        <w:ind w:left="357" w:hanging="357"/>
        <w:rPr>
          <w:rFonts w:cs="Arial"/>
          <w:sz w:val="20"/>
          <w:szCs w:val="20"/>
        </w:rPr>
      </w:pPr>
      <w:r w:rsidRPr="005E4FCB">
        <w:rPr>
          <w:rFonts w:cs="Arial"/>
          <w:bCs/>
          <w:sz w:val="20"/>
          <w:szCs w:val="20"/>
        </w:rPr>
        <w:t>Grantobiorca</w:t>
      </w:r>
      <w:r w:rsidRPr="005E4FCB">
        <w:rPr>
          <w:rFonts w:cs="Arial"/>
          <w:sz w:val="20"/>
          <w:szCs w:val="20"/>
        </w:rPr>
        <w:t xml:space="preserve"> może odstąpić od umowy, nie później jednak niż do dnia przekazania Grantu, jeżeli </w:t>
      </w:r>
      <w:proofErr w:type="spellStart"/>
      <w:r w:rsidRPr="005E4FCB">
        <w:rPr>
          <w:rFonts w:cs="Arial"/>
          <w:sz w:val="20"/>
          <w:szCs w:val="20"/>
        </w:rPr>
        <w:t>Grantodawca</w:t>
      </w:r>
      <w:proofErr w:type="spellEnd"/>
      <w:r w:rsidRPr="005E4FCB">
        <w:rPr>
          <w:rFonts w:cs="Arial"/>
          <w:sz w:val="20"/>
          <w:szCs w:val="20"/>
        </w:rPr>
        <w:t xml:space="preserve"> nie przekaże Grantu w terminie określonym w umowie.</w:t>
      </w:r>
    </w:p>
    <w:p w:rsidR="00CD6B6F" w:rsidRPr="005E4FCB" w:rsidRDefault="00CD6B6F" w:rsidP="00936A22">
      <w:pPr>
        <w:pStyle w:val="Nagwek2"/>
      </w:pPr>
      <w:r w:rsidRPr="005E4FCB">
        <w:t>§ 1</w:t>
      </w:r>
      <w:r w:rsidR="00EC6AC6">
        <w:t>3</w:t>
      </w:r>
      <w:r w:rsidRPr="005E4FCB">
        <w:t xml:space="preserve"> Forma pisemna oświadczeń</w:t>
      </w:r>
    </w:p>
    <w:p w:rsidR="00CD6B6F" w:rsidRPr="005E4FCB" w:rsidRDefault="00CD6B6F" w:rsidP="005B04B9">
      <w:pPr>
        <w:numPr>
          <w:ilvl w:val="0"/>
          <w:numId w:val="5"/>
        </w:numPr>
        <w:tabs>
          <w:tab w:val="left" w:pos="284"/>
        </w:tabs>
        <w:spacing w:line="360" w:lineRule="auto"/>
        <w:ind w:left="284" w:hanging="284"/>
        <w:rPr>
          <w:rFonts w:cs="Arial"/>
          <w:sz w:val="20"/>
          <w:szCs w:val="20"/>
        </w:rPr>
      </w:pPr>
      <w:r w:rsidRPr="005E4FCB">
        <w:rPr>
          <w:rFonts w:cs="Arial"/>
          <w:sz w:val="20"/>
          <w:szCs w:val="20"/>
        </w:rPr>
        <w:t>Wszelkie zmiany, uzupełnienia i oświadczenia składane w związku z niniejszą umową wymagają formy pisemnej pod rygorem nieważności.</w:t>
      </w:r>
    </w:p>
    <w:p w:rsidR="00CD6B6F" w:rsidRPr="005E4FCB" w:rsidRDefault="00CD6B6F" w:rsidP="005B04B9">
      <w:pPr>
        <w:spacing w:line="360" w:lineRule="auto"/>
        <w:ind w:left="284" w:hanging="284"/>
        <w:rPr>
          <w:rFonts w:cs="Arial"/>
          <w:b/>
          <w:sz w:val="20"/>
          <w:szCs w:val="20"/>
        </w:rPr>
      </w:pPr>
      <w:r w:rsidRPr="005E4FCB">
        <w:rPr>
          <w:rFonts w:cs="Arial"/>
          <w:sz w:val="20"/>
          <w:szCs w:val="20"/>
        </w:rPr>
        <w:lastRenderedPageBreak/>
        <w:t>2. Wszelkie wątpliwości związane z realizacją niniejszej umowy będą wyjaśniane w formie pisemnej lub za pomocą środków komunikacji elektronicznej.</w:t>
      </w:r>
    </w:p>
    <w:p w:rsidR="00CD6B6F" w:rsidRPr="005E4FCB" w:rsidRDefault="00CD6B6F" w:rsidP="00936A22">
      <w:pPr>
        <w:pStyle w:val="Nagwek2"/>
      </w:pPr>
      <w:r w:rsidRPr="005E4FCB">
        <w:t>§ 1</w:t>
      </w:r>
      <w:r w:rsidR="00EC6AC6">
        <w:t>4</w:t>
      </w:r>
      <w:r w:rsidRPr="005E4FCB">
        <w:t xml:space="preserve"> Odpowiedzialność wobec osób trzecich</w:t>
      </w:r>
    </w:p>
    <w:p w:rsidR="00CD6B6F" w:rsidRPr="005E4FCB" w:rsidRDefault="00CD6B6F" w:rsidP="005B04B9">
      <w:pPr>
        <w:pStyle w:val="Tekstpodstawowy2"/>
        <w:numPr>
          <w:ilvl w:val="0"/>
          <w:numId w:val="24"/>
        </w:numPr>
        <w:spacing w:line="360" w:lineRule="auto"/>
        <w:ind w:left="284" w:hanging="284"/>
        <w:jc w:val="left"/>
        <w:rPr>
          <w:rFonts w:ascii="Arial" w:hAnsi="Arial" w:cs="Arial"/>
          <w:sz w:val="20"/>
          <w:szCs w:val="20"/>
        </w:rPr>
      </w:pPr>
      <w:r w:rsidRPr="005E4FCB">
        <w:rPr>
          <w:rFonts w:ascii="Arial" w:hAnsi="Arial" w:cs="Arial"/>
          <w:bCs/>
          <w:sz w:val="20"/>
          <w:szCs w:val="20"/>
        </w:rPr>
        <w:t>Grantobiorca</w:t>
      </w:r>
      <w:r w:rsidRPr="005E4FCB">
        <w:rPr>
          <w:rFonts w:ascii="Arial" w:hAnsi="Arial" w:cs="Arial"/>
          <w:sz w:val="20"/>
          <w:szCs w:val="20"/>
        </w:rPr>
        <w:t xml:space="preserve"> ponosi wyłączną odpowiedzialność wobec osób trzecich za jakiekolwiek szkody powstałe w związku z realizacją Grantu. </w:t>
      </w:r>
    </w:p>
    <w:p w:rsidR="00CD6B6F" w:rsidRPr="005E4FCB" w:rsidRDefault="00CD6B6F" w:rsidP="005B04B9">
      <w:pPr>
        <w:pStyle w:val="Tekstpodstawowy2"/>
        <w:numPr>
          <w:ilvl w:val="0"/>
          <w:numId w:val="24"/>
        </w:numPr>
        <w:spacing w:line="360" w:lineRule="auto"/>
        <w:ind w:left="284" w:hanging="284"/>
        <w:jc w:val="left"/>
        <w:rPr>
          <w:rFonts w:ascii="Arial" w:hAnsi="Arial" w:cs="Arial"/>
          <w:sz w:val="20"/>
          <w:szCs w:val="20"/>
        </w:rPr>
      </w:pPr>
      <w:proofErr w:type="spellStart"/>
      <w:r w:rsidRPr="005E4FCB">
        <w:rPr>
          <w:rFonts w:ascii="Arial" w:hAnsi="Arial" w:cs="Arial"/>
          <w:sz w:val="20"/>
          <w:szCs w:val="20"/>
        </w:rPr>
        <w:t>Grantodawca</w:t>
      </w:r>
      <w:proofErr w:type="spellEnd"/>
      <w:r w:rsidRPr="005E4FCB">
        <w:rPr>
          <w:rFonts w:ascii="Arial" w:hAnsi="Arial" w:cs="Arial"/>
          <w:sz w:val="20"/>
          <w:szCs w:val="20"/>
        </w:rPr>
        <w:t xml:space="preserve"> nie ponosi żadnej odpowiedzialności wobec osób trzecich za szkody powstałe w związku z realizacją Grantu.</w:t>
      </w:r>
    </w:p>
    <w:p w:rsidR="00CD6B6F" w:rsidRPr="005E4FCB" w:rsidRDefault="00CD6B6F" w:rsidP="00936A22">
      <w:pPr>
        <w:pStyle w:val="Nagwek2"/>
      </w:pPr>
      <w:r w:rsidRPr="005E4FCB">
        <w:t>§ 1</w:t>
      </w:r>
      <w:r w:rsidR="00EC6AC6">
        <w:t>5</w:t>
      </w:r>
      <w:r w:rsidRPr="005E4FCB">
        <w:t xml:space="preserve"> Postanowienia końcowe</w:t>
      </w:r>
    </w:p>
    <w:p w:rsidR="00CD6B6F" w:rsidRPr="005E4FCB" w:rsidRDefault="00CD6B6F" w:rsidP="005B04B9">
      <w:pPr>
        <w:pStyle w:val="Tekstpodstawowy2"/>
        <w:numPr>
          <w:ilvl w:val="0"/>
          <w:numId w:val="10"/>
        </w:numPr>
        <w:spacing w:line="360" w:lineRule="auto"/>
        <w:ind w:left="284" w:hanging="284"/>
        <w:jc w:val="left"/>
        <w:rPr>
          <w:rFonts w:ascii="Arial" w:hAnsi="Arial" w:cs="Arial"/>
          <w:sz w:val="20"/>
          <w:szCs w:val="20"/>
        </w:rPr>
      </w:pPr>
      <w:r w:rsidRPr="005E4FCB">
        <w:rPr>
          <w:rFonts w:ascii="Arial" w:hAnsi="Arial" w:cs="Arial"/>
          <w:sz w:val="20"/>
          <w:szCs w:val="20"/>
        </w:rPr>
        <w:t>W odniesieniu do niniejszej umowy mają zastosowanie przepisy prawa powszechnie obowiązującego, w szczególności przepisy ustawy z dnia 27 sierpnia 2009 r. o finansach publicznych, ustawy z dnia 29 września 1994 r. o rachunkowości, ustawy z dnia 29 stycznia 2004 r. – Prawo zamówień publicznych oraz ustawy z dnia 17 grudnia 2004 r. o odpowiedzialności za naruszenie dyscypliny finansów publicznych.</w:t>
      </w:r>
    </w:p>
    <w:p w:rsidR="00CD6B6F" w:rsidRPr="00EC6AC6" w:rsidRDefault="00CD6B6F" w:rsidP="005B04B9">
      <w:pPr>
        <w:pStyle w:val="Tekstpodstawowy2"/>
        <w:numPr>
          <w:ilvl w:val="0"/>
          <w:numId w:val="10"/>
        </w:numPr>
        <w:spacing w:line="360" w:lineRule="auto"/>
        <w:ind w:left="284" w:hanging="284"/>
        <w:jc w:val="left"/>
        <w:rPr>
          <w:rFonts w:ascii="Arial" w:hAnsi="Arial" w:cs="Arial"/>
          <w:sz w:val="20"/>
          <w:szCs w:val="20"/>
        </w:rPr>
      </w:pPr>
      <w:r w:rsidRPr="005E4FCB">
        <w:rPr>
          <w:rFonts w:ascii="Arial" w:hAnsi="Arial" w:cs="Arial"/>
          <w:sz w:val="20"/>
          <w:szCs w:val="20"/>
        </w:rPr>
        <w:t>W zakresie nieuregulowanym umową stosuje się odpowiednio przepisy ustawy z dnia 23 kwietnia 1964 r. – Kodeks cywilny.</w:t>
      </w:r>
    </w:p>
    <w:p w:rsidR="00CD6B6F" w:rsidRPr="005E4FCB" w:rsidRDefault="00CD6B6F" w:rsidP="00936A22">
      <w:pPr>
        <w:pStyle w:val="Nagwek3"/>
      </w:pPr>
      <w:r w:rsidRPr="005E4FCB">
        <w:t>§ 1</w:t>
      </w:r>
      <w:r w:rsidR="00936A22">
        <w:t>6</w:t>
      </w:r>
    </w:p>
    <w:p w:rsidR="00CD6B6F" w:rsidRPr="00EC6AC6" w:rsidRDefault="00CD6B6F" w:rsidP="005B04B9">
      <w:pPr>
        <w:tabs>
          <w:tab w:val="num" w:pos="0"/>
        </w:tabs>
        <w:spacing w:line="360" w:lineRule="auto"/>
        <w:rPr>
          <w:rFonts w:cs="Arial"/>
          <w:sz w:val="20"/>
          <w:szCs w:val="20"/>
        </w:rPr>
      </w:pPr>
      <w:r w:rsidRPr="005E4FCB">
        <w:rPr>
          <w:rFonts w:cs="Arial"/>
          <w:sz w:val="20"/>
          <w:szCs w:val="20"/>
        </w:rPr>
        <w:t>Ewentualne spory powstałe w związku z zawarciem i wykonywaniem niniejszej umowy Strony będą starały się rozstrzygać polubownie. W przypadku braku porozumienia spór zostanie poddany pod rozstrzygnięcie sądu powszechnego właściwego ze względu na siedzibę Grantodawcy.</w:t>
      </w:r>
    </w:p>
    <w:p w:rsidR="00CD6B6F" w:rsidRPr="005E4FCB" w:rsidRDefault="00CD6B6F" w:rsidP="00936A22">
      <w:pPr>
        <w:pStyle w:val="Nagwek3"/>
      </w:pPr>
      <w:r w:rsidRPr="005E4FCB">
        <w:t>§ 1</w:t>
      </w:r>
      <w:r w:rsidR="00936A22">
        <w:t>7</w:t>
      </w:r>
    </w:p>
    <w:p w:rsidR="00CD6B6F" w:rsidRPr="005E4FCB" w:rsidRDefault="00CD6B6F" w:rsidP="005B04B9">
      <w:pPr>
        <w:pStyle w:val="Tekstpodstawowy2"/>
        <w:spacing w:line="360" w:lineRule="auto"/>
        <w:jc w:val="left"/>
        <w:rPr>
          <w:rFonts w:ascii="Arial" w:hAnsi="Arial" w:cs="Arial"/>
          <w:sz w:val="20"/>
          <w:szCs w:val="20"/>
        </w:rPr>
      </w:pPr>
      <w:r w:rsidRPr="005E4FCB">
        <w:rPr>
          <w:rFonts w:ascii="Arial" w:hAnsi="Arial" w:cs="Arial"/>
          <w:sz w:val="20"/>
          <w:szCs w:val="20"/>
        </w:rPr>
        <w:t xml:space="preserve">Niniejsza umowa została sporządzona w dwóch jednobrzmiących egzemplarzach, z tego jeden egzemplarz dla Grantodawcy i jeden egzemplarz dla </w:t>
      </w:r>
      <w:r w:rsidRPr="005E4FCB">
        <w:rPr>
          <w:rFonts w:ascii="Arial" w:hAnsi="Arial" w:cs="Arial"/>
          <w:bCs/>
          <w:sz w:val="20"/>
          <w:szCs w:val="20"/>
        </w:rPr>
        <w:t>Grantobiorcy</w:t>
      </w:r>
      <w:r w:rsidRPr="005E4FCB">
        <w:rPr>
          <w:rFonts w:ascii="Arial" w:hAnsi="Arial" w:cs="Arial"/>
          <w:sz w:val="20"/>
          <w:szCs w:val="20"/>
        </w:rPr>
        <w:t>.</w:t>
      </w:r>
    </w:p>
    <w:p w:rsidR="00CD6B6F" w:rsidRPr="005E4FCB" w:rsidRDefault="00CD6B6F" w:rsidP="005B04B9">
      <w:pPr>
        <w:pStyle w:val="Tekstpodstawowy2"/>
        <w:spacing w:line="360" w:lineRule="auto"/>
        <w:jc w:val="left"/>
        <w:rPr>
          <w:rFonts w:ascii="Arial" w:hAnsi="Arial" w:cs="Arial"/>
          <w:sz w:val="20"/>
          <w:szCs w:val="20"/>
        </w:rPr>
      </w:pPr>
    </w:p>
    <w:p w:rsidR="00CD6B6F" w:rsidRPr="005E4FCB" w:rsidRDefault="00CD6B6F" w:rsidP="005B04B9">
      <w:pPr>
        <w:pStyle w:val="Tekstpodstawowy2"/>
        <w:spacing w:line="360" w:lineRule="auto"/>
        <w:jc w:val="left"/>
        <w:rPr>
          <w:rFonts w:ascii="Arial" w:hAnsi="Arial" w:cs="Arial"/>
          <w:sz w:val="20"/>
          <w:szCs w:val="20"/>
        </w:rPr>
      </w:pPr>
    </w:p>
    <w:p w:rsidR="00CD6B6F" w:rsidRPr="005E4FCB" w:rsidRDefault="00CD6B6F" w:rsidP="005B04B9">
      <w:pPr>
        <w:spacing w:line="360" w:lineRule="auto"/>
        <w:ind w:left="360"/>
        <w:rPr>
          <w:rFonts w:cs="Arial"/>
          <w:sz w:val="20"/>
          <w:szCs w:val="20"/>
        </w:rPr>
      </w:pPr>
      <w:proofErr w:type="spellStart"/>
      <w:r w:rsidRPr="005E4FCB">
        <w:rPr>
          <w:rFonts w:cs="Arial"/>
          <w:sz w:val="20"/>
          <w:szCs w:val="20"/>
        </w:rPr>
        <w:t>Grantodawca</w:t>
      </w:r>
      <w:proofErr w:type="spellEnd"/>
      <w:r w:rsidRPr="005E4FCB">
        <w:rPr>
          <w:rFonts w:cs="Arial"/>
          <w:sz w:val="20"/>
          <w:szCs w:val="20"/>
        </w:rPr>
        <w:t xml:space="preserve">:                                                 </w:t>
      </w:r>
      <w:r w:rsidRPr="005E4FCB">
        <w:rPr>
          <w:rFonts w:cs="Arial"/>
          <w:sz w:val="20"/>
          <w:szCs w:val="20"/>
        </w:rPr>
        <w:tab/>
      </w:r>
      <w:r w:rsidRPr="005E4FCB">
        <w:rPr>
          <w:rFonts w:cs="Arial"/>
          <w:sz w:val="20"/>
          <w:szCs w:val="20"/>
        </w:rPr>
        <w:tab/>
        <w:t xml:space="preserve"> </w:t>
      </w:r>
      <w:r w:rsidRPr="005E4FCB">
        <w:rPr>
          <w:rFonts w:cs="Arial"/>
          <w:bCs/>
          <w:sz w:val="20"/>
          <w:szCs w:val="20"/>
        </w:rPr>
        <w:t>Grantobiorca</w:t>
      </w:r>
      <w:r w:rsidRPr="005E4FCB">
        <w:rPr>
          <w:rFonts w:cs="Arial"/>
          <w:sz w:val="20"/>
          <w:szCs w:val="20"/>
        </w:rPr>
        <w:t>:</w:t>
      </w:r>
    </w:p>
    <w:p w:rsidR="00CD6B6F" w:rsidRPr="005E4FCB" w:rsidRDefault="00CD6B6F" w:rsidP="005B04B9">
      <w:pPr>
        <w:spacing w:line="360" w:lineRule="auto"/>
        <w:ind w:left="284"/>
        <w:rPr>
          <w:rFonts w:cs="Arial"/>
          <w:sz w:val="20"/>
          <w:szCs w:val="20"/>
        </w:rPr>
      </w:pPr>
    </w:p>
    <w:p w:rsidR="00CD6B6F" w:rsidRPr="005E4FCB" w:rsidRDefault="00CD6B6F" w:rsidP="005B04B9">
      <w:pPr>
        <w:spacing w:line="360" w:lineRule="auto"/>
        <w:ind w:left="284"/>
        <w:rPr>
          <w:rFonts w:cs="Arial"/>
          <w:sz w:val="20"/>
          <w:szCs w:val="20"/>
        </w:rPr>
      </w:pPr>
      <w:r w:rsidRPr="005E4FCB">
        <w:rPr>
          <w:rFonts w:cs="Arial"/>
          <w:sz w:val="20"/>
          <w:szCs w:val="20"/>
        </w:rPr>
        <w:t xml:space="preserve"> ....................................................                                               ..............................................</w:t>
      </w:r>
    </w:p>
    <w:bookmarkEnd w:id="2"/>
    <w:p w:rsidR="00CD6B6F" w:rsidRPr="005E4FCB" w:rsidRDefault="00CD6B6F" w:rsidP="005B04B9">
      <w:pPr>
        <w:tabs>
          <w:tab w:val="num" w:pos="1440"/>
        </w:tabs>
        <w:rPr>
          <w:rFonts w:cs="Arial"/>
          <w:sz w:val="20"/>
          <w:szCs w:val="20"/>
        </w:rPr>
      </w:pPr>
    </w:p>
    <w:p w:rsidR="00CD6B6F" w:rsidRPr="005E4FCB" w:rsidRDefault="00CD6B6F" w:rsidP="005B04B9">
      <w:pPr>
        <w:autoSpaceDE w:val="0"/>
        <w:autoSpaceDN w:val="0"/>
        <w:adjustRightInd w:val="0"/>
        <w:spacing w:before="240" w:line="360" w:lineRule="auto"/>
        <w:rPr>
          <w:rFonts w:cs="Arial"/>
          <w:sz w:val="20"/>
          <w:szCs w:val="20"/>
        </w:rPr>
      </w:pPr>
    </w:p>
    <w:p w:rsidR="00936A22" w:rsidRDefault="00936A22" w:rsidP="005B04B9">
      <w:pPr>
        <w:autoSpaceDE w:val="0"/>
        <w:autoSpaceDN w:val="0"/>
        <w:adjustRightInd w:val="0"/>
        <w:spacing w:before="240" w:line="360" w:lineRule="auto"/>
        <w:rPr>
          <w:rFonts w:cs="Arial"/>
          <w:sz w:val="20"/>
          <w:szCs w:val="20"/>
        </w:rPr>
      </w:pPr>
    </w:p>
    <w:p w:rsidR="00936A22" w:rsidRDefault="00936A22" w:rsidP="005B04B9">
      <w:pPr>
        <w:autoSpaceDE w:val="0"/>
        <w:autoSpaceDN w:val="0"/>
        <w:adjustRightInd w:val="0"/>
        <w:spacing w:before="240" w:line="360" w:lineRule="auto"/>
        <w:rPr>
          <w:rFonts w:cs="Arial"/>
          <w:sz w:val="20"/>
          <w:szCs w:val="20"/>
        </w:rPr>
      </w:pPr>
    </w:p>
    <w:p w:rsidR="00CD6B6F" w:rsidRPr="005E4FCB" w:rsidRDefault="00CD6B6F" w:rsidP="005B04B9">
      <w:pPr>
        <w:autoSpaceDE w:val="0"/>
        <w:autoSpaceDN w:val="0"/>
        <w:adjustRightInd w:val="0"/>
        <w:spacing w:before="240" w:line="360" w:lineRule="auto"/>
        <w:rPr>
          <w:rFonts w:cs="Arial"/>
          <w:sz w:val="20"/>
          <w:szCs w:val="20"/>
        </w:rPr>
      </w:pPr>
      <w:r w:rsidRPr="005E4FCB">
        <w:rPr>
          <w:rFonts w:cs="Arial"/>
          <w:sz w:val="20"/>
          <w:szCs w:val="20"/>
        </w:rPr>
        <w:t>ZAŁĄCZNIKI:</w:t>
      </w:r>
    </w:p>
    <w:p w:rsidR="00CD6B6F" w:rsidRPr="005E4FCB" w:rsidRDefault="00CD6B6F" w:rsidP="005B04B9">
      <w:pPr>
        <w:pStyle w:val="Akapitzlist"/>
        <w:numPr>
          <w:ilvl w:val="3"/>
          <w:numId w:val="16"/>
        </w:numPr>
        <w:spacing w:line="360" w:lineRule="auto"/>
        <w:ind w:left="284" w:hanging="283"/>
        <w:rPr>
          <w:rFonts w:ascii="Arial" w:hAnsi="Arial" w:cs="Arial"/>
          <w:sz w:val="20"/>
          <w:szCs w:val="20"/>
        </w:rPr>
      </w:pPr>
      <w:r w:rsidRPr="005E4FCB">
        <w:rPr>
          <w:rFonts w:ascii="Arial" w:hAnsi="Arial" w:cs="Arial"/>
          <w:sz w:val="20"/>
          <w:szCs w:val="20"/>
        </w:rPr>
        <w:t>Wniosek o przyznanie Grantu.</w:t>
      </w:r>
    </w:p>
    <w:p w:rsidR="00CD6B6F" w:rsidRPr="005E4FCB" w:rsidRDefault="00CD6B6F" w:rsidP="005B04B9">
      <w:pPr>
        <w:pStyle w:val="Akapitzlist"/>
        <w:numPr>
          <w:ilvl w:val="3"/>
          <w:numId w:val="16"/>
        </w:numPr>
        <w:spacing w:line="360" w:lineRule="auto"/>
        <w:ind w:left="284" w:hanging="283"/>
        <w:rPr>
          <w:rFonts w:ascii="Arial" w:hAnsi="Arial" w:cs="Arial"/>
          <w:sz w:val="20"/>
          <w:szCs w:val="20"/>
        </w:rPr>
      </w:pPr>
      <w:r w:rsidRPr="005E4FCB">
        <w:rPr>
          <w:rFonts w:ascii="Arial" w:hAnsi="Arial" w:cs="Arial"/>
          <w:sz w:val="20"/>
          <w:szCs w:val="20"/>
        </w:rPr>
        <w:t>Oświadczenie o kwalifikowalności podatku od towarów i usług.</w:t>
      </w:r>
    </w:p>
    <w:p w:rsidR="00CD6B6F" w:rsidRPr="005E4FCB" w:rsidRDefault="00CD6B6F" w:rsidP="005B04B9">
      <w:pPr>
        <w:rPr>
          <w:rFonts w:cs="Arial"/>
          <w:b/>
          <w:sz w:val="20"/>
          <w:szCs w:val="20"/>
        </w:rPr>
      </w:pPr>
      <w:r w:rsidRPr="005E4FCB">
        <w:rPr>
          <w:rFonts w:cs="Arial"/>
          <w:noProof/>
          <w:sz w:val="20"/>
          <w:szCs w:val="20"/>
        </w:rPr>
        <w:lastRenderedPageBreak/>
        <w:drawing>
          <wp:anchor distT="0" distB="0" distL="114300" distR="114300" simplePos="0" relativeHeight="251662336" behindDoc="0" locked="0" layoutInCell="0" allowOverlap="1" wp14:anchorId="6ABC8520" wp14:editId="5D4C02D3">
            <wp:simplePos x="0" y="0"/>
            <wp:positionH relativeFrom="page">
              <wp:align>center</wp:align>
            </wp:positionH>
            <wp:positionV relativeFrom="page">
              <wp:posOffset>273090</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sidRPr="005E4FCB">
        <w:rPr>
          <w:rFonts w:cs="Arial"/>
          <w:b/>
          <w:sz w:val="20"/>
          <w:szCs w:val="20"/>
        </w:rPr>
        <w:t>Załącznik nr 2 do umowy Nr ………………….. z dnia ………………</w:t>
      </w:r>
    </w:p>
    <w:p w:rsidR="00CD6B6F" w:rsidRPr="005E4FCB" w:rsidRDefault="00CD6B6F" w:rsidP="005B04B9">
      <w:pPr>
        <w:rPr>
          <w:rFonts w:cs="Arial"/>
          <w:b/>
          <w:sz w:val="20"/>
          <w:szCs w:val="20"/>
        </w:rPr>
      </w:pPr>
      <w:r w:rsidRPr="005E4FCB">
        <w:rPr>
          <w:rFonts w:cs="Arial"/>
          <w:b/>
          <w:sz w:val="20"/>
          <w:szCs w:val="20"/>
        </w:rPr>
        <w:t xml:space="preserve"> Oświadczenie o kwalifikowalności podatku od towarów i usług</w:t>
      </w: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r w:rsidRPr="005E4FCB">
        <w:rPr>
          <w:rFonts w:cs="Arial"/>
          <w:sz w:val="20"/>
          <w:szCs w:val="20"/>
        </w:rPr>
        <w:t xml:space="preserve">Nazwa i adres </w:t>
      </w:r>
      <w:r w:rsidRPr="005E4FCB">
        <w:rPr>
          <w:rFonts w:cs="Arial"/>
          <w:bCs/>
          <w:sz w:val="20"/>
          <w:szCs w:val="20"/>
        </w:rPr>
        <w:t>Grantobiorcy</w:t>
      </w:r>
      <w:r w:rsidRPr="005E4FCB">
        <w:rPr>
          <w:rFonts w:cs="Arial"/>
          <w:sz w:val="20"/>
          <w:szCs w:val="20"/>
        </w:rPr>
        <w:t xml:space="preserve"> </w:t>
      </w:r>
      <w:r w:rsidRPr="005E4FCB">
        <w:rPr>
          <w:rFonts w:cs="Arial"/>
          <w:sz w:val="20"/>
          <w:szCs w:val="20"/>
        </w:rPr>
        <w:tab/>
      </w:r>
      <w:r w:rsidRPr="005E4FCB">
        <w:rPr>
          <w:rFonts w:cs="Arial"/>
          <w:sz w:val="20"/>
          <w:szCs w:val="20"/>
        </w:rPr>
        <w:tab/>
      </w:r>
      <w:r w:rsidRPr="005E4FCB">
        <w:rPr>
          <w:rFonts w:cs="Arial"/>
          <w:sz w:val="20"/>
          <w:szCs w:val="20"/>
        </w:rPr>
        <w:tab/>
      </w:r>
      <w:r w:rsidRPr="005E4FCB">
        <w:rPr>
          <w:rFonts w:cs="Arial"/>
          <w:sz w:val="20"/>
          <w:szCs w:val="20"/>
        </w:rPr>
        <w:tab/>
      </w:r>
      <w:r w:rsidRPr="005E4FCB">
        <w:rPr>
          <w:rFonts w:cs="Arial"/>
          <w:sz w:val="20"/>
          <w:szCs w:val="20"/>
        </w:rPr>
        <w:tab/>
      </w:r>
      <w:r w:rsidRPr="005E4FCB">
        <w:rPr>
          <w:rFonts w:cs="Arial"/>
          <w:sz w:val="20"/>
          <w:szCs w:val="20"/>
        </w:rPr>
        <w:tab/>
      </w:r>
      <w:r w:rsidRPr="005E4FCB">
        <w:rPr>
          <w:rFonts w:cs="Arial"/>
          <w:sz w:val="20"/>
          <w:szCs w:val="20"/>
        </w:rPr>
        <w:tab/>
        <w:t>(miejsce i data)</w:t>
      </w:r>
    </w:p>
    <w:p w:rsidR="00CD6B6F" w:rsidRPr="005E4FCB" w:rsidRDefault="00CD6B6F" w:rsidP="005B04B9">
      <w:pPr>
        <w:rPr>
          <w:rFonts w:cs="Arial"/>
          <w:sz w:val="20"/>
          <w:szCs w:val="20"/>
        </w:rPr>
      </w:pPr>
      <w:r w:rsidRPr="005E4FCB">
        <w:rPr>
          <w:rFonts w:cs="Arial"/>
          <w:sz w:val="20"/>
          <w:szCs w:val="20"/>
        </w:rPr>
        <w:t>……………………………………………………..</w:t>
      </w:r>
      <w:r w:rsidRPr="005E4FCB">
        <w:rPr>
          <w:rFonts w:cs="Arial"/>
          <w:sz w:val="20"/>
          <w:szCs w:val="20"/>
        </w:rPr>
        <w:tab/>
      </w:r>
      <w:r w:rsidRPr="005E4FCB">
        <w:rPr>
          <w:rFonts w:cs="Arial"/>
          <w:sz w:val="20"/>
          <w:szCs w:val="20"/>
        </w:rPr>
        <w:tab/>
      </w:r>
      <w:r w:rsidRPr="005E4FCB">
        <w:rPr>
          <w:rFonts w:cs="Arial"/>
          <w:sz w:val="20"/>
          <w:szCs w:val="20"/>
        </w:rPr>
        <w:tab/>
      </w:r>
      <w:r w:rsidRPr="005E4FCB">
        <w:rPr>
          <w:rFonts w:cs="Arial"/>
          <w:sz w:val="20"/>
          <w:szCs w:val="20"/>
        </w:rPr>
        <w:tab/>
      </w:r>
      <w:r w:rsidRPr="005E4FCB">
        <w:rPr>
          <w:rFonts w:cs="Arial"/>
          <w:sz w:val="20"/>
          <w:szCs w:val="20"/>
        </w:rPr>
        <w:tab/>
        <w:t>………………..</w:t>
      </w:r>
    </w:p>
    <w:p w:rsidR="00CD6B6F" w:rsidRPr="005E4FCB" w:rsidRDefault="00CD6B6F" w:rsidP="005B04B9">
      <w:pPr>
        <w:rPr>
          <w:rFonts w:cs="Arial"/>
          <w:sz w:val="20"/>
          <w:szCs w:val="20"/>
        </w:rPr>
      </w:pPr>
      <w:r w:rsidRPr="005E4FCB">
        <w:rPr>
          <w:rFonts w:cs="Arial"/>
          <w:sz w:val="20"/>
          <w:szCs w:val="20"/>
        </w:rPr>
        <w:t>………………………………………………...</w:t>
      </w:r>
    </w:p>
    <w:p w:rsidR="00CD6B6F" w:rsidRPr="005E4FCB" w:rsidRDefault="00CD6B6F" w:rsidP="005B04B9">
      <w:pPr>
        <w:rPr>
          <w:rFonts w:cs="Arial"/>
          <w:sz w:val="20"/>
          <w:szCs w:val="20"/>
        </w:rPr>
      </w:pPr>
      <w:r w:rsidRPr="005E4FCB">
        <w:rPr>
          <w:rFonts w:cs="Arial"/>
          <w:sz w:val="20"/>
          <w:szCs w:val="20"/>
        </w:rPr>
        <w:t>………………………………………………..</w:t>
      </w:r>
    </w:p>
    <w:p w:rsidR="00CD6B6F" w:rsidRPr="005E4FCB" w:rsidRDefault="00CD6B6F" w:rsidP="005B04B9">
      <w:pPr>
        <w:rPr>
          <w:rFonts w:cs="Arial"/>
          <w:b/>
          <w:sz w:val="20"/>
          <w:szCs w:val="20"/>
        </w:rPr>
      </w:pPr>
    </w:p>
    <w:p w:rsidR="00CD6B6F" w:rsidRPr="005E4FCB" w:rsidRDefault="00CD6B6F" w:rsidP="005B04B9">
      <w:pPr>
        <w:rPr>
          <w:rFonts w:cs="Arial"/>
          <w:b/>
          <w:sz w:val="20"/>
          <w:szCs w:val="20"/>
        </w:rPr>
      </w:pPr>
    </w:p>
    <w:p w:rsidR="00CD6B6F" w:rsidRPr="005E4FCB" w:rsidRDefault="00CD6B6F" w:rsidP="005B04B9">
      <w:pPr>
        <w:rPr>
          <w:rFonts w:cs="Arial"/>
          <w:b/>
          <w:sz w:val="20"/>
          <w:szCs w:val="20"/>
        </w:rPr>
      </w:pPr>
    </w:p>
    <w:p w:rsidR="00CD6B6F" w:rsidRPr="005E4FCB" w:rsidRDefault="00CD6B6F" w:rsidP="005B04B9">
      <w:pPr>
        <w:rPr>
          <w:rFonts w:cs="Arial"/>
          <w:b/>
          <w:sz w:val="20"/>
          <w:szCs w:val="20"/>
        </w:rPr>
      </w:pPr>
    </w:p>
    <w:p w:rsidR="00CD6B6F" w:rsidRPr="005E4FCB" w:rsidRDefault="00CD6B6F" w:rsidP="005B04B9">
      <w:pPr>
        <w:rPr>
          <w:rFonts w:cs="Arial"/>
          <w:b/>
          <w:sz w:val="20"/>
          <w:szCs w:val="20"/>
        </w:rPr>
      </w:pPr>
    </w:p>
    <w:p w:rsidR="00CD6B6F" w:rsidRPr="005E4FCB" w:rsidRDefault="00CD6B6F" w:rsidP="005B04B9">
      <w:pPr>
        <w:rPr>
          <w:rFonts w:cs="Arial"/>
          <w:b/>
          <w:sz w:val="20"/>
          <w:szCs w:val="20"/>
        </w:rPr>
      </w:pPr>
      <w:r w:rsidRPr="005E4FCB">
        <w:rPr>
          <w:rFonts w:cs="Arial"/>
          <w:b/>
          <w:sz w:val="20"/>
          <w:szCs w:val="20"/>
        </w:rPr>
        <w:t>OŚWIADCZENIE O KWALIFIKOWALNOŚCI PODATKU OD TOWARÓW I USŁUG</w:t>
      </w: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r w:rsidRPr="005E4FCB">
        <w:rPr>
          <w:rFonts w:cs="Arial"/>
          <w:sz w:val="20"/>
          <w:szCs w:val="20"/>
        </w:rPr>
        <w:t xml:space="preserve">W związku z </w:t>
      </w:r>
      <w:r w:rsidR="003F58D7">
        <w:rPr>
          <w:rFonts w:cs="Arial"/>
          <w:sz w:val="20"/>
          <w:szCs w:val="20"/>
        </w:rPr>
        <w:t>powierzeniem</w:t>
      </w:r>
      <w:r w:rsidRPr="005E4FCB">
        <w:rPr>
          <w:rFonts w:cs="Arial"/>
          <w:sz w:val="20"/>
          <w:szCs w:val="20"/>
        </w:rPr>
        <w:t xml:space="preserve"> ………………………………………………………………………… (nazwa </w:t>
      </w:r>
      <w:r w:rsidRPr="005E4FCB">
        <w:rPr>
          <w:rFonts w:cs="Arial"/>
          <w:bCs/>
          <w:sz w:val="20"/>
          <w:szCs w:val="20"/>
        </w:rPr>
        <w:t>Grantobiorcy</w:t>
      </w:r>
      <w:r w:rsidRPr="005E4FCB">
        <w:rPr>
          <w:rFonts w:cs="Arial"/>
          <w:sz w:val="20"/>
          <w:szCs w:val="20"/>
        </w:rPr>
        <w:t xml:space="preserve">) Grantu ze środków Europejskiego Funduszu Społecznego w ramach Regionalnego Programu Operacyjnego Województwa Pomorskiego na lata 2014-2020 na realizację projektu nr: …………………………………….., p.n. </w:t>
      </w:r>
      <w:r w:rsidRPr="005E4FCB">
        <w:rPr>
          <w:rFonts w:cs="Arial"/>
          <w:i/>
          <w:sz w:val="20"/>
          <w:szCs w:val="20"/>
        </w:rPr>
        <w:t>„.....................”</w:t>
      </w:r>
      <w:r w:rsidRPr="005E4FCB">
        <w:rPr>
          <w:rFonts w:cs="Arial"/>
          <w:sz w:val="20"/>
          <w:szCs w:val="20"/>
        </w:rPr>
        <w:t xml:space="preserve"> …………………………………………. (nazwa </w:t>
      </w:r>
      <w:r w:rsidRPr="005E4FCB">
        <w:rPr>
          <w:rFonts w:cs="Arial"/>
          <w:bCs/>
          <w:sz w:val="20"/>
          <w:szCs w:val="20"/>
        </w:rPr>
        <w:t>Grantobiorcy</w:t>
      </w:r>
      <w:r w:rsidRPr="005E4FCB">
        <w:rPr>
          <w:rFonts w:cs="Arial"/>
          <w:sz w:val="20"/>
          <w:szCs w:val="20"/>
        </w:rPr>
        <w:t>) oświadcza, iż realizując powyższy Grant istnieje / nie istnieje (niewłaściwe skreślić) możliwość odzyskania poniesionego kosztu podatku od towarów i usług przez Grantobiorcę.</w:t>
      </w:r>
    </w:p>
    <w:p w:rsidR="00CD6B6F" w:rsidRPr="005E4FCB" w:rsidRDefault="00CD6B6F" w:rsidP="005B04B9">
      <w:pPr>
        <w:rPr>
          <w:rFonts w:cs="Arial"/>
          <w:sz w:val="20"/>
          <w:szCs w:val="20"/>
        </w:rPr>
      </w:pPr>
    </w:p>
    <w:p w:rsidR="00CD6B6F" w:rsidRPr="005E4FCB" w:rsidRDefault="00CD6B6F" w:rsidP="005B04B9">
      <w:pPr>
        <w:rPr>
          <w:rFonts w:cs="Arial"/>
          <w:sz w:val="20"/>
          <w:szCs w:val="20"/>
        </w:rPr>
      </w:pPr>
      <w:r w:rsidRPr="005E4FCB">
        <w:rPr>
          <w:rFonts w:cs="Arial"/>
          <w:sz w:val="20"/>
          <w:szCs w:val="20"/>
        </w:rPr>
        <w:t xml:space="preserve">Jednocześnie …………………………………………. (nazwa </w:t>
      </w:r>
      <w:r w:rsidRPr="005E4FCB">
        <w:rPr>
          <w:rFonts w:cs="Arial"/>
          <w:bCs/>
          <w:sz w:val="20"/>
          <w:szCs w:val="20"/>
        </w:rPr>
        <w:t>Grantobiorcy</w:t>
      </w:r>
      <w:r w:rsidRPr="005E4FCB">
        <w:rPr>
          <w:rFonts w:cs="Arial"/>
          <w:sz w:val="20"/>
          <w:szCs w:val="20"/>
        </w:rPr>
        <w:t xml:space="preserve">) zobowiązuje się do zwrotu zrefundowanej w ramach projektu nr: ………………………………. p.n. </w:t>
      </w:r>
      <w:r w:rsidRPr="005E4FCB">
        <w:rPr>
          <w:rFonts w:cs="Arial"/>
          <w:i/>
          <w:sz w:val="20"/>
          <w:szCs w:val="20"/>
        </w:rPr>
        <w:t xml:space="preserve">„.....................” </w:t>
      </w:r>
      <w:r w:rsidRPr="005E4FCB">
        <w:rPr>
          <w:rFonts w:cs="Arial"/>
          <w:sz w:val="20"/>
          <w:szCs w:val="20"/>
        </w:rPr>
        <w:t>części poniesionego podatku od towarów i usług, jeżeli zaistnieją przesłanki umożliwiające odzyskanie tego podatku</w:t>
      </w:r>
      <w:r w:rsidRPr="005E4FCB">
        <w:rPr>
          <w:rStyle w:val="Odwoanieprzypisudolnego"/>
          <w:rFonts w:eastAsiaTheme="majorEastAsia" w:cs="Arial"/>
          <w:sz w:val="20"/>
          <w:szCs w:val="20"/>
        </w:rPr>
        <w:footnoteReference w:id="4"/>
      </w:r>
      <w:r w:rsidRPr="005E4FCB">
        <w:rPr>
          <w:rFonts w:cs="Arial"/>
          <w:sz w:val="20"/>
          <w:szCs w:val="20"/>
        </w:rPr>
        <w:t xml:space="preserve"> przez ………………………………………….  (nazwa Grantobiorcy).</w:t>
      </w:r>
    </w:p>
    <w:p w:rsidR="00CD6B6F" w:rsidRPr="005E4FCB" w:rsidRDefault="00CD6B6F" w:rsidP="005B04B9">
      <w:pPr>
        <w:rPr>
          <w:rFonts w:cs="Arial"/>
          <w:sz w:val="20"/>
          <w:szCs w:val="20"/>
        </w:rPr>
      </w:pPr>
    </w:p>
    <w:p w:rsidR="00CD6B6F" w:rsidRPr="005E4FCB" w:rsidRDefault="00CD6B6F" w:rsidP="005B04B9">
      <w:pPr>
        <w:rPr>
          <w:rFonts w:cs="Arial"/>
          <w:sz w:val="20"/>
          <w:szCs w:val="20"/>
        </w:rPr>
      </w:pPr>
      <w:r w:rsidRPr="005E4FCB">
        <w:rPr>
          <w:rFonts w:cs="Arial"/>
          <w:sz w:val="20"/>
          <w:szCs w:val="20"/>
        </w:rPr>
        <w:t>…………………………………………. (nazwa Grantobiorcy) zobowiązuje się również do udostępniania dokumentacji finansowo-księgowej oraz udzielania uprawnionym organom kontrolnym informacji umożliwiających weryfikację kwalifikowalności podatku od towarów i usług.</w:t>
      </w:r>
    </w:p>
    <w:p w:rsidR="00CD6B6F" w:rsidRPr="005E4FCB" w:rsidRDefault="00CD6B6F" w:rsidP="005B04B9">
      <w:pPr>
        <w:rPr>
          <w:rFonts w:cs="Arial"/>
          <w:sz w:val="20"/>
          <w:szCs w:val="20"/>
        </w:rPr>
      </w:pPr>
    </w:p>
    <w:p w:rsidR="00CD6B6F" w:rsidRPr="005E4FCB" w:rsidRDefault="00CD6B6F" w:rsidP="005B04B9">
      <w:pPr>
        <w:ind w:firstLine="6237"/>
        <w:rPr>
          <w:rFonts w:cs="Arial"/>
          <w:sz w:val="20"/>
          <w:szCs w:val="20"/>
        </w:rPr>
      </w:pPr>
    </w:p>
    <w:p w:rsidR="00CD6B6F" w:rsidRPr="005E4FCB" w:rsidRDefault="00CD6B6F" w:rsidP="005B04B9">
      <w:pPr>
        <w:ind w:firstLine="6237"/>
        <w:rPr>
          <w:rFonts w:cs="Arial"/>
          <w:sz w:val="20"/>
          <w:szCs w:val="20"/>
        </w:rPr>
      </w:pPr>
    </w:p>
    <w:p w:rsidR="00CD6B6F" w:rsidRPr="005E4FCB" w:rsidRDefault="00CD6B6F" w:rsidP="005B04B9">
      <w:pPr>
        <w:ind w:firstLine="6237"/>
        <w:rPr>
          <w:rFonts w:cs="Arial"/>
          <w:sz w:val="20"/>
          <w:szCs w:val="20"/>
        </w:rPr>
      </w:pPr>
    </w:p>
    <w:p w:rsidR="00CD6B6F" w:rsidRPr="005E4FCB" w:rsidRDefault="00CD6B6F" w:rsidP="005B04B9">
      <w:pPr>
        <w:ind w:firstLine="6237"/>
        <w:rPr>
          <w:rFonts w:cs="Arial"/>
          <w:sz w:val="20"/>
          <w:szCs w:val="20"/>
        </w:rPr>
      </w:pPr>
    </w:p>
    <w:p w:rsidR="00CD6B6F" w:rsidRPr="005E4FCB" w:rsidRDefault="00CD6B6F" w:rsidP="005B04B9">
      <w:pPr>
        <w:ind w:firstLine="6237"/>
        <w:rPr>
          <w:rFonts w:cs="Arial"/>
          <w:sz w:val="20"/>
          <w:szCs w:val="20"/>
        </w:rPr>
      </w:pPr>
      <w:r w:rsidRPr="005E4FCB">
        <w:rPr>
          <w:rFonts w:cs="Arial"/>
          <w:sz w:val="20"/>
          <w:szCs w:val="20"/>
        </w:rPr>
        <w:t>.............................</w:t>
      </w:r>
    </w:p>
    <w:p w:rsidR="00CD6B6F" w:rsidRPr="005E4FCB" w:rsidRDefault="00CD6B6F" w:rsidP="005B04B9">
      <w:pPr>
        <w:ind w:firstLine="6237"/>
        <w:rPr>
          <w:rFonts w:cs="Arial"/>
          <w:sz w:val="20"/>
          <w:szCs w:val="20"/>
        </w:rPr>
      </w:pPr>
      <w:r w:rsidRPr="005E4FCB">
        <w:rPr>
          <w:rFonts w:cs="Arial"/>
          <w:sz w:val="20"/>
          <w:szCs w:val="20"/>
        </w:rPr>
        <w:t>(podpis i pieczęć)</w:t>
      </w: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r w:rsidRPr="005E4FCB">
        <w:rPr>
          <w:rFonts w:cs="Arial"/>
          <w:sz w:val="20"/>
          <w:szCs w:val="20"/>
        </w:rPr>
        <w:t xml:space="preserve">Oświadczenie może być modyfikowane w przypadku gdy Grantobiorca kwalifikuje podatek od towarów i usług wyłącznie w odniesieniu do poszczególnych kategorii wydatków. </w:t>
      </w:r>
    </w:p>
    <w:p w:rsidR="00CD6B6F" w:rsidRPr="005E4FCB" w:rsidRDefault="00CD6B6F" w:rsidP="005B04B9">
      <w:pPr>
        <w:rPr>
          <w:rFonts w:cs="Arial"/>
          <w:b/>
          <w:noProof/>
          <w:sz w:val="20"/>
          <w:szCs w:val="20"/>
        </w:rPr>
      </w:pPr>
    </w:p>
    <w:bookmarkEnd w:id="3"/>
    <w:p w:rsidR="00CD6B6F" w:rsidRPr="005E4FCB" w:rsidRDefault="00CD6B6F" w:rsidP="005B04B9">
      <w:pPr>
        <w:spacing w:after="160" w:line="259" w:lineRule="auto"/>
        <w:rPr>
          <w:rFonts w:cs="Arial"/>
          <w:b/>
          <w:sz w:val="20"/>
          <w:szCs w:val="20"/>
        </w:rPr>
      </w:pPr>
    </w:p>
    <w:p w:rsidR="00CD6B6F" w:rsidRPr="005E4FCB" w:rsidRDefault="00CD6B6F" w:rsidP="005B04B9">
      <w:pPr>
        <w:spacing w:after="160" w:line="259" w:lineRule="auto"/>
        <w:rPr>
          <w:rFonts w:cs="Arial"/>
          <w:b/>
          <w:sz w:val="20"/>
          <w:szCs w:val="20"/>
        </w:rPr>
      </w:pPr>
    </w:p>
    <w:p w:rsidR="00CD6B6F" w:rsidRPr="005E4FCB" w:rsidRDefault="00CD6B6F" w:rsidP="005B04B9">
      <w:pPr>
        <w:rPr>
          <w:rFonts w:cs="Arial"/>
          <w:sz w:val="20"/>
          <w:szCs w:val="20"/>
        </w:rPr>
      </w:pPr>
    </w:p>
    <w:bookmarkEnd w:id="1"/>
    <w:sectPr w:rsidR="00CD6B6F" w:rsidRPr="005E4FCB" w:rsidSect="00A7740A">
      <w:footerReference w:type="default" r:id="rId12"/>
      <w:headerReference w:type="first" r:id="rId13"/>
      <w:footerReference w:type="first" r:id="rId14"/>
      <w:pgSz w:w="11906" w:h="16838" w:code="9"/>
      <w:pgMar w:top="1813" w:right="1133" w:bottom="1135"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7BC" w:rsidRDefault="002C27BC" w:rsidP="00CD6B6F">
      <w:r>
        <w:separator/>
      </w:r>
    </w:p>
  </w:endnote>
  <w:endnote w:type="continuationSeparator" w:id="0">
    <w:p w:rsidR="002C27BC" w:rsidRDefault="002C27BC" w:rsidP="00CD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687846"/>
      <w:docPartObj>
        <w:docPartGallery w:val="Page Numbers (Bottom of Page)"/>
        <w:docPartUnique/>
      </w:docPartObj>
    </w:sdtPr>
    <w:sdtEndPr>
      <w:rPr>
        <w:noProof/>
      </w:rPr>
    </w:sdtEndPr>
    <w:sdtContent>
      <w:p w:rsidR="002C27BC" w:rsidRDefault="002C27BC">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rsidR="002C27BC" w:rsidRPr="00124D4A" w:rsidRDefault="002C27BC" w:rsidP="00A774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C" w:rsidRPr="00B01F08" w:rsidRDefault="002C27BC" w:rsidP="00A7740A">
    <w:pPr>
      <w:pStyle w:val="Stopka"/>
    </w:pPr>
    <w:r>
      <w:rPr>
        <w:noProof/>
      </w:rPr>
      <w:drawing>
        <wp:anchor distT="0" distB="0" distL="114300" distR="114300" simplePos="0" relativeHeight="251659264" behindDoc="0" locked="0" layoutInCell="0" allowOverlap="1" wp14:anchorId="322A2551" wp14:editId="15E6656D">
          <wp:simplePos x="0" y="0"/>
          <wp:positionH relativeFrom="page">
            <wp:align>center</wp:align>
          </wp:positionH>
          <wp:positionV relativeFrom="page">
            <wp:posOffset>9973310</wp:posOffset>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7BC" w:rsidRDefault="002C27BC" w:rsidP="00CD6B6F">
      <w:r>
        <w:separator/>
      </w:r>
    </w:p>
  </w:footnote>
  <w:footnote w:type="continuationSeparator" w:id="0">
    <w:p w:rsidR="002C27BC" w:rsidRDefault="002C27BC" w:rsidP="00CD6B6F">
      <w:r>
        <w:continuationSeparator/>
      </w:r>
    </w:p>
  </w:footnote>
  <w:footnote w:id="1">
    <w:p w:rsidR="002C27BC" w:rsidRDefault="002C27BC" w:rsidP="00224E0F">
      <w:pPr>
        <w:pStyle w:val="Tekstprzypisudolnego"/>
      </w:pPr>
      <w:r w:rsidRPr="00893442">
        <w:rPr>
          <w:rStyle w:val="Odwoanieprzypisudolnego"/>
        </w:rPr>
        <w:footnoteRef/>
      </w:r>
      <w:r w:rsidRPr="00893442">
        <w:t xml:space="preserve"> </w:t>
      </w:r>
      <w:r w:rsidRPr="00893442">
        <w:rPr>
          <w:sz w:val="16"/>
          <w:szCs w:val="16"/>
        </w:rPr>
        <w:t>Nie dotyczy jednostek sektora finansów publicznych. Na etapie zawarcia umowy z JST zapis zostanie usunięty.</w:t>
      </w:r>
    </w:p>
  </w:footnote>
  <w:footnote w:id="2">
    <w:p w:rsidR="002C27BC" w:rsidRPr="00EF0781" w:rsidRDefault="002C27BC" w:rsidP="0079454D">
      <w:pPr>
        <w:pStyle w:val="Tekstprzypisudolnego"/>
        <w:rPr>
          <w:sz w:val="16"/>
          <w:szCs w:val="16"/>
        </w:rPr>
      </w:pPr>
      <w:r w:rsidRPr="00EF0781">
        <w:rPr>
          <w:rStyle w:val="Odwoanieprzypisudolnego"/>
          <w:sz w:val="16"/>
          <w:szCs w:val="16"/>
        </w:rPr>
        <w:footnoteRef/>
      </w:r>
      <w:r w:rsidRPr="00EF0781">
        <w:rPr>
          <w:sz w:val="16"/>
          <w:szCs w:val="16"/>
        </w:rPr>
        <w:t xml:space="preserve"> </w:t>
      </w:r>
      <w:r w:rsidRPr="00893442">
        <w:rPr>
          <w:sz w:val="16"/>
          <w:szCs w:val="16"/>
        </w:rPr>
        <w:t>Nie dotyczy jednostek sektora finansów publicznych. Na etapie zawarcia umowy z JST zapis zostanie usunięty.</w:t>
      </w:r>
    </w:p>
  </w:footnote>
  <w:footnote w:id="3">
    <w:p w:rsidR="002C27BC" w:rsidRPr="00A042ED" w:rsidRDefault="002C27BC" w:rsidP="00CD6B6F">
      <w:pPr>
        <w:pStyle w:val="Tekstprzypisudolnego"/>
        <w:rPr>
          <w:sz w:val="16"/>
          <w:szCs w:val="16"/>
        </w:rPr>
      </w:pPr>
      <w:r w:rsidRPr="00A042ED">
        <w:rPr>
          <w:rStyle w:val="Odwoanieprzypisudolnego"/>
          <w:sz w:val="16"/>
          <w:szCs w:val="16"/>
        </w:rPr>
        <w:footnoteRef/>
      </w:r>
      <w:r w:rsidRPr="00A042ED">
        <w:rPr>
          <w:sz w:val="16"/>
          <w:szCs w:val="16"/>
        </w:rPr>
        <w:t xml:space="preserve"> Dotyczy w szczególności sytuacji złożenia przez </w:t>
      </w:r>
      <w:r>
        <w:rPr>
          <w:sz w:val="16"/>
          <w:szCs w:val="16"/>
        </w:rPr>
        <w:t>Grantobiorcę</w:t>
      </w:r>
      <w:r w:rsidRPr="00A042ED">
        <w:rPr>
          <w:sz w:val="16"/>
          <w:szCs w:val="16"/>
        </w:rPr>
        <w:t xml:space="preserve"> oświadczeń niezgodnych z prawdą.  </w:t>
      </w:r>
    </w:p>
  </w:footnote>
  <w:footnote w:id="4">
    <w:p w:rsidR="002C27BC" w:rsidRPr="00DA57A5" w:rsidRDefault="002C27BC" w:rsidP="00CD6B6F">
      <w:pPr>
        <w:rPr>
          <w:rFonts w:cs="Arial"/>
          <w:sz w:val="16"/>
          <w:szCs w:val="16"/>
        </w:rPr>
      </w:pPr>
      <w:r w:rsidRPr="00DA57A5">
        <w:rPr>
          <w:rStyle w:val="Odwoanieprzypisudolnego"/>
          <w:rFonts w:eastAsiaTheme="majorEastAsia" w:cs="Arial"/>
          <w:sz w:val="16"/>
          <w:szCs w:val="16"/>
        </w:rPr>
        <w:footnoteRef/>
      </w:r>
      <w:r w:rsidRPr="00DA57A5">
        <w:rPr>
          <w:rFonts w:cs="Arial"/>
          <w:sz w:val="16"/>
          <w:szCs w:val="16"/>
        </w:rPr>
        <w:t xml:space="preserve"> Por. z art. 91 ust. 7 ustawy z dnia 11 marca 2004 r. o podatku od towarów i usług (t.j. Dz. U. z 20</w:t>
      </w:r>
      <w:r>
        <w:rPr>
          <w:rFonts w:cs="Arial"/>
          <w:sz w:val="16"/>
          <w:szCs w:val="16"/>
        </w:rPr>
        <w:t>21</w:t>
      </w:r>
      <w:r w:rsidRPr="00DA57A5">
        <w:rPr>
          <w:rFonts w:cs="Arial"/>
          <w:sz w:val="16"/>
          <w:szCs w:val="16"/>
        </w:rPr>
        <w:t xml:space="preserve"> r. poz. </w:t>
      </w:r>
      <w:r>
        <w:rPr>
          <w:rFonts w:cs="Arial"/>
          <w:sz w:val="16"/>
          <w:szCs w:val="16"/>
        </w:rPr>
        <w:t>685 ze zm.</w:t>
      </w:r>
      <w:r w:rsidRPr="00DA57A5">
        <w:rPr>
          <w:rFonts w:cs="Arial"/>
          <w:sz w:val="16"/>
          <w:szCs w:val="16"/>
        </w:rPr>
        <w:t>)</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C" w:rsidRDefault="002C27BC" w:rsidP="00A7740A">
    <w:pPr>
      <w:pStyle w:val="Nagwek"/>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singleLevel"/>
    <w:tmpl w:val="00000000"/>
    <w:lvl w:ilvl="0">
      <w:start w:val="1"/>
      <w:numFmt w:val="decimal"/>
      <w:lvlText w:val="%1."/>
      <w:lvlJc w:val="left"/>
      <w:rPr>
        <w:rFonts w:cs="Times New Roman"/>
      </w:rPr>
    </w:lvl>
  </w:abstractNum>
  <w:abstractNum w:abstractNumId="1" w15:restartNumberingAfterBreak="0">
    <w:nsid w:val="01391DBC"/>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4705FF"/>
    <w:multiLevelType w:val="hybridMultilevel"/>
    <w:tmpl w:val="E14A7164"/>
    <w:lvl w:ilvl="0" w:tplc="6EC4EEC8">
      <w:start w:val="1"/>
      <w:numFmt w:val="decimal"/>
      <w:lvlText w:val="%1."/>
      <w:lvlJc w:val="left"/>
      <w:pPr>
        <w:tabs>
          <w:tab w:val="num" w:pos="357"/>
        </w:tabs>
        <w:ind w:left="357" w:hanging="357"/>
      </w:pPr>
      <w:rPr>
        <w:b w:val="0"/>
      </w:rPr>
    </w:lvl>
    <w:lvl w:ilvl="1" w:tplc="BE7C4764">
      <w:start w:val="1"/>
      <w:numFmt w:val="decimal"/>
      <w:lvlText w:val="%2)"/>
      <w:lvlJc w:val="left"/>
      <w:pPr>
        <w:tabs>
          <w:tab w:val="num" w:pos="720"/>
        </w:tabs>
        <w:ind w:left="720" w:hanging="360"/>
      </w:pPr>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381C25"/>
    <w:multiLevelType w:val="hybridMultilevel"/>
    <w:tmpl w:val="B764F3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B514AA"/>
    <w:multiLevelType w:val="hybridMultilevel"/>
    <w:tmpl w:val="E9E23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06A95"/>
    <w:multiLevelType w:val="hybridMultilevel"/>
    <w:tmpl w:val="69AC7BD8"/>
    <w:lvl w:ilvl="0" w:tplc="04150011">
      <w:start w:val="1"/>
      <w:numFmt w:val="decimal"/>
      <w:lvlText w:val="%1)"/>
      <w:lvlJc w:val="left"/>
      <w:pPr>
        <w:ind w:left="783" w:hanging="360"/>
      </w:pPr>
      <w:rPr>
        <w:b w:val="0"/>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6" w15:restartNumberingAfterBreak="0">
    <w:nsid w:val="0B770EAD"/>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DD584C"/>
    <w:multiLevelType w:val="hybridMultilevel"/>
    <w:tmpl w:val="17A68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FE2721"/>
    <w:multiLevelType w:val="hybridMultilevel"/>
    <w:tmpl w:val="B0BEE4E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1B01365B"/>
    <w:multiLevelType w:val="hybridMultilevel"/>
    <w:tmpl w:val="064A89F6"/>
    <w:lvl w:ilvl="0" w:tplc="B2F2973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D4FE3"/>
    <w:multiLevelType w:val="hybridMultilevel"/>
    <w:tmpl w:val="42900CF6"/>
    <w:lvl w:ilvl="0" w:tplc="AE22E3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968BA"/>
    <w:multiLevelType w:val="hybridMultilevel"/>
    <w:tmpl w:val="EADA4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06B9F"/>
    <w:multiLevelType w:val="hybridMultilevel"/>
    <w:tmpl w:val="F7C0365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AD1B4E"/>
    <w:multiLevelType w:val="hybridMultilevel"/>
    <w:tmpl w:val="489E6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146DCA"/>
    <w:multiLevelType w:val="hybridMultilevel"/>
    <w:tmpl w:val="7A28D6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0A2B7A"/>
    <w:multiLevelType w:val="hybridMultilevel"/>
    <w:tmpl w:val="F66874A0"/>
    <w:lvl w:ilvl="0" w:tplc="8F366FF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34F85831"/>
    <w:multiLevelType w:val="hybridMultilevel"/>
    <w:tmpl w:val="2D0EF5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3E2EDA"/>
    <w:multiLevelType w:val="hybridMultilevel"/>
    <w:tmpl w:val="3530E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C07CC"/>
    <w:multiLevelType w:val="hybridMultilevel"/>
    <w:tmpl w:val="94B6A7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090655"/>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6345D1"/>
    <w:multiLevelType w:val="multilevel"/>
    <w:tmpl w:val="E5C68EA6"/>
    <w:lvl w:ilvl="0">
      <w:start w:val="1"/>
      <w:numFmt w:val="decimal"/>
      <w:lvlText w:val="%1."/>
      <w:lvlJc w:val="left"/>
      <w:pPr>
        <w:ind w:left="644" w:hanging="359"/>
      </w:pPr>
      <w:rPr>
        <w:b w:val="0"/>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67A07A1"/>
    <w:multiLevelType w:val="multilevel"/>
    <w:tmpl w:val="8E52496E"/>
    <w:lvl w:ilvl="0">
      <w:start w:val="5"/>
      <w:numFmt w:val="decimal"/>
      <w:lvlText w:val="%1."/>
      <w:lvlJc w:val="left"/>
      <w:pPr>
        <w:ind w:left="720" w:hanging="360"/>
      </w:pPr>
      <w:rPr>
        <w:rFonts w:hint="default"/>
        <w:strike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46C07415"/>
    <w:multiLevelType w:val="hybridMultilevel"/>
    <w:tmpl w:val="3C446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1355DF"/>
    <w:multiLevelType w:val="hybridMultilevel"/>
    <w:tmpl w:val="2F0C4FCA"/>
    <w:lvl w:ilvl="0" w:tplc="806E9690">
      <w:start w:val="4"/>
      <w:numFmt w:val="decimal"/>
      <w:lvlText w:val="%1."/>
      <w:lvlJc w:val="left"/>
      <w:pPr>
        <w:tabs>
          <w:tab w:val="num" w:pos="720"/>
        </w:tabs>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C841ECB"/>
    <w:multiLevelType w:val="hybridMultilevel"/>
    <w:tmpl w:val="FDB22DA4"/>
    <w:lvl w:ilvl="0" w:tplc="00000000">
      <w:start w:val="1"/>
      <w:numFmt w:val="decimal"/>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E64645"/>
    <w:multiLevelType w:val="hybridMultilevel"/>
    <w:tmpl w:val="B5203208"/>
    <w:lvl w:ilvl="0" w:tplc="B6345D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704A0"/>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35D65B4"/>
    <w:multiLevelType w:val="hybridMultilevel"/>
    <w:tmpl w:val="E6FE6620"/>
    <w:lvl w:ilvl="0" w:tplc="B2F2973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8A7EDF"/>
    <w:multiLevelType w:val="multilevel"/>
    <w:tmpl w:val="D4B82584"/>
    <w:lvl w:ilvl="0">
      <w:start w:val="5"/>
      <w:numFmt w:val="decimal"/>
      <w:lvlText w:val="%1."/>
      <w:lvlJc w:val="left"/>
      <w:pPr>
        <w:ind w:left="720" w:hanging="360"/>
      </w:pPr>
      <w:rPr>
        <w:rFonts w:hint="default"/>
        <w:strike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5C824102"/>
    <w:multiLevelType w:val="hybridMultilevel"/>
    <w:tmpl w:val="CB54D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D08F5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7203B1"/>
    <w:multiLevelType w:val="hybridMultilevel"/>
    <w:tmpl w:val="B1E89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2261B09"/>
    <w:multiLevelType w:val="multilevel"/>
    <w:tmpl w:val="C7C21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8F3BAA"/>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1B90974"/>
    <w:multiLevelType w:val="hybridMultilevel"/>
    <w:tmpl w:val="3ACABD74"/>
    <w:lvl w:ilvl="0" w:tplc="9662A12A">
      <w:start w:val="1"/>
      <w:numFmt w:val="decimal"/>
      <w:pStyle w:val="Styl2"/>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3C3952"/>
    <w:multiLevelType w:val="hybridMultilevel"/>
    <w:tmpl w:val="0A18AFD6"/>
    <w:lvl w:ilvl="0" w:tplc="5D980F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99A6812"/>
    <w:multiLevelType w:val="hybridMultilevel"/>
    <w:tmpl w:val="6E763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4"/>
  </w:num>
  <w:num w:numId="6">
    <w:abstractNumId w:val="4"/>
  </w:num>
  <w:num w:numId="7">
    <w:abstractNumId w:val="10"/>
  </w:num>
  <w:num w:numId="8">
    <w:abstractNumId w:val="25"/>
  </w:num>
  <w:num w:numId="9">
    <w:abstractNumId w:val="0"/>
  </w:num>
  <w:num w:numId="10">
    <w:abstractNumId w:val="6"/>
  </w:num>
  <w:num w:numId="11">
    <w:abstractNumId w:val="26"/>
  </w:num>
  <w:num w:numId="12">
    <w:abstractNumId w:val="8"/>
  </w:num>
  <w:num w:numId="13">
    <w:abstractNumId w:val="37"/>
  </w:num>
  <w:num w:numId="14">
    <w:abstractNumId w:val="11"/>
  </w:num>
  <w:num w:numId="15">
    <w:abstractNumId w:val="31"/>
  </w:num>
  <w:num w:numId="16">
    <w:abstractNumId w:val="13"/>
  </w:num>
  <w:num w:numId="17">
    <w:abstractNumId w:val="1"/>
  </w:num>
  <w:num w:numId="18">
    <w:abstractNumId w:val="27"/>
  </w:num>
  <w:num w:numId="19">
    <w:abstractNumId w:val="32"/>
  </w:num>
  <w:num w:numId="20">
    <w:abstractNumId w:val="7"/>
  </w:num>
  <w:num w:numId="21">
    <w:abstractNumId w:val="2"/>
  </w:num>
  <w:num w:numId="22">
    <w:abstractNumId w:val="16"/>
  </w:num>
  <w:num w:numId="23">
    <w:abstractNumId w:val="18"/>
  </w:num>
  <w:num w:numId="24">
    <w:abstractNumId w:val="12"/>
  </w:num>
  <w:num w:numId="25">
    <w:abstractNumId w:val="17"/>
  </w:num>
  <w:num w:numId="26">
    <w:abstractNumId w:val="22"/>
  </w:num>
  <w:num w:numId="27">
    <w:abstractNumId w:val="5"/>
  </w:num>
  <w:num w:numId="28">
    <w:abstractNumId w:val="20"/>
  </w:num>
  <w:num w:numId="29">
    <w:abstractNumId w:val="36"/>
  </w:num>
  <w:num w:numId="30">
    <w:abstractNumId w:val="3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num>
  <w:num w:numId="33">
    <w:abstractNumId w:val="30"/>
  </w:num>
  <w:num w:numId="34">
    <w:abstractNumId w:val="15"/>
  </w:num>
  <w:num w:numId="3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9"/>
  </w:num>
  <w:num w:numId="40">
    <w:abstractNumId w:val="14"/>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2-07-20"/>
    <w:docVar w:name="LE_Links" w:val="{E6A6081A-8952-4EBC-A120-9B7423E03796}"/>
  </w:docVars>
  <w:rsids>
    <w:rsidRoot w:val="00CD6B6F"/>
    <w:rsid w:val="00000A91"/>
    <w:rsid w:val="00014727"/>
    <w:rsid w:val="00027836"/>
    <w:rsid w:val="00032CB7"/>
    <w:rsid w:val="000A12E7"/>
    <w:rsid w:val="000B6316"/>
    <w:rsid w:val="000C3062"/>
    <w:rsid w:val="000D084C"/>
    <w:rsid w:val="00102A02"/>
    <w:rsid w:val="001174DF"/>
    <w:rsid w:val="00124858"/>
    <w:rsid w:val="00162C71"/>
    <w:rsid w:val="00162FE0"/>
    <w:rsid w:val="001C748B"/>
    <w:rsid w:val="00224E0F"/>
    <w:rsid w:val="00230F7F"/>
    <w:rsid w:val="002A1C8F"/>
    <w:rsid w:val="002C27BC"/>
    <w:rsid w:val="002F4DEC"/>
    <w:rsid w:val="00315027"/>
    <w:rsid w:val="00344BAF"/>
    <w:rsid w:val="00397123"/>
    <w:rsid w:val="003D7FCD"/>
    <w:rsid w:val="003F58D7"/>
    <w:rsid w:val="00444EB4"/>
    <w:rsid w:val="004D6681"/>
    <w:rsid w:val="004E2179"/>
    <w:rsid w:val="005072E2"/>
    <w:rsid w:val="00514DD4"/>
    <w:rsid w:val="00533B4F"/>
    <w:rsid w:val="00546F29"/>
    <w:rsid w:val="0054789B"/>
    <w:rsid w:val="00547AEA"/>
    <w:rsid w:val="005A2BD6"/>
    <w:rsid w:val="005A5512"/>
    <w:rsid w:val="005B04B9"/>
    <w:rsid w:val="005C654B"/>
    <w:rsid w:val="005D2222"/>
    <w:rsid w:val="00674152"/>
    <w:rsid w:val="006A7985"/>
    <w:rsid w:val="006B0BDE"/>
    <w:rsid w:val="006C275E"/>
    <w:rsid w:val="006C3F7C"/>
    <w:rsid w:val="006C5DD8"/>
    <w:rsid w:val="00710504"/>
    <w:rsid w:val="00717629"/>
    <w:rsid w:val="00727A78"/>
    <w:rsid w:val="00734B46"/>
    <w:rsid w:val="00751E57"/>
    <w:rsid w:val="007904CD"/>
    <w:rsid w:val="0079454D"/>
    <w:rsid w:val="007C73C4"/>
    <w:rsid w:val="00825E59"/>
    <w:rsid w:val="008262E7"/>
    <w:rsid w:val="008305ED"/>
    <w:rsid w:val="008711EC"/>
    <w:rsid w:val="00872943"/>
    <w:rsid w:val="00890BF1"/>
    <w:rsid w:val="008D308D"/>
    <w:rsid w:val="008F574A"/>
    <w:rsid w:val="009047D9"/>
    <w:rsid w:val="00914884"/>
    <w:rsid w:val="00936A22"/>
    <w:rsid w:val="00963402"/>
    <w:rsid w:val="00963787"/>
    <w:rsid w:val="009923FE"/>
    <w:rsid w:val="009C0F62"/>
    <w:rsid w:val="009E3DE3"/>
    <w:rsid w:val="009F60F7"/>
    <w:rsid w:val="00A00116"/>
    <w:rsid w:val="00A0045C"/>
    <w:rsid w:val="00A5226B"/>
    <w:rsid w:val="00A5271D"/>
    <w:rsid w:val="00A7740A"/>
    <w:rsid w:val="00AB57B5"/>
    <w:rsid w:val="00AD120C"/>
    <w:rsid w:val="00B162C5"/>
    <w:rsid w:val="00C21EF9"/>
    <w:rsid w:val="00C24B79"/>
    <w:rsid w:val="00C672D2"/>
    <w:rsid w:val="00CA275D"/>
    <w:rsid w:val="00CC2A2A"/>
    <w:rsid w:val="00CD6B6F"/>
    <w:rsid w:val="00D23201"/>
    <w:rsid w:val="00D6189A"/>
    <w:rsid w:val="00D87839"/>
    <w:rsid w:val="00DF0291"/>
    <w:rsid w:val="00E11578"/>
    <w:rsid w:val="00E2184E"/>
    <w:rsid w:val="00E41B6D"/>
    <w:rsid w:val="00E92F19"/>
    <w:rsid w:val="00EA4FC0"/>
    <w:rsid w:val="00EC5705"/>
    <w:rsid w:val="00EC6AC6"/>
    <w:rsid w:val="00ED4284"/>
    <w:rsid w:val="00EE0EF0"/>
    <w:rsid w:val="00EE6909"/>
    <w:rsid w:val="00F16E02"/>
    <w:rsid w:val="00F27EB4"/>
    <w:rsid w:val="00F610F5"/>
    <w:rsid w:val="00FB3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650E"/>
  <w15:chartTrackingRefBased/>
  <w15:docId w15:val="{FE14AAD0-943F-4524-9534-121FA116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6B6F"/>
    <w:pPr>
      <w:spacing w:after="0" w:line="240" w:lineRule="auto"/>
    </w:pPr>
    <w:rPr>
      <w:rFonts w:ascii="Arial" w:eastAsia="Times New Roman" w:hAnsi="Arial" w:cs="Times New Roman"/>
      <w:sz w:val="24"/>
      <w:szCs w:val="24"/>
      <w:lang w:eastAsia="pl-PL"/>
    </w:rPr>
  </w:style>
  <w:style w:type="paragraph" w:styleId="Nagwek1">
    <w:name w:val="heading 1"/>
    <w:basedOn w:val="Normalny"/>
    <w:link w:val="Nagwek1Znak"/>
    <w:qFormat/>
    <w:rsid w:val="00CD6B6F"/>
    <w:pPr>
      <w:widowControl w:val="0"/>
      <w:spacing w:before="1"/>
      <w:ind w:left="1267"/>
      <w:jc w:val="center"/>
      <w:outlineLvl w:val="0"/>
    </w:pPr>
    <w:rPr>
      <w:rFonts w:eastAsia="Calibri"/>
      <w:b/>
      <w:bCs/>
      <w:sz w:val="36"/>
      <w:szCs w:val="22"/>
      <w:lang w:val="en-US" w:eastAsia="en-US"/>
    </w:rPr>
  </w:style>
  <w:style w:type="paragraph" w:styleId="Nagwek2">
    <w:name w:val="heading 2"/>
    <w:basedOn w:val="Normalny"/>
    <w:next w:val="Normalny"/>
    <w:link w:val="Nagwek2Znak"/>
    <w:uiPriority w:val="9"/>
    <w:unhideWhenUsed/>
    <w:qFormat/>
    <w:rsid w:val="00936A22"/>
    <w:pPr>
      <w:keepNext/>
      <w:keepLines/>
      <w:spacing w:before="120" w:after="120"/>
      <w:jc w:val="center"/>
      <w:outlineLvl w:val="1"/>
    </w:pPr>
    <w:rPr>
      <w:rFonts w:eastAsiaTheme="majorEastAsia" w:cstheme="majorBidi"/>
      <w:b/>
      <w:sz w:val="20"/>
      <w:szCs w:val="26"/>
    </w:rPr>
  </w:style>
  <w:style w:type="paragraph" w:styleId="Nagwek3">
    <w:name w:val="heading 3"/>
    <w:basedOn w:val="Normalny"/>
    <w:next w:val="Normalny"/>
    <w:link w:val="Nagwek3Znak"/>
    <w:unhideWhenUsed/>
    <w:qFormat/>
    <w:rsid w:val="00936A22"/>
    <w:pPr>
      <w:keepNext/>
      <w:keepLines/>
      <w:spacing w:before="120" w:after="120"/>
      <w:jc w:val="center"/>
      <w:outlineLvl w:val="2"/>
    </w:pPr>
    <w:rPr>
      <w:rFonts w:eastAsiaTheme="majorEastAsia" w:cstheme="majorBidi"/>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6B6F"/>
    <w:rPr>
      <w:rFonts w:ascii="Arial" w:eastAsia="Calibri" w:hAnsi="Arial" w:cs="Times New Roman"/>
      <w:b/>
      <w:bCs/>
      <w:sz w:val="36"/>
      <w:lang w:val="en-US"/>
    </w:rPr>
  </w:style>
  <w:style w:type="character" w:customStyle="1" w:styleId="Nagwek3Znak">
    <w:name w:val="Nagłówek 3 Znak"/>
    <w:basedOn w:val="Domylnaczcionkaakapitu"/>
    <w:link w:val="Nagwek3"/>
    <w:rsid w:val="00936A22"/>
    <w:rPr>
      <w:rFonts w:ascii="Arial" w:eastAsiaTheme="majorEastAsia" w:hAnsi="Arial" w:cstheme="majorBidi"/>
      <w:b/>
      <w:sz w:val="20"/>
      <w:szCs w:val="24"/>
      <w:lang w:eastAsia="pl-PL"/>
    </w:rPr>
  </w:style>
  <w:style w:type="paragraph" w:styleId="Nagwek">
    <w:name w:val="header"/>
    <w:basedOn w:val="Normalny"/>
    <w:link w:val="NagwekZnak"/>
    <w:rsid w:val="00CD6B6F"/>
    <w:pPr>
      <w:tabs>
        <w:tab w:val="center" w:pos="4536"/>
        <w:tab w:val="right" w:pos="9072"/>
      </w:tabs>
    </w:pPr>
  </w:style>
  <w:style w:type="character" w:customStyle="1" w:styleId="NagwekZnak">
    <w:name w:val="Nagłówek Znak"/>
    <w:basedOn w:val="Domylnaczcionkaakapitu"/>
    <w:link w:val="Nagwek"/>
    <w:rsid w:val="00CD6B6F"/>
    <w:rPr>
      <w:rFonts w:ascii="Arial" w:eastAsia="Times New Roman" w:hAnsi="Arial" w:cs="Times New Roman"/>
      <w:sz w:val="24"/>
      <w:szCs w:val="24"/>
      <w:lang w:eastAsia="pl-PL"/>
    </w:rPr>
  </w:style>
  <w:style w:type="paragraph" w:styleId="Stopka">
    <w:name w:val="footer"/>
    <w:basedOn w:val="Normalny"/>
    <w:link w:val="StopkaZnak"/>
    <w:uiPriority w:val="99"/>
    <w:rsid w:val="00CD6B6F"/>
    <w:pPr>
      <w:tabs>
        <w:tab w:val="center" w:pos="4536"/>
        <w:tab w:val="right" w:pos="9072"/>
      </w:tabs>
    </w:pPr>
  </w:style>
  <w:style w:type="character" w:customStyle="1" w:styleId="StopkaZnak">
    <w:name w:val="Stopka Znak"/>
    <w:basedOn w:val="Domylnaczcionkaakapitu"/>
    <w:link w:val="Stopka"/>
    <w:uiPriority w:val="99"/>
    <w:rsid w:val="00CD6B6F"/>
    <w:rPr>
      <w:rFonts w:ascii="Arial" w:eastAsia="Times New Roman" w:hAnsi="Arial" w:cs="Times New Roman"/>
      <w:sz w:val="24"/>
      <w:szCs w:val="24"/>
      <w:lang w:eastAsia="pl-PL"/>
    </w:rPr>
  </w:style>
  <w:style w:type="paragraph" w:customStyle="1" w:styleId="Normalny1">
    <w:name w:val="Normalny1"/>
    <w:rsid w:val="00CD6B6F"/>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paragraph" w:styleId="Akapitzlist">
    <w:name w:val="List Paragraph"/>
    <w:aliases w:val="Preambuła,Numerowanie,Akapit z listą BS,L1,Akapit z listą5,Bulleted list,Odstavec,Podsis rysunku,T_SZ_List Paragraph,sw tekst,CW_Lista,Akapit z listą3,List Paragraph"/>
    <w:basedOn w:val="Normalny"/>
    <w:link w:val="AkapitzlistZnak"/>
    <w:uiPriority w:val="34"/>
    <w:qFormat/>
    <w:rsid w:val="00CD6B6F"/>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Akapit z listą3 Znak,List Paragraph Znak"/>
    <w:link w:val="Akapitzlist"/>
    <w:uiPriority w:val="34"/>
    <w:qFormat/>
    <w:locked/>
    <w:rsid w:val="00CD6B6F"/>
    <w:rPr>
      <w:rFonts w:ascii="Calibri" w:eastAsia="Calibri" w:hAnsi="Calibri" w:cs="Times New Roman"/>
    </w:rPr>
  </w:style>
  <w:style w:type="paragraph" w:styleId="Tekstprzypisudolnego">
    <w:name w:val="footnote text"/>
    <w:aliases w:val="Podrozdział,Footnote,Podrozdzia3"/>
    <w:basedOn w:val="Normalny"/>
    <w:link w:val="TekstprzypisudolnegoZnak"/>
    <w:unhideWhenUsed/>
    <w:rsid w:val="00CD6B6F"/>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D6B6F"/>
    <w:rPr>
      <w:rFonts w:ascii="Arial" w:eastAsia="Times New Roman" w:hAnsi="Arial"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Reference_LVL6,Footnote Reference_LVL61,Footnote Reference_LVL62,Footnote Reference_LVL63"/>
    <w:basedOn w:val="Domylnaczcionkaakapitu"/>
    <w:unhideWhenUsed/>
    <w:qFormat/>
    <w:rsid w:val="00CD6B6F"/>
    <w:rPr>
      <w:vertAlign w:val="superscript"/>
    </w:rPr>
  </w:style>
  <w:style w:type="table" w:styleId="Tabela-Siatka">
    <w:name w:val="Table Grid"/>
    <w:basedOn w:val="Standardowy"/>
    <w:rsid w:val="00CD6B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D6B6F"/>
    <w:rPr>
      <w:color w:val="0000FF"/>
      <w:u w:val="single"/>
    </w:rPr>
  </w:style>
  <w:style w:type="paragraph" w:styleId="Tekstpodstawowy2">
    <w:name w:val="Body Text 2"/>
    <w:basedOn w:val="Normalny"/>
    <w:link w:val="Tekstpodstawowy2Znak"/>
    <w:unhideWhenUsed/>
    <w:rsid w:val="00CD6B6F"/>
    <w:pPr>
      <w:jc w:val="both"/>
    </w:pPr>
    <w:rPr>
      <w:rFonts w:ascii="Courier New" w:hAnsi="Courier New"/>
    </w:rPr>
  </w:style>
  <w:style w:type="character" w:customStyle="1" w:styleId="Tekstpodstawowy2Znak">
    <w:name w:val="Tekst podstawowy 2 Znak"/>
    <w:basedOn w:val="Domylnaczcionkaakapitu"/>
    <w:link w:val="Tekstpodstawowy2"/>
    <w:rsid w:val="00CD6B6F"/>
    <w:rPr>
      <w:rFonts w:ascii="Courier New" w:eastAsia="Times New Roman" w:hAnsi="Courier New" w:cs="Times New Roman"/>
      <w:sz w:val="24"/>
      <w:szCs w:val="24"/>
      <w:lang w:eastAsia="pl-PL"/>
    </w:rPr>
  </w:style>
  <w:style w:type="paragraph" w:customStyle="1" w:styleId="Default">
    <w:name w:val="Default"/>
    <w:rsid w:val="00CD6B6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uiPriority w:val="99"/>
    <w:semiHidden/>
    <w:unhideWhenUsed/>
    <w:rsid w:val="00CD6B6F"/>
    <w:pPr>
      <w:spacing w:after="120"/>
    </w:pPr>
  </w:style>
  <w:style w:type="character" w:customStyle="1" w:styleId="TekstpodstawowyZnak">
    <w:name w:val="Tekst podstawowy Znak"/>
    <w:basedOn w:val="Domylnaczcionkaakapitu"/>
    <w:link w:val="Tekstpodstawowy"/>
    <w:uiPriority w:val="99"/>
    <w:semiHidden/>
    <w:rsid w:val="00CD6B6F"/>
    <w:rPr>
      <w:rFonts w:ascii="Arial" w:eastAsia="Times New Roman" w:hAnsi="Arial" w:cs="Times New Roman"/>
      <w:sz w:val="24"/>
      <w:szCs w:val="24"/>
      <w:lang w:eastAsia="pl-PL"/>
    </w:rPr>
  </w:style>
  <w:style w:type="paragraph" w:customStyle="1" w:styleId="Styl1">
    <w:name w:val="Styl1"/>
    <w:basedOn w:val="Listanumerowana"/>
    <w:link w:val="Styl1Znak"/>
    <w:qFormat/>
    <w:rsid w:val="00514DD4"/>
    <w:pPr>
      <w:widowControl w:val="0"/>
      <w:tabs>
        <w:tab w:val="left" w:pos="284"/>
      </w:tabs>
      <w:spacing w:line="360" w:lineRule="auto"/>
      <w:ind w:left="284" w:hanging="284"/>
    </w:pPr>
    <w:rPr>
      <w:rFonts w:cs="Arial"/>
      <w:iCs/>
      <w:sz w:val="22"/>
    </w:rPr>
  </w:style>
  <w:style w:type="paragraph" w:customStyle="1" w:styleId="Styl2">
    <w:name w:val="Styl2"/>
    <w:basedOn w:val="Akapitzlist"/>
    <w:link w:val="Styl2Znak"/>
    <w:qFormat/>
    <w:rsid w:val="00514DD4"/>
    <w:pPr>
      <w:numPr>
        <w:numId w:val="30"/>
      </w:numPr>
      <w:spacing w:after="0" w:line="360" w:lineRule="auto"/>
      <w:ind w:right="6"/>
    </w:pPr>
    <w:rPr>
      <w:rFonts w:ascii="Arial" w:hAnsi="Arial" w:cs="Arial"/>
    </w:rPr>
  </w:style>
  <w:style w:type="character" w:customStyle="1" w:styleId="Styl1Znak">
    <w:name w:val="Styl1 Znak"/>
    <w:basedOn w:val="Domylnaczcionkaakapitu"/>
    <w:link w:val="Styl1"/>
    <w:rsid w:val="00514DD4"/>
    <w:rPr>
      <w:rFonts w:ascii="Arial" w:eastAsia="Times New Roman" w:hAnsi="Arial" w:cs="Arial"/>
      <w:iCs/>
      <w:szCs w:val="24"/>
      <w:lang w:eastAsia="pl-PL"/>
    </w:rPr>
  </w:style>
  <w:style w:type="character" w:customStyle="1" w:styleId="Styl2Znak">
    <w:name w:val="Styl2 Znak"/>
    <w:basedOn w:val="AkapitzlistZnak"/>
    <w:link w:val="Styl2"/>
    <w:rsid w:val="00514DD4"/>
    <w:rPr>
      <w:rFonts w:ascii="Arial" w:eastAsia="Calibri" w:hAnsi="Arial" w:cs="Arial"/>
    </w:rPr>
  </w:style>
  <w:style w:type="paragraph" w:styleId="Listanumerowana">
    <w:name w:val="List Number"/>
    <w:basedOn w:val="Normalny"/>
    <w:uiPriority w:val="99"/>
    <w:semiHidden/>
    <w:unhideWhenUsed/>
    <w:rsid w:val="00514DD4"/>
    <w:pPr>
      <w:ind w:left="720" w:hanging="360"/>
      <w:contextualSpacing/>
    </w:pPr>
  </w:style>
  <w:style w:type="paragraph" w:styleId="Bezodstpw">
    <w:name w:val="No Spacing"/>
    <w:uiPriority w:val="1"/>
    <w:qFormat/>
    <w:rsid w:val="002A1C8F"/>
    <w:pPr>
      <w:spacing w:after="0" w:line="240" w:lineRule="auto"/>
    </w:pPr>
  </w:style>
  <w:style w:type="paragraph" w:styleId="Tekstdymka">
    <w:name w:val="Balloon Text"/>
    <w:basedOn w:val="Normalny"/>
    <w:link w:val="TekstdymkaZnak"/>
    <w:uiPriority w:val="99"/>
    <w:semiHidden/>
    <w:unhideWhenUsed/>
    <w:rsid w:val="00F610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10F5"/>
    <w:rPr>
      <w:rFonts w:ascii="Segoe UI" w:eastAsia="Times New Roman" w:hAnsi="Segoe UI" w:cs="Segoe UI"/>
      <w:sz w:val="18"/>
      <w:szCs w:val="18"/>
      <w:lang w:eastAsia="pl-PL"/>
    </w:rPr>
  </w:style>
  <w:style w:type="paragraph" w:styleId="NormalnyWeb">
    <w:name w:val="Normal (Web)"/>
    <w:basedOn w:val="Normalny"/>
    <w:uiPriority w:val="99"/>
    <w:unhideWhenUsed/>
    <w:rsid w:val="006C5DD8"/>
    <w:pPr>
      <w:spacing w:after="160" w:line="259" w:lineRule="auto"/>
    </w:pPr>
    <w:rPr>
      <w:rFonts w:ascii="Times New Roman" w:eastAsiaTheme="minorHAnsi" w:hAnsi="Times New Roman"/>
      <w:lang w:eastAsia="en-US"/>
    </w:rPr>
  </w:style>
  <w:style w:type="character" w:customStyle="1" w:styleId="Nagwek2Znak">
    <w:name w:val="Nagłówek 2 Znak"/>
    <w:basedOn w:val="Domylnaczcionkaakapitu"/>
    <w:link w:val="Nagwek2"/>
    <w:uiPriority w:val="9"/>
    <w:rsid w:val="00936A22"/>
    <w:rPr>
      <w:rFonts w:ascii="Arial" w:eastAsiaTheme="majorEastAsia" w:hAnsi="Arial" w:cstheme="majorBidi"/>
      <w:b/>
      <w:sz w:val="20"/>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7694">
      <w:bodyDiv w:val="1"/>
      <w:marLeft w:val="0"/>
      <w:marRight w:val="0"/>
      <w:marTop w:val="0"/>
      <w:marBottom w:val="0"/>
      <w:divBdr>
        <w:top w:val="none" w:sz="0" w:space="0" w:color="auto"/>
        <w:left w:val="none" w:sz="0" w:space="0" w:color="auto"/>
        <w:bottom w:val="none" w:sz="0" w:space="0" w:color="auto"/>
        <w:right w:val="none" w:sz="0" w:space="0" w:color="auto"/>
      </w:divBdr>
    </w:div>
    <w:div w:id="390154003">
      <w:bodyDiv w:val="1"/>
      <w:marLeft w:val="0"/>
      <w:marRight w:val="0"/>
      <w:marTop w:val="0"/>
      <w:marBottom w:val="0"/>
      <w:divBdr>
        <w:top w:val="none" w:sz="0" w:space="0" w:color="auto"/>
        <w:left w:val="none" w:sz="0" w:space="0" w:color="auto"/>
        <w:bottom w:val="none" w:sz="0" w:space="0" w:color="auto"/>
        <w:right w:val="none" w:sz="0" w:space="0" w:color="auto"/>
      </w:divBdr>
    </w:div>
    <w:div w:id="788595953">
      <w:bodyDiv w:val="1"/>
      <w:marLeft w:val="0"/>
      <w:marRight w:val="0"/>
      <w:marTop w:val="0"/>
      <w:marBottom w:val="0"/>
      <w:divBdr>
        <w:top w:val="none" w:sz="0" w:space="0" w:color="auto"/>
        <w:left w:val="none" w:sz="0" w:space="0" w:color="auto"/>
        <w:bottom w:val="none" w:sz="0" w:space="0" w:color="auto"/>
        <w:right w:val="none" w:sz="0" w:space="0" w:color="auto"/>
      </w:divBdr>
    </w:div>
    <w:div w:id="1353724203">
      <w:bodyDiv w:val="1"/>
      <w:marLeft w:val="0"/>
      <w:marRight w:val="0"/>
      <w:marTop w:val="0"/>
      <w:marBottom w:val="0"/>
      <w:divBdr>
        <w:top w:val="none" w:sz="0" w:space="0" w:color="auto"/>
        <w:left w:val="none" w:sz="0" w:space="0" w:color="auto"/>
        <w:bottom w:val="none" w:sz="0" w:space="0" w:color="auto"/>
        <w:right w:val="none" w:sz="0" w:space="0" w:color="auto"/>
      </w:divBdr>
    </w:div>
    <w:div w:id="1584484108">
      <w:bodyDiv w:val="1"/>
      <w:marLeft w:val="0"/>
      <w:marRight w:val="0"/>
      <w:marTop w:val="0"/>
      <w:marBottom w:val="0"/>
      <w:divBdr>
        <w:top w:val="none" w:sz="0" w:space="0" w:color="auto"/>
        <w:left w:val="none" w:sz="0" w:space="0" w:color="auto"/>
        <w:bottom w:val="none" w:sz="0" w:space="0" w:color="auto"/>
        <w:right w:val="none" w:sz="0" w:space="0" w:color="auto"/>
      </w:divBdr>
    </w:div>
    <w:div w:id="1899969320">
      <w:bodyDiv w:val="1"/>
      <w:marLeft w:val="0"/>
      <w:marRight w:val="0"/>
      <w:marTop w:val="0"/>
      <w:marBottom w:val="0"/>
      <w:divBdr>
        <w:top w:val="none" w:sz="0" w:space="0" w:color="auto"/>
        <w:left w:val="none" w:sz="0" w:space="0" w:color="auto"/>
        <w:bottom w:val="none" w:sz="0" w:space="0" w:color="auto"/>
        <w:right w:val="none" w:sz="0" w:space="0" w:color="auto"/>
      </w:divBdr>
    </w:div>
    <w:div w:id="21335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ydent@pomorski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ndzin@wandzin.pl" TargetMode="External"/><Relationship Id="rId4" Type="http://schemas.openxmlformats.org/officeDocument/2006/relationships/settings" Target="settings.xml"/><Relationship Id="rId9" Type="http://schemas.openxmlformats.org/officeDocument/2006/relationships/hyperlink" Target="https://rops.pomorskie.eu/pomorskie-s.o.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E6A6081A-8952-4EBC-A120-9B7423E037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15</Pages>
  <Words>5481</Words>
  <Characters>32890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38295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Myrcik Kinga</dc:creator>
  <cp:keywords/>
  <dc:description/>
  <cp:lastModifiedBy>Myrcik Kinga</cp:lastModifiedBy>
  <cp:revision>18</cp:revision>
  <cp:lastPrinted>2022-08-04T07:53:00Z</cp:lastPrinted>
  <dcterms:created xsi:type="dcterms:W3CDTF">2022-09-13T14:07:00Z</dcterms:created>
  <dcterms:modified xsi:type="dcterms:W3CDTF">2022-10-18T09:38:00Z</dcterms:modified>
</cp:coreProperties>
</file>