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859E" w14:textId="3E91A475" w:rsidR="00C67251" w:rsidRPr="00D005E1" w:rsidRDefault="00C67251" w:rsidP="00407937">
      <w:pPr>
        <w:pStyle w:val="Nagwek1"/>
        <w:ind w:left="4678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Załącznik Nr 2</w:t>
      </w:r>
      <w:r w:rsidR="00C70E67" w:rsidRPr="00D005E1">
        <w:rPr>
          <w:rFonts w:ascii="Arial" w:hAnsi="Arial" w:cs="Arial"/>
          <w:b w:val="0"/>
        </w:rPr>
        <w:t xml:space="preserve"> </w:t>
      </w:r>
      <w:r w:rsidRPr="00D005E1">
        <w:rPr>
          <w:rFonts w:ascii="Arial" w:hAnsi="Arial" w:cs="Arial"/>
          <w:b w:val="0"/>
        </w:rPr>
        <w:t xml:space="preserve">do Uchwały </w:t>
      </w:r>
      <w:r w:rsidR="00450F6D" w:rsidRPr="00D005E1">
        <w:rPr>
          <w:rFonts w:ascii="Arial" w:hAnsi="Arial" w:cs="Arial"/>
          <w:b w:val="0"/>
        </w:rPr>
        <w:t xml:space="preserve">Nr </w:t>
      </w:r>
      <w:r w:rsidR="006C24C9">
        <w:rPr>
          <w:rFonts w:ascii="Arial" w:hAnsi="Arial" w:cs="Arial"/>
          <w:b w:val="0"/>
        </w:rPr>
        <w:t>209</w:t>
      </w:r>
      <w:r w:rsidR="00407937">
        <w:rPr>
          <w:rFonts w:ascii="Arial" w:hAnsi="Arial" w:cs="Arial"/>
          <w:b w:val="0"/>
        </w:rPr>
        <w:t>/</w:t>
      </w:r>
      <w:r w:rsidR="006C24C9">
        <w:rPr>
          <w:rFonts w:ascii="Arial" w:hAnsi="Arial" w:cs="Arial"/>
          <w:b w:val="0"/>
        </w:rPr>
        <w:t>432</w:t>
      </w:r>
      <w:r w:rsidR="00407937">
        <w:rPr>
          <w:rFonts w:ascii="Arial" w:hAnsi="Arial" w:cs="Arial"/>
          <w:b w:val="0"/>
        </w:rPr>
        <w:t>/</w:t>
      </w:r>
      <w:r w:rsidR="00F86C70">
        <w:rPr>
          <w:rFonts w:ascii="Arial" w:hAnsi="Arial" w:cs="Arial"/>
          <w:b w:val="0"/>
        </w:rPr>
        <w:t>23</w:t>
      </w:r>
      <w:r w:rsidR="00C70E67" w:rsidRPr="00D005E1">
        <w:rPr>
          <w:rFonts w:ascii="Arial" w:hAnsi="Arial" w:cs="Arial"/>
          <w:b w:val="0"/>
        </w:rPr>
        <w:t xml:space="preserve"> </w:t>
      </w:r>
      <w:r w:rsidRPr="00D005E1">
        <w:rPr>
          <w:rFonts w:ascii="Arial" w:hAnsi="Arial" w:cs="Arial"/>
          <w:b w:val="0"/>
        </w:rPr>
        <w:t>Zarządu Województwa Pomorskiego</w:t>
      </w:r>
      <w:r w:rsidR="00C70E67" w:rsidRPr="00D005E1">
        <w:rPr>
          <w:rFonts w:ascii="Arial" w:hAnsi="Arial" w:cs="Arial"/>
          <w:b w:val="0"/>
        </w:rPr>
        <w:t xml:space="preserve"> z </w:t>
      </w:r>
      <w:r w:rsidRPr="00D005E1">
        <w:rPr>
          <w:rFonts w:ascii="Arial" w:hAnsi="Arial" w:cs="Arial"/>
          <w:b w:val="0"/>
        </w:rPr>
        <w:t xml:space="preserve">dnia </w:t>
      </w:r>
      <w:r w:rsidR="006C24C9">
        <w:rPr>
          <w:rFonts w:ascii="Arial" w:hAnsi="Arial" w:cs="Arial"/>
          <w:b w:val="0"/>
        </w:rPr>
        <w:t>28</w:t>
      </w:r>
      <w:bookmarkStart w:id="0" w:name="_GoBack"/>
      <w:bookmarkEnd w:id="0"/>
      <w:r w:rsidR="00A64829">
        <w:rPr>
          <w:rFonts w:ascii="Arial" w:hAnsi="Arial" w:cs="Arial"/>
          <w:b w:val="0"/>
        </w:rPr>
        <w:t xml:space="preserve"> </w:t>
      </w:r>
      <w:r w:rsidR="002A6C4B">
        <w:rPr>
          <w:rFonts w:ascii="Arial" w:hAnsi="Arial" w:cs="Arial"/>
          <w:b w:val="0"/>
        </w:rPr>
        <w:t>lutego</w:t>
      </w:r>
      <w:r w:rsidRPr="00D005E1">
        <w:rPr>
          <w:rFonts w:ascii="Arial" w:hAnsi="Arial" w:cs="Arial"/>
          <w:b w:val="0"/>
        </w:rPr>
        <w:t xml:space="preserve"> 202</w:t>
      </w:r>
      <w:r w:rsidR="00F86C70">
        <w:rPr>
          <w:rFonts w:ascii="Arial" w:hAnsi="Arial" w:cs="Arial"/>
          <w:b w:val="0"/>
        </w:rPr>
        <w:t>3</w:t>
      </w:r>
      <w:r w:rsidRPr="00D005E1">
        <w:rPr>
          <w:rFonts w:ascii="Arial" w:hAnsi="Arial" w:cs="Arial"/>
          <w:b w:val="0"/>
        </w:rPr>
        <w:t xml:space="preserve"> roku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92B1" w14:textId="77777777" w:rsidR="005375B0" w:rsidRDefault="005375B0">
      <w:r>
        <w:separator/>
      </w:r>
    </w:p>
  </w:endnote>
  <w:endnote w:type="continuationSeparator" w:id="0">
    <w:p w14:paraId="2B69EE8D" w14:textId="77777777" w:rsidR="005375B0" w:rsidRDefault="005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924BFFB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C24C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627C" w14:textId="77777777" w:rsidR="005375B0" w:rsidRDefault="005375B0">
      <w:r>
        <w:separator/>
      </w:r>
    </w:p>
  </w:footnote>
  <w:footnote w:type="continuationSeparator" w:id="0">
    <w:p w14:paraId="3DCF323D" w14:textId="77777777" w:rsidR="005375B0" w:rsidRDefault="005375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87372A6-38E6-4FA2-BF70-4F35AC965BDA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D5D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6C4B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937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4DD9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302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5B0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4C9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A24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829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70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72A6-38E6-4FA2-BF70-4F35AC965BD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2109129-4D2A-417A-A2F7-FFE2A232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oferty_Załącznik Nr 2 do Uchwały  ZWP</vt:lpstr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oferty_Załącznik Nr 2 do Uchwały  ZWP</dc:title>
  <dc:creator>Stawarz Magdalena</dc:creator>
  <cp:lastModifiedBy>Wyrobek Agata</cp:lastModifiedBy>
  <cp:revision>15</cp:revision>
  <cp:lastPrinted>2023-02-22T08:27:00Z</cp:lastPrinted>
  <dcterms:created xsi:type="dcterms:W3CDTF">2021-05-11T11:36:00Z</dcterms:created>
  <dcterms:modified xsi:type="dcterms:W3CDTF">2023-02-28T10:44:00Z</dcterms:modified>
</cp:coreProperties>
</file>