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B04CAD" w:rsidP="000828A9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Szkolenie: „</w:t>
            </w:r>
            <w:r w:rsidR="000828A9">
              <w:rPr>
                <w:rFonts w:ascii="Arial" w:hAnsi="Arial" w:cs="Arial"/>
                <w:b w:val="0"/>
                <w:sz w:val="24"/>
                <w:szCs w:val="24"/>
              </w:rPr>
              <w:t>Trudności dzieci w budowaniu tożsamości. Zachowania antyspołeczne, stany psychotyczne i sytuacje kryzysowe, aspekt prawny, psychospołeczny, definicja, ćwiczenia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D13E3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517B66" w:rsidP="000828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828A9">
              <w:rPr>
                <w:rFonts w:ascii="Arial" w:hAnsi="Arial" w:cs="Arial"/>
                <w:sz w:val="24"/>
                <w:szCs w:val="24"/>
              </w:rPr>
              <w:t>5-26</w:t>
            </w:r>
            <w:bookmarkStart w:id="0" w:name="_GoBack"/>
            <w:bookmarkEnd w:id="0"/>
            <w:r w:rsidR="00D13E3B">
              <w:rPr>
                <w:rFonts w:ascii="Arial" w:hAnsi="Arial" w:cs="Arial"/>
                <w:sz w:val="24"/>
                <w:szCs w:val="24"/>
              </w:rPr>
              <w:t>.0</w:t>
            </w:r>
            <w:r w:rsidR="00B04CAD">
              <w:rPr>
                <w:rFonts w:ascii="Arial" w:hAnsi="Arial" w:cs="Arial"/>
                <w:sz w:val="24"/>
                <w:szCs w:val="24"/>
              </w:rPr>
              <w:t>6</w:t>
            </w:r>
            <w:r w:rsidR="00D13E3B">
              <w:rPr>
                <w:rFonts w:ascii="Arial" w:hAnsi="Arial" w:cs="Arial"/>
                <w:sz w:val="24"/>
                <w:szCs w:val="24"/>
              </w:rPr>
              <w:t>.2025 r.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D13E3B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Hotel „Pod Orłem” Kartuzy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A9">
          <w:rPr>
            <w:noProof/>
          </w:rPr>
          <w:t>1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8B7105A-5FA5-47E3-AE24-FB2151076B50}"/>
  </w:docVars>
  <w:rsids>
    <w:rsidRoot w:val="009D5C20"/>
    <w:rsid w:val="00075B53"/>
    <w:rsid w:val="000828A9"/>
    <w:rsid w:val="00141374"/>
    <w:rsid w:val="00215DA3"/>
    <w:rsid w:val="00436EC4"/>
    <w:rsid w:val="00500F96"/>
    <w:rsid w:val="00517B66"/>
    <w:rsid w:val="005C41EE"/>
    <w:rsid w:val="006236BA"/>
    <w:rsid w:val="0070319C"/>
    <w:rsid w:val="00722E21"/>
    <w:rsid w:val="007E39F8"/>
    <w:rsid w:val="0084357B"/>
    <w:rsid w:val="008C406F"/>
    <w:rsid w:val="00917DD0"/>
    <w:rsid w:val="009C43C0"/>
    <w:rsid w:val="009D5C20"/>
    <w:rsid w:val="00A43F69"/>
    <w:rsid w:val="00AC1A58"/>
    <w:rsid w:val="00B04CAD"/>
    <w:rsid w:val="00B11CC2"/>
    <w:rsid w:val="00BE790C"/>
    <w:rsid w:val="00D13E3B"/>
    <w:rsid w:val="00D6375B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56BF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B7105A-5FA5-47E3-AE24-FB2151076B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11</cp:revision>
  <dcterms:created xsi:type="dcterms:W3CDTF">2025-04-07T11:56:00Z</dcterms:created>
  <dcterms:modified xsi:type="dcterms:W3CDTF">2025-04-30T10:12:00Z</dcterms:modified>
</cp:coreProperties>
</file>