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945" w:rsidRDefault="00AD4945" w:rsidP="00AD4945">
      <w:pPr>
        <w:pStyle w:val="Default"/>
        <w:ind w:left="4956" w:firstLine="708"/>
        <w:rPr>
          <w:sz w:val="20"/>
          <w:szCs w:val="20"/>
        </w:rPr>
      </w:pPr>
    </w:p>
    <w:p w:rsidR="00AD4945" w:rsidRPr="00E63A9E" w:rsidRDefault="00AD4945" w:rsidP="00AD4945">
      <w:pPr>
        <w:pStyle w:val="Default"/>
        <w:ind w:left="4956" w:firstLine="708"/>
        <w:rPr>
          <w:sz w:val="20"/>
          <w:szCs w:val="20"/>
        </w:rPr>
      </w:pPr>
      <w:r w:rsidRPr="00E63A9E">
        <w:rPr>
          <w:sz w:val="20"/>
          <w:szCs w:val="20"/>
        </w:rPr>
        <w:t>Załącznik do Uchwały Nr</w:t>
      </w:r>
      <w:r w:rsidR="000D2BD7">
        <w:rPr>
          <w:sz w:val="20"/>
          <w:szCs w:val="20"/>
        </w:rPr>
        <w:t xml:space="preserve"> </w:t>
      </w:r>
      <w:r w:rsidR="00C9453D">
        <w:rPr>
          <w:sz w:val="20"/>
          <w:szCs w:val="20"/>
        </w:rPr>
        <w:t>1132/121/25</w:t>
      </w:r>
    </w:p>
    <w:p w:rsidR="00AD4945" w:rsidRPr="00E63A9E" w:rsidRDefault="00AD4945" w:rsidP="00AD4945">
      <w:pPr>
        <w:pStyle w:val="Default"/>
        <w:ind w:left="5664"/>
        <w:rPr>
          <w:sz w:val="20"/>
          <w:szCs w:val="20"/>
        </w:rPr>
      </w:pPr>
      <w:r w:rsidRPr="00E63A9E">
        <w:rPr>
          <w:sz w:val="20"/>
          <w:szCs w:val="20"/>
        </w:rPr>
        <w:t xml:space="preserve">Zarządu Województwa Pomorskiego </w:t>
      </w:r>
    </w:p>
    <w:p w:rsidR="00AD4945" w:rsidRPr="00E63A9E" w:rsidRDefault="00AD4945" w:rsidP="00AD4945">
      <w:pPr>
        <w:pStyle w:val="Default"/>
        <w:ind w:left="5664"/>
        <w:rPr>
          <w:strike/>
          <w:sz w:val="20"/>
          <w:szCs w:val="20"/>
        </w:rPr>
      </w:pPr>
      <w:r w:rsidRPr="00E63A9E">
        <w:rPr>
          <w:sz w:val="20"/>
          <w:szCs w:val="20"/>
        </w:rPr>
        <w:t>z dnia</w:t>
      </w:r>
      <w:r w:rsidR="00A62D91">
        <w:rPr>
          <w:sz w:val="20"/>
          <w:szCs w:val="20"/>
        </w:rPr>
        <w:t xml:space="preserve"> </w:t>
      </w:r>
      <w:bookmarkStart w:id="0" w:name="_GoBack"/>
      <w:bookmarkEnd w:id="0"/>
      <w:r w:rsidR="00C9453D">
        <w:rPr>
          <w:sz w:val="20"/>
          <w:szCs w:val="20"/>
        </w:rPr>
        <w:t xml:space="preserve">16 września </w:t>
      </w:r>
      <w:r w:rsidRPr="00E63A9E">
        <w:rPr>
          <w:sz w:val="20"/>
          <w:szCs w:val="20"/>
        </w:rPr>
        <w:t>202</w:t>
      </w:r>
      <w:r>
        <w:rPr>
          <w:sz w:val="20"/>
          <w:szCs w:val="20"/>
        </w:rPr>
        <w:t>5</w:t>
      </w:r>
      <w:r w:rsidRPr="00E63A9E">
        <w:rPr>
          <w:sz w:val="20"/>
          <w:szCs w:val="20"/>
        </w:rPr>
        <w:t xml:space="preserve"> </w:t>
      </w:r>
      <w:r w:rsidR="00C9453D">
        <w:rPr>
          <w:sz w:val="20"/>
          <w:szCs w:val="20"/>
        </w:rPr>
        <w:t>r.</w:t>
      </w:r>
    </w:p>
    <w:p w:rsidR="00AD4945" w:rsidRPr="00E37CD8" w:rsidRDefault="00AD4945" w:rsidP="00AD4945">
      <w:pPr>
        <w:spacing w:before="480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C627ED">
        <w:rPr>
          <w:rFonts w:ascii="Arial" w:hAnsi="Arial" w:cs="Arial"/>
          <w:b/>
          <w:sz w:val="20"/>
          <w:szCs w:val="20"/>
        </w:rPr>
        <w:t xml:space="preserve">REGULAMIN PRZYZNAWANIA </w:t>
      </w:r>
      <w:r w:rsidRPr="00C627ED">
        <w:rPr>
          <w:rFonts w:ascii="Arial" w:hAnsi="Arial" w:cs="Arial"/>
          <w:b/>
          <w:sz w:val="20"/>
          <w:szCs w:val="20"/>
        </w:rPr>
        <w:br/>
      </w:r>
      <w:r w:rsidRPr="008E177C">
        <w:rPr>
          <w:rFonts w:ascii="Arial" w:hAnsi="Arial" w:cs="Arial"/>
          <w:b/>
          <w:sz w:val="20"/>
          <w:szCs w:val="20"/>
        </w:rPr>
        <w:t xml:space="preserve">WYRÓŻNIENIA MARSZAŁKA WOJEWÓDZTWA POMORSKIEGO </w:t>
      </w:r>
      <w:r w:rsidRPr="008E177C">
        <w:rPr>
          <w:rFonts w:ascii="Arial" w:hAnsi="Arial" w:cs="Arial"/>
          <w:b/>
          <w:sz w:val="20"/>
          <w:szCs w:val="20"/>
        </w:rPr>
        <w:br/>
      </w:r>
      <w:bookmarkStart w:id="1" w:name="_Hlk199316971"/>
      <w:bookmarkStart w:id="2" w:name="_Hlk167441120"/>
      <w:r w:rsidRPr="00D5125A">
        <w:rPr>
          <w:rFonts w:ascii="Arial" w:hAnsi="Arial" w:cs="Arial"/>
          <w:b/>
          <w:sz w:val="20"/>
          <w:szCs w:val="20"/>
        </w:rPr>
        <w:t xml:space="preserve">ZA </w:t>
      </w:r>
      <w:r>
        <w:rPr>
          <w:rFonts w:ascii="Arial" w:hAnsi="Arial" w:cs="Arial"/>
          <w:b/>
          <w:sz w:val="20"/>
          <w:szCs w:val="20"/>
        </w:rPr>
        <w:t>DZIAŁALNOŚĆ</w:t>
      </w:r>
      <w:r w:rsidRPr="00D5125A">
        <w:rPr>
          <w:rFonts w:ascii="Arial" w:hAnsi="Arial" w:cs="Arial"/>
          <w:b/>
          <w:sz w:val="20"/>
          <w:szCs w:val="20"/>
        </w:rPr>
        <w:t xml:space="preserve"> </w:t>
      </w:r>
      <w:r w:rsidRPr="00E37CD8">
        <w:rPr>
          <w:rFonts w:ascii="Arial" w:hAnsi="Arial" w:cs="Arial"/>
          <w:b/>
          <w:sz w:val="20"/>
          <w:szCs w:val="20"/>
        </w:rPr>
        <w:t>WOLONTARIACKĄ</w:t>
      </w:r>
      <w:r w:rsidRPr="008E177C">
        <w:rPr>
          <w:rFonts w:ascii="Arial" w:hAnsi="Arial" w:cs="Arial"/>
          <w:b/>
          <w:sz w:val="20"/>
          <w:szCs w:val="20"/>
        </w:rPr>
        <w:t xml:space="preserve"> </w:t>
      </w:r>
      <w:bookmarkEnd w:id="1"/>
      <w:r w:rsidRPr="008E177C">
        <w:rPr>
          <w:rFonts w:ascii="Arial" w:hAnsi="Arial" w:cs="Arial"/>
          <w:b/>
          <w:sz w:val="20"/>
          <w:szCs w:val="20"/>
        </w:rPr>
        <w:t>„POMORSKI BRATEK</w:t>
      </w:r>
      <w:r>
        <w:rPr>
          <w:rFonts w:ascii="Arial" w:hAnsi="Arial" w:cs="Arial"/>
          <w:b/>
          <w:sz w:val="20"/>
          <w:szCs w:val="20"/>
        </w:rPr>
        <w:t>”</w:t>
      </w:r>
    </w:p>
    <w:bookmarkEnd w:id="2"/>
    <w:p w:rsidR="00AD4945" w:rsidRDefault="00AD4945" w:rsidP="00AD4945">
      <w:pPr>
        <w:spacing w:before="48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Postanowienia ogólne </w:t>
      </w:r>
    </w:p>
    <w:p w:rsidR="00AD4945" w:rsidRDefault="00AD4945" w:rsidP="00AD4945">
      <w:pPr>
        <w:pStyle w:val="Default"/>
        <w:spacing w:after="120"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 1.</w:t>
      </w:r>
    </w:p>
    <w:p w:rsidR="00AD4945" w:rsidRPr="004C366D" w:rsidRDefault="00AD4945" w:rsidP="00AD494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C366D">
        <w:rPr>
          <w:rFonts w:ascii="Arial" w:hAnsi="Arial" w:cs="Arial"/>
          <w:color w:val="000000"/>
          <w:sz w:val="20"/>
          <w:szCs w:val="20"/>
        </w:rPr>
        <w:t xml:space="preserve">Niniejszy regulamin określa warunki, na jakich odbywa się przyznawanie </w:t>
      </w:r>
      <w:r>
        <w:rPr>
          <w:rFonts w:ascii="Arial" w:hAnsi="Arial" w:cs="Arial"/>
          <w:color w:val="000000"/>
          <w:sz w:val="20"/>
          <w:szCs w:val="20"/>
        </w:rPr>
        <w:t>w</w:t>
      </w:r>
      <w:r w:rsidRPr="004C366D">
        <w:rPr>
          <w:rFonts w:ascii="Arial" w:hAnsi="Arial" w:cs="Arial"/>
          <w:color w:val="000000"/>
          <w:sz w:val="20"/>
          <w:szCs w:val="20"/>
        </w:rPr>
        <w:t xml:space="preserve">yróżnienia </w:t>
      </w:r>
      <w:bookmarkStart w:id="3" w:name="_Hlk167453903"/>
      <w:r>
        <w:rPr>
          <w:rFonts w:ascii="Arial" w:hAnsi="Arial" w:cs="Arial"/>
          <w:color w:val="000000"/>
          <w:sz w:val="20"/>
          <w:szCs w:val="20"/>
        </w:rPr>
        <w:t xml:space="preserve">Marszałka Województwa Pomorskiego </w:t>
      </w:r>
      <w:r w:rsidRPr="004C366D">
        <w:rPr>
          <w:rFonts w:ascii="Arial" w:hAnsi="Arial" w:cs="Arial"/>
          <w:color w:val="000000"/>
          <w:sz w:val="20"/>
          <w:szCs w:val="20"/>
        </w:rPr>
        <w:t xml:space="preserve">za </w:t>
      </w:r>
      <w:r w:rsidRPr="001A07EC">
        <w:rPr>
          <w:rFonts w:ascii="Arial" w:hAnsi="Arial" w:cs="Arial"/>
          <w:b/>
          <w:sz w:val="20"/>
          <w:szCs w:val="20"/>
        </w:rPr>
        <w:t xml:space="preserve"> </w:t>
      </w:r>
      <w:r w:rsidRPr="009059FF">
        <w:rPr>
          <w:rFonts w:ascii="Arial" w:hAnsi="Arial" w:cs="Arial"/>
          <w:sz w:val="20"/>
          <w:szCs w:val="20"/>
        </w:rPr>
        <w:t>działalność wolontariacką</w:t>
      </w:r>
      <w:r w:rsidRPr="004C366D">
        <w:rPr>
          <w:rFonts w:ascii="Arial" w:hAnsi="Arial" w:cs="Arial"/>
          <w:color w:val="000000"/>
          <w:sz w:val="20"/>
          <w:szCs w:val="20"/>
        </w:rPr>
        <w:t xml:space="preserve"> „Pomorski Bratek” (dalej: „</w:t>
      </w:r>
      <w:r>
        <w:rPr>
          <w:rFonts w:ascii="Arial" w:hAnsi="Arial" w:cs="Arial"/>
          <w:color w:val="000000"/>
          <w:sz w:val="20"/>
          <w:szCs w:val="20"/>
        </w:rPr>
        <w:t>w</w:t>
      </w:r>
      <w:r w:rsidRPr="004C366D">
        <w:rPr>
          <w:rFonts w:ascii="Arial" w:hAnsi="Arial" w:cs="Arial"/>
          <w:color w:val="000000"/>
          <w:sz w:val="20"/>
          <w:szCs w:val="20"/>
        </w:rPr>
        <w:t>yróżnienie”).</w:t>
      </w:r>
    </w:p>
    <w:bookmarkEnd w:id="3"/>
    <w:p w:rsidR="00AD4945" w:rsidRDefault="00AD4945" w:rsidP="00AD4945">
      <w:pPr>
        <w:spacing w:before="480" w:after="12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D694C">
        <w:rPr>
          <w:rFonts w:ascii="Arial" w:hAnsi="Arial" w:cs="Arial"/>
          <w:b/>
          <w:bCs/>
          <w:color w:val="000000"/>
          <w:sz w:val="20"/>
          <w:szCs w:val="20"/>
        </w:rPr>
        <w:t>§ 2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AD4945" w:rsidRDefault="00AD4945" w:rsidP="00AD4945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DD694C">
        <w:rPr>
          <w:rFonts w:ascii="Arial" w:hAnsi="Arial" w:cs="Arial"/>
          <w:color w:val="000000"/>
          <w:sz w:val="20"/>
          <w:szCs w:val="20"/>
        </w:rPr>
        <w:t>Organizatorem</w:t>
      </w:r>
      <w:r w:rsidRPr="007E2DB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przyznania</w:t>
      </w:r>
      <w:r w:rsidRPr="007E2DB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 w:rsidRPr="007E2DBC">
        <w:rPr>
          <w:rFonts w:ascii="Arial" w:hAnsi="Arial" w:cs="Arial"/>
          <w:color w:val="000000"/>
          <w:sz w:val="20"/>
          <w:szCs w:val="20"/>
        </w:rPr>
        <w:t xml:space="preserve">yróżnienia jest </w:t>
      </w:r>
      <w:r>
        <w:rPr>
          <w:rFonts w:ascii="Arial" w:hAnsi="Arial" w:cs="Arial"/>
          <w:color w:val="000000"/>
          <w:sz w:val="20"/>
          <w:szCs w:val="20"/>
        </w:rPr>
        <w:t>Samorząd</w:t>
      </w:r>
      <w:r w:rsidRPr="007E2DB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 w:rsidRPr="007E2DBC">
        <w:rPr>
          <w:rFonts w:ascii="Arial" w:hAnsi="Arial" w:cs="Arial"/>
          <w:color w:val="000000"/>
          <w:sz w:val="20"/>
          <w:szCs w:val="20"/>
        </w:rPr>
        <w:t>ojewództwa Pomorskiego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AD4945" w:rsidRDefault="00AD4945" w:rsidP="00AD4945">
      <w:pPr>
        <w:spacing w:before="480" w:after="12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D694C">
        <w:rPr>
          <w:rFonts w:ascii="Arial" w:hAnsi="Arial" w:cs="Arial"/>
          <w:b/>
          <w:bCs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color w:val="000000"/>
          <w:sz w:val="20"/>
          <w:szCs w:val="20"/>
        </w:rPr>
        <w:t>3.</w:t>
      </w:r>
    </w:p>
    <w:p w:rsidR="00AD4945" w:rsidRPr="00AB4EF8" w:rsidRDefault="00AD4945" w:rsidP="00AD4945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B4EF8">
        <w:rPr>
          <w:rFonts w:ascii="Arial" w:hAnsi="Arial" w:cs="Arial"/>
          <w:color w:val="000000"/>
          <w:sz w:val="20"/>
          <w:szCs w:val="20"/>
        </w:rPr>
        <w:t>Celem przyznania wyróżnienia jest:</w:t>
      </w:r>
    </w:p>
    <w:p w:rsidR="00AD4945" w:rsidRPr="00E37CD8" w:rsidRDefault="00AD4945" w:rsidP="00AD4945">
      <w:pPr>
        <w:pStyle w:val="Akapitzlist"/>
        <w:numPr>
          <w:ilvl w:val="2"/>
          <w:numId w:val="6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Pr="00AB4EF8">
        <w:rPr>
          <w:rFonts w:ascii="Arial" w:hAnsi="Arial" w:cs="Arial"/>
          <w:color w:val="000000"/>
          <w:sz w:val="20"/>
          <w:szCs w:val="20"/>
        </w:rPr>
        <w:t>romocja a</w:t>
      </w:r>
      <w:r w:rsidRPr="005E6673">
        <w:rPr>
          <w:rFonts w:ascii="Arial" w:hAnsi="Arial" w:cs="Arial"/>
          <w:color w:val="000000"/>
          <w:sz w:val="20"/>
          <w:szCs w:val="20"/>
        </w:rPr>
        <w:t xml:space="preserve">ktywności </w:t>
      </w:r>
      <w:r w:rsidRPr="00AB4EF8">
        <w:rPr>
          <w:rFonts w:ascii="Arial" w:hAnsi="Arial" w:cs="Arial"/>
          <w:color w:val="000000"/>
          <w:sz w:val="20"/>
          <w:szCs w:val="20"/>
        </w:rPr>
        <w:t xml:space="preserve">wolontariuszy tj. osób, które ochotniczo i bez wynagrodzenia wykonują świadczenia na </w:t>
      </w:r>
      <w:r w:rsidRPr="005E6673">
        <w:rPr>
          <w:rFonts w:ascii="Arial" w:hAnsi="Arial" w:cs="Arial"/>
          <w:color w:val="000000"/>
          <w:sz w:val="20"/>
          <w:szCs w:val="20"/>
        </w:rPr>
        <w:t xml:space="preserve">zasadach określonych w </w:t>
      </w:r>
      <w:r w:rsidRPr="005E6673">
        <w:rPr>
          <w:rFonts w:ascii="Arial" w:hAnsi="Arial" w:cs="Arial"/>
          <w:sz w:val="20"/>
          <w:szCs w:val="20"/>
        </w:rPr>
        <w:t>ustawie</w:t>
      </w:r>
      <w:r w:rsidRPr="00AB4EF8">
        <w:rPr>
          <w:rFonts w:ascii="Arial" w:hAnsi="Arial" w:cs="Arial"/>
          <w:sz w:val="20"/>
          <w:szCs w:val="20"/>
        </w:rPr>
        <w:t xml:space="preserve"> z dnia 24 kwietnia 2003 r. o działalności pożytku publicznego i o wolontariacie,</w:t>
      </w:r>
      <w:r w:rsidRPr="00AB4EF8">
        <w:rPr>
          <w:rFonts w:ascii="Arial" w:hAnsi="Arial" w:cs="Arial"/>
          <w:color w:val="000000"/>
          <w:sz w:val="20"/>
          <w:szCs w:val="20"/>
        </w:rPr>
        <w:t xml:space="preserve"> osób zarządzających działaniami wolontariuszy oraz podmiotów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AB4EF8">
        <w:rPr>
          <w:rFonts w:ascii="Arial" w:hAnsi="Arial" w:cs="Arial"/>
          <w:color w:val="000000"/>
          <w:sz w:val="20"/>
          <w:szCs w:val="20"/>
        </w:rPr>
        <w:t>i wydarzeń szczególnie otwartych na wolontariat w województwie pomorskim.</w:t>
      </w:r>
    </w:p>
    <w:p w:rsidR="00AD4945" w:rsidRPr="00AB4EF8" w:rsidRDefault="00AD4945" w:rsidP="00AD4945">
      <w:pPr>
        <w:pStyle w:val="Akapitzlist"/>
        <w:numPr>
          <w:ilvl w:val="2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AB4EF8">
        <w:rPr>
          <w:rFonts w:ascii="Arial" w:hAnsi="Arial" w:cs="Arial"/>
          <w:sz w:val="20"/>
          <w:szCs w:val="20"/>
        </w:rPr>
        <w:t>yłonienie</w:t>
      </w:r>
      <w:r>
        <w:rPr>
          <w:rFonts w:ascii="Arial" w:hAnsi="Arial" w:cs="Arial"/>
          <w:sz w:val="20"/>
          <w:szCs w:val="20"/>
        </w:rPr>
        <w:t xml:space="preserve"> i</w:t>
      </w:r>
      <w:r w:rsidRPr="00AB4EF8">
        <w:rPr>
          <w:rFonts w:ascii="Arial" w:hAnsi="Arial" w:cs="Arial"/>
          <w:sz w:val="20"/>
          <w:szCs w:val="20"/>
        </w:rPr>
        <w:t xml:space="preserve"> uhonorowanie osób fizycznych</w:t>
      </w:r>
      <w:r w:rsidRPr="00E37CD8">
        <w:rPr>
          <w:rFonts w:ascii="Arial" w:hAnsi="Arial" w:cs="Arial"/>
          <w:sz w:val="20"/>
          <w:szCs w:val="20"/>
        </w:rPr>
        <w:t xml:space="preserve">, osób prawnych oraz jednostek organizacyjnych nieposiadających osobowości prawnej, którym ustawa przyznaje zdolność prawną, w tym </w:t>
      </w:r>
      <w:r w:rsidRPr="00AB4EF8">
        <w:rPr>
          <w:rFonts w:ascii="Arial" w:hAnsi="Arial" w:cs="Arial"/>
          <w:sz w:val="20"/>
          <w:szCs w:val="20"/>
        </w:rPr>
        <w:t>o</w:t>
      </w:r>
      <w:r w:rsidRPr="00E37CD8">
        <w:rPr>
          <w:rFonts w:ascii="Arial" w:hAnsi="Arial" w:cs="Arial"/>
          <w:sz w:val="20"/>
          <w:szCs w:val="20"/>
        </w:rPr>
        <w:t>rganizacji pozarządowych w rozumieniu ustawy z dnia 24 kwietnia 2003 r. o działalności pożytku publicznego i o wolontariacie</w:t>
      </w:r>
      <w:r w:rsidRPr="00AB4EF8">
        <w:rPr>
          <w:rFonts w:ascii="Arial" w:hAnsi="Arial" w:cs="Arial"/>
          <w:sz w:val="20"/>
          <w:szCs w:val="20"/>
        </w:rPr>
        <w:t>,</w:t>
      </w:r>
      <w:r w:rsidRPr="00E37CD8">
        <w:rPr>
          <w:rFonts w:ascii="Arial" w:hAnsi="Arial" w:cs="Arial"/>
          <w:sz w:val="20"/>
          <w:szCs w:val="20"/>
        </w:rPr>
        <w:t xml:space="preserve"> </w:t>
      </w:r>
      <w:r w:rsidRPr="00AB4EF8">
        <w:rPr>
          <w:rFonts w:ascii="Arial" w:hAnsi="Arial" w:cs="Arial"/>
          <w:sz w:val="20"/>
          <w:szCs w:val="20"/>
        </w:rPr>
        <w:t>świadczących</w:t>
      </w:r>
      <w:r w:rsidRPr="00E37CD8">
        <w:rPr>
          <w:rFonts w:ascii="Arial" w:hAnsi="Arial" w:cs="Arial"/>
          <w:sz w:val="20"/>
          <w:szCs w:val="20"/>
        </w:rPr>
        <w:t xml:space="preserve"> wolontariat </w:t>
      </w:r>
      <w:r w:rsidRPr="00AB4EF8">
        <w:rPr>
          <w:rFonts w:ascii="Arial" w:hAnsi="Arial" w:cs="Arial"/>
          <w:sz w:val="20"/>
          <w:szCs w:val="20"/>
        </w:rPr>
        <w:t xml:space="preserve">na rzecz </w:t>
      </w:r>
      <w:r w:rsidRPr="00E37CD8">
        <w:rPr>
          <w:rFonts w:ascii="Arial" w:hAnsi="Arial" w:cs="Arial"/>
          <w:sz w:val="20"/>
          <w:szCs w:val="20"/>
        </w:rPr>
        <w:t>społeczności województwa pomorskiego</w:t>
      </w:r>
      <w:r w:rsidRPr="00AB4EF8">
        <w:rPr>
          <w:rFonts w:ascii="Arial" w:hAnsi="Arial" w:cs="Arial"/>
          <w:sz w:val="20"/>
          <w:szCs w:val="20"/>
        </w:rPr>
        <w:t>.</w:t>
      </w:r>
    </w:p>
    <w:p w:rsidR="00AD4945" w:rsidRPr="00AB4EF8" w:rsidRDefault="00AD4945" w:rsidP="00AD4945">
      <w:pPr>
        <w:pStyle w:val="Akapitzlist"/>
        <w:numPr>
          <w:ilvl w:val="2"/>
          <w:numId w:val="6"/>
        </w:numPr>
        <w:spacing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p</w:t>
      </w:r>
      <w:r w:rsidRPr="00AB4EF8">
        <w:rPr>
          <w:rFonts w:ascii="Arial" w:hAnsi="Arial" w:cs="Arial"/>
          <w:color w:val="000000"/>
          <w:sz w:val="20"/>
          <w:szCs w:val="20"/>
        </w:rPr>
        <w:t xml:space="preserve">opularyzowanie idei wolontariatu, w szczególności wolontariatu szpitalnego świadczonego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AB4EF8">
        <w:rPr>
          <w:rFonts w:ascii="Arial" w:hAnsi="Arial" w:cs="Arial"/>
          <w:color w:val="000000"/>
          <w:sz w:val="20"/>
          <w:szCs w:val="20"/>
        </w:rPr>
        <w:t>na oddziałach szpitalnych podmiotów leczniczych w regionie</w:t>
      </w:r>
      <w:r w:rsidRPr="00AB4EF8">
        <w:rPr>
          <w:sz w:val="20"/>
          <w:szCs w:val="20"/>
        </w:rPr>
        <w:t>.</w:t>
      </w:r>
    </w:p>
    <w:p w:rsidR="00AD4945" w:rsidRPr="005F40EB" w:rsidRDefault="00AD4945" w:rsidP="00AD4945">
      <w:pPr>
        <w:spacing w:before="480" w:after="120"/>
        <w:jc w:val="center"/>
        <w:rPr>
          <w:rFonts w:ascii="Arial" w:hAnsi="Arial" w:cs="Arial"/>
          <w:b/>
          <w:sz w:val="20"/>
          <w:szCs w:val="20"/>
        </w:rPr>
      </w:pPr>
      <w:r w:rsidRPr="000140C0">
        <w:rPr>
          <w:rFonts w:ascii="Arial" w:hAnsi="Arial" w:cs="Arial"/>
          <w:b/>
          <w:sz w:val="20"/>
          <w:szCs w:val="20"/>
        </w:rPr>
        <w:t xml:space="preserve">Zasady </w:t>
      </w:r>
      <w:r>
        <w:rPr>
          <w:rFonts w:ascii="Arial" w:hAnsi="Arial" w:cs="Arial"/>
          <w:b/>
          <w:sz w:val="20"/>
          <w:szCs w:val="20"/>
        </w:rPr>
        <w:t>przyznawania</w:t>
      </w:r>
      <w:r w:rsidRPr="000140C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wyróżnienia</w:t>
      </w:r>
    </w:p>
    <w:p w:rsidR="00AD4945" w:rsidRPr="00F10809" w:rsidRDefault="00AD4945" w:rsidP="00AD494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140C0">
        <w:rPr>
          <w:rFonts w:ascii="Arial" w:hAnsi="Arial" w:cs="Arial"/>
          <w:b/>
          <w:sz w:val="20"/>
          <w:szCs w:val="20"/>
        </w:rPr>
        <w:t>§ 4</w:t>
      </w:r>
      <w:r>
        <w:rPr>
          <w:rFonts w:ascii="Arial" w:hAnsi="Arial" w:cs="Arial"/>
          <w:b/>
          <w:sz w:val="20"/>
          <w:szCs w:val="20"/>
        </w:rPr>
        <w:t>.</w:t>
      </w:r>
    </w:p>
    <w:p w:rsidR="00AD4945" w:rsidRPr="007A7285" w:rsidRDefault="00AD4945" w:rsidP="00AD4945">
      <w:pPr>
        <w:pStyle w:val="Default"/>
        <w:numPr>
          <w:ilvl w:val="2"/>
          <w:numId w:val="2"/>
        </w:numPr>
        <w:spacing w:line="360" w:lineRule="auto"/>
        <w:jc w:val="both"/>
        <w:rPr>
          <w:color w:val="auto"/>
          <w:sz w:val="20"/>
          <w:szCs w:val="20"/>
        </w:rPr>
      </w:pPr>
      <w:r w:rsidRPr="007A7285">
        <w:rPr>
          <w:color w:val="auto"/>
          <w:sz w:val="20"/>
          <w:szCs w:val="20"/>
        </w:rPr>
        <w:t xml:space="preserve">Wyróżnienie </w:t>
      </w:r>
      <w:r w:rsidRPr="00977658">
        <w:rPr>
          <w:color w:val="auto"/>
          <w:sz w:val="20"/>
          <w:szCs w:val="20"/>
        </w:rPr>
        <w:t>w formie uchwały</w:t>
      </w:r>
      <w:r>
        <w:rPr>
          <w:color w:val="auto"/>
          <w:sz w:val="20"/>
          <w:szCs w:val="20"/>
        </w:rPr>
        <w:t xml:space="preserve"> </w:t>
      </w:r>
      <w:r w:rsidRPr="007A7285">
        <w:rPr>
          <w:color w:val="auto"/>
          <w:sz w:val="20"/>
          <w:szCs w:val="20"/>
        </w:rPr>
        <w:t>przyznaje Zarząd Województwa Pomorskiego.</w:t>
      </w:r>
    </w:p>
    <w:p w:rsidR="00AD4945" w:rsidRPr="00F35DDB" w:rsidRDefault="00AD4945" w:rsidP="00AD4945">
      <w:pPr>
        <w:pStyle w:val="Default"/>
        <w:numPr>
          <w:ilvl w:val="2"/>
          <w:numId w:val="2"/>
        </w:numPr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</w:t>
      </w:r>
      <w:r w:rsidRPr="008138F0">
        <w:rPr>
          <w:color w:val="auto"/>
          <w:sz w:val="20"/>
          <w:szCs w:val="20"/>
        </w:rPr>
        <w:t xml:space="preserve">yróżnienie </w:t>
      </w:r>
      <w:r>
        <w:rPr>
          <w:color w:val="auto"/>
          <w:sz w:val="20"/>
          <w:szCs w:val="20"/>
        </w:rPr>
        <w:t xml:space="preserve">przyznawane jest </w:t>
      </w:r>
      <w:r w:rsidRPr="00F35DDB">
        <w:rPr>
          <w:color w:val="auto"/>
          <w:sz w:val="20"/>
          <w:szCs w:val="20"/>
        </w:rPr>
        <w:t xml:space="preserve">osobom fizycznym, </w:t>
      </w:r>
      <w:bookmarkStart w:id="4" w:name="_Hlk173314184"/>
      <w:r w:rsidRPr="00F35DDB">
        <w:rPr>
          <w:color w:val="auto"/>
          <w:sz w:val="20"/>
          <w:szCs w:val="20"/>
        </w:rPr>
        <w:t xml:space="preserve">osobom prawnym </w:t>
      </w:r>
      <w:r w:rsidRPr="00F35DDB">
        <w:rPr>
          <w:sz w:val="20"/>
          <w:szCs w:val="20"/>
        </w:rPr>
        <w:t xml:space="preserve">i </w:t>
      </w:r>
      <w:r>
        <w:rPr>
          <w:sz w:val="20"/>
          <w:szCs w:val="20"/>
        </w:rPr>
        <w:t xml:space="preserve">jednostkom organizacyjnym </w:t>
      </w:r>
      <w:r w:rsidRPr="00F35DDB">
        <w:rPr>
          <w:sz w:val="20"/>
          <w:szCs w:val="20"/>
        </w:rPr>
        <w:t xml:space="preserve"> nieposiadającym osobowości prawnej</w:t>
      </w:r>
      <w:bookmarkEnd w:id="4"/>
      <w:r w:rsidRPr="00E37CD8">
        <w:rPr>
          <w:color w:val="auto"/>
          <w:sz w:val="20"/>
          <w:szCs w:val="20"/>
        </w:rPr>
        <w:t xml:space="preserve">, w tym organizacjom pozarządowym, </w:t>
      </w:r>
      <w:r w:rsidRPr="00F35DDB">
        <w:rPr>
          <w:color w:val="auto"/>
          <w:sz w:val="20"/>
          <w:szCs w:val="20"/>
        </w:rPr>
        <w:t>za:</w:t>
      </w:r>
    </w:p>
    <w:p w:rsidR="00AD4945" w:rsidRDefault="00AD4945" w:rsidP="00AD4945">
      <w:pPr>
        <w:pStyle w:val="Default"/>
        <w:numPr>
          <w:ilvl w:val="0"/>
          <w:numId w:val="7"/>
        </w:numPr>
        <w:tabs>
          <w:tab w:val="left" w:pos="426"/>
        </w:tabs>
        <w:spacing w:line="360" w:lineRule="auto"/>
        <w:rPr>
          <w:color w:val="auto"/>
          <w:sz w:val="20"/>
          <w:szCs w:val="20"/>
        </w:rPr>
      </w:pPr>
      <w:r w:rsidRPr="00AB3325">
        <w:rPr>
          <w:sz w:val="20"/>
          <w:szCs w:val="20"/>
        </w:rPr>
        <w:t>działalność wolontariacką</w:t>
      </w:r>
      <w:r>
        <w:rPr>
          <w:color w:val="auto"/>
          <w:sz w:val="20"/>
          <w:szCs w:val="20"/>
        </w:rPr>
        <w:t>;</w:t>
      </w:r>
    </w:p>
    <w:p w:rsidR="00AD4945" w:rsidRPr="00F35DDB" w:rsidRDefault="00AD4945" w:rsidP="00AD4945">
      <w:pPr>
        <w:pStyle w:val="Default"/>
        <w:numPr>
          <w:ilvl w:val="0"/>
          <w:numId w:val="7"/>
        </w:numPr>
        <w:tabs>
          <w:tab w:val="left" w:pos="426"/>
        </w:tabs>
        <w:spacing w:line="360" w:lineRule="auto"/>
        <w:rPr>
          <w:color w:val="auto"/>
          <w:sz w:val="20"/>
          <w:szCs w:val="20"/>
        </w:rPr>
      </w:pPr>
      <w:r w:rsidRPr="00F35DDB">
        <w:rPr>
          <w:color w:val="auto"/>
          <w:sz w:val="20"/>
          <w:szCs w:val="20"/>
        </w:rPr>
        <w:t>zaangażowanie w rozwój i upowszechniani</w:t>
      </w:r>
      <w:r>
        <w:rPr>
          <w:color w:val="auto"/>
          <w:sz w:val="20"/>
          <w:szCs w:val="20"/>
        </w:rPr>
        <w:t>e</w:t>
      </w:r>
      <w:r w:rsidRPr="00F35DDB">
        <w:rPr>
          <w:color w:val="auto"/>
          <w:sz w:val="20"/>
          <w:szCs w:val="20"/>
        </w:rPr>
        <w:t xml:space="preserve"> idei wolontariatu szpitalnego;</w:t>
      </w:r>
    </w:p>
    <w:p w:rsidR="00AD4945" w:rsidRDefault="00AD4945" w:rsidP="00AD4945">
      <w:pPr>
        <w:pStyle w:val="Default"/>
        <w:numPr>
          <w:ilvl w:val="0"/>
          <w:numId w:val="7"/>
        </w:numPr>
        <w:tabs>
          <w:tab w:val="left" w:pos="426"/>
        </w:tabs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promocję wolontariatu w województwie pomorskim.</w:t>
      </w:r>
    </w:p>
    <w:p w:rsidR="00AD4945" w:rsidRPr="00450869" w:rsidRDefault="00AD4945" w:rsidP="00AD4945">
      <w:pPr>
        <w:pStyle w:val="Default"/>
        <w:numPr>
          <w:ilvl w:val="2"/>
          <w:numId w:val="2"/>
        </w:numPr>
        <w:spacing w:line="360" w:lineRule="auto"/>
        <w:jc w:val="both"/>
      </w:pPr>
      <w:r w:rsidRPr="00E37CD8">
        <w:rPr>
          <w:color w:val="auto"/>
          <w:sz w:val="20"/>
          <w:szCs w:val="20"/>
        </w:rPr>
        <w:t>Wyróżnienie może być indywidualne lub zbiorowe, o charakterze</w:t>
      </w:r>
      <w:r w:rsidRPr="00450869">
        <w:rPr>
          <w:sz w:val="20"/>
          <w:szCs w:val="20"/>
        </w:rPr>
        <w:t xml:space="preserve"> rzeczowym</w:t>
      </w:r>
      <w:r>
        <w:rPr>
          <w:sz w:val="20"/>
          <w:szCs w:val="20"/>
        </w:rPr>
        <w:t xml:space="preserve"> </w:t>
      </w:r>
      <w:r w:rsidRPr="00450869">
        <w:rPr>
          <w:sz w:val="20"/>
          <w:szCs w:val="20"/>
        </w:rPr>
        <w:t>lub honorowym.</w:t>
      </w:r>
    </w:p>
    <w:p w:rsidR="00AD4945" w:rsidRPr="00874E75" w:rsidRDefault="00AD4945" w:rsidP="00AD4945">
      <w:pPr>
        <w:pStyle w:val="Default"/>
        <w:numPr>
          <w:ilvl w:val="2"/>
          <w:numId w:val="2"/>
        </w:numPr>
        <w:spacing w:line="360" w:lineRule="auto"/>
        <w:jc w:val="both"/>
        <w:rPr>
          <w:color w:val="auto"/>
          <w:sz w:val="20"/>
          <w:szCs w:val="20"/>
        </w:rPr>
      </w:pPr>
      <w:r w:rsidRPr="00874E75">
        <w:rPr>
          <w:color w:val="auto"/>
          <w:sz w:val="20"/>
          <w:szCs w:val="20"/>
        </w:rPr>
        <w:lastRenderedPageBreak/>
        <w:t>Wyróżnienie może być przyznane tej samej osobie fizycznej, osobie prawnej lub jednostce organizacyjnej nie mającej osobowości prawnej nie częściej niż raz na pięć lat, a w przypadku wyróżnienia za całokształt pracy w dziedzinie wolontariatu tylko jeden raz.</w:t>
      </w:r>
    </w:p>
    <w:p w:rsidR="00AD4945" w:rsidRDefault="00AD4945" w:rsidP="00AD4945">
      <w:pPr>
        <w:pStyle w:val="Default"/>
        <w:numPr>
          <w:ilvl w:val="2"/>
          <w:numId w:val="2"/>
        </w:numPr>
        <w:spacing w:line="360" w:lineRule="auto"/>
        <w:jc w:val="both"/>
        <w:rPr>
          <w:color w:val="auto"/>
          <w:sz w:val="20"/>
          <w:szCs w:val="20"/>
        </w:rPr>
      </w:pPr>
      <w:r w:rsidRPr="00E37CD8">
        <w:rPr>
          <w:color w:val="auto"/>
          <w:sz w:val="20"/>
          <w:szCs w:val="20"/>
        </w:rPr>
        <w:t xml:space="preserve">Wyróżnienie </w:t>
      </w:r>
      <w:r w:rsidRPr="00450869">
        <w:rPr>
          <w:color w:val="auto"/>
          <w:sz w:val="20"/>
          <w:szCs w:val="20"/>
        </w:rPr>
        <w:t xml:space="preserve">wręcza Marszałek Województwa Pomorskiego lub osoba go reprezentująca podczas uroczystości pn. </w:t>
      </w:r>
      <w:r>
        <w:rPr>
          <w:color w:val="auto"/>
          <w:sz w:val="20"/>
          <w:szCs w:val="20"/>
        </w:rPr>
        <w:t xml:space="preserve">„Gala </w:t>
      </w:r>
      <w:r w:rsidRPr="00E37CD8">
        <w:rPr>
          <w:color w:val="auto"/>
          <w:sz w:val="20"/>
          <w:szCs w:val="20"/>
        </w:rPr>
        <w:t>Wolontariatu</w:t>
      </w:r>
      <w:r>
        <w:rPr>
          <w:color w:val="auto"/>
          <w:sz w:val="20"/>
          <w:szCs w:val="20"/>
        </w:rPr>
        <w:t>”.</w:t>
      </w:r>
    </w:p>
    <w:p w:rsidR="00AD4945" w:rsidRPr="00E37CD8" w:rsidRDefault="00AD4945" w:rsidP="00AD4945">
      <w:pPr>
        <w:pStyle w:val="Default"/>
        <w:spacing w:before="480" w:after="120" w:line="360" w:lineRule="auto"/>
        <w:jc w:val="center"/>
        <w:rPr>
          <w:b/>
          <w:bCs/>
          <w:color w:val="auto"/>
          <w:sz w:val="20"/>
          <w:szCs w:val="20"/>
        </w:rPr>
      </w:pPr>
      <w:r w:rsidRPr="00E37CD8">
        <w:rPr>
          <w:b/>
          <w:bCs/>
          <w:color w:val="auto"/>
          <w:sz w:val="20"/>
          <w:szCs w:val="20"/>
        </w:rPr>
        <w:t>Kandydaci do wyróżnienia</w:t>
      </w:r>
      <w:r>
        <w:rPr>
          <w:b/>
          <w:bCs/>
          <w:color w:val="auto"/>
          <w:sz w:val="20"/>
          <w:szCs w:val="20"/>
        </w:rPr>
        <w:t>. Laureaci</w:t>
      </w:r>
    </w:p>
    <w:p w:rsidR="00AD4945" w:rsidRDefault="00AD4945" w:rsidP="00AD4945">
      <w:pPr>
        <w:pStyle w:val="Default"/>
        <w:spacing w:after="120"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5. </w:t>
      </w:r>
    </w:p>
    <w:p w:rsidR="00AD4945" w:rsidRDefault="00AD4945" w:rsidP="00AD4945">
      <w:pPr>
        <w:pStyle w:val="Default"/>
        <w:numPr>
          <w:ilvl w:val="3"/>
          <w:numId w:val="1"/>
        </w:numPr>
        <w:tabs>
          <w:tab w:val="left" w:pos="360"/>
        </w:tabs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Kandydatów do w</w:t>
      </w:r>
      <w:r w:rsidRPr="00A2716A">
        <w:rPr>
          <w:sz w:val="20"/>
          <w:szCs w:val="20"/>
        </w:rPr>
        <w:t xml:space="preserve">yróżnienia mogą zgłaszać osoby fizyczne, </w:t>
      </w:r>
      <w:r>
        <w:rPr>
          <w:sz w:val="20"/>
          <w:szCs w:val="20"/>
        </w:rPr>
        <w:t xml:space="preserve">osoby </w:t>
      </w:r>
      <w:r w:rsidRPr="00A2716A">
        <w:rPr>
          <w:sz w:val="20"/>
          <w:szCs w:val="20"/>
        </w:rPr>
        <w:t xml:space="preserve">prawne oraz </w:t>
      </w:r>
      <w:r>
        <w:rPr>
          <w:sz w:val="20"/>
          <w:szCs w:val="20"/>
        </w:rPr>
        <w:t>organizacje pozarządowe</w:t>
      </w:r>
      <w:r w:rsidRPr="00A2716A">
        <w:rPr>
          <w:sz w:val="20"/>
          <w:szCs w:val="20"/>
        </w:rPr>
        <w:t xml:space="preserve"> działające </w:t>
      </w:r>
      <w:r>
        <w:rPr>
          <w:sz w:val="20"/>
          <w:szCs w:val="20"/>
        </w:rPr>
        <w:t>na terenie województwa pomorskiego.</w:t>
      </w:r>
    </w:p>
    <w:p w:rsidR="00AD4945" w:rsidRPr="005C15EB" w:rsidRDefault="00AD4945" w:rsidP="00AD4945">
      <w:pPr>
        <w:pStyle w:val="Default"/>
        <w:numPr>
          <w:ilvl w:val="3"/>
          <w:numId w:val="1"/>
        </w:numPr>
        <w:tabs>
          <w:tab w:val="left" w:pos="360"/>
        </w:tabs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Kandydatów do wyróżnienia może zgłaszać </w:t>
      </w:r>
      <w:r w:rsidRPr="005C15EB">
        <w:rPr>
          <w:sz w:val="20"/>
          <w:szCs w:val="20"/>
        </w:rPr>
        <w:t>Marszałek Województwa Pomorskiego</w:t>
      </w:r>
      <w:r>
        <w:rPr>
          <w:sz w:val="20"/>
          <w:szCs w:val="20"/>
        </w:rPr>
        <w:t xml:space="preserve"> lub członek Zarządu Województwa Pomorskiego.</w:t>
      </w:r>
    </w:p>
    <w:p w:rsidR="00AD4945" w:rsidRDefault="00AD4945" w:rsidP="00AD4945">
      <w:pPr>
        <w:pStyle w:val="Default"/>
        <w:numPr>
          <w:ilvl w:val="3"/>
          <w:numId w:val="1"/>
        </w:numPr>
        <w:tabs>
          <w:tab w:val="left" w:pos="360"/>
        </w:tabs>
        <w:spacing w:line="360" w:lineRule="auto"/>
        <w:ind w:left="360"/>
        <w:jc w:val="both"/>
        <w:rPr>
          <w:sz w:val="20"/>
          <w:szCs w:val="20"/>
        </w:rPr>
      </w:pPr>
      <w:r w:rsidRPr="00C12C16">
        <w:rPr>
          <w:color w:val="auto"/>
          <w:sz w:val="20"/>
          <w:szCs w:val="20"/>
        </w:rPr>
        <w:t xml:space="preserve">Kandydatami </w:t>
      </w:r>
      <w:r w:rsidRPr="00266AD4">
        <w:rPr>
          <w:sz w:val="20"/>
          <w:szCs w:val="20"/>
        </w:rPr>
        <w:t xml:space="preserve">do wyróżnienia nie mogą być pracownicy </w:t>
      </w:r>
      <w:r>
        <w:rPr>
          <w:sz w:val="20"/>
          <w:szCs w:val="20"/>
        </w:rPr>
        <w:t>Urzędu Marszałkowskiego Województwa Pomorskiego.</w:t>
      </w:r>
    </w:p>
    <w:p w:rsidR="00AD4945" w:rsidRDefault="00AD4945" w:rsidP="00AD4945">
      <w:pPr>
        <w:pStyle w:val="Default"/>
        <w:numPr>
          <w:ilvl w:val="3"/>
          <w:numId w:val="1"/>
        </w:numPr>
        <w:tabs>
          <w:tab w:val="left" w:pos="360"/>
        </w:tabs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Informacja o możliwości składania wniosków o przyznanie wyróżnienia zamieszczana jest </w:t>
      </w:r>
      <w:r>
        <w:rPr>
          <w:sz w:val="20"/>
          <w:szCs w:val="20"/>
        </w:rPr>
        <w:br/>
        <w:t>na stronie internetowej Urzędu Marszałkowskiego Województwa Pomorskiego.</w:t>
      </w:r>
    </w:p>
    <w:p w:rsidR="00AD4945" w:rsidRPr="005C0E78" w:rsidRDefault="00AD4945" w:rsidP="00AD4945">
      <w:pPr>
        <w:pStyle w:val="Default"/>
        <w:numPr>
          <w:ilvl w:val="3"/>
          <w:numId w:val="1"/>
        </w:numPr>
        <w:tabs>
          <w:tab w:val="left" w:pos="360"/>
        </w:tabs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Zgłoszenia kandydatur do wyróżnienia dokonuje się </w:t>
      </w:r>
      <w:r w:rsidRPr="008C4098">
        <w:rPr>
          <w:sz w:val="20"/>
          <w:szCs w:val="20"/>
        </w:rPr>
        <w:t>w</w:t>
      </w:r>
      <w:r>
        <w:rPr>
          <w:sz w:val="20"/>
          <w:szCs w:val="20"/>
        </w:rPr>
        <w:t xml:space="preserve"> formie pisemnej lub elektronicznej na adres </w:t>
      </w:r>
      <w:r>
        <w:rPr>
          <w:sz w:val="20"/>
        </w:rPr>
        <w:t xml:space="preserve">wskazany przez </w:t>
      </w:r>
      <w:r w:rsidRPr="00443B18">
        <w:rPr>
          <w:sz w:val="20"/>
        </w:rPr>
        <w:t>Urz</w:t>
      </w:r>
      <w:r>
        <w:rPr>
          <w:sz w:val="20"/>
        </w:rPr>
        <w:t>ą</w:t>
      </w:r>
      <w:r w:rsidRPr="00443B18">
        <w:rPr>
          <w:sz w:val="20"/>
        </w:rPr>
        <w:t>d Marszałkowski</w:t>
      </w:r>
      <w:r>
        <w:rPr>
          <w:sz w:val="20"/>
        </w:rPr>
        <w:t xml:space="preserve"> Województwa Pomorskiego w informacji </w:t>
      </w:r>
      <w:r>
        <w:rPr>
          <w:sz w:val="20"/>
          <w:szCs w:val="20"/>
        </w:rPr>
        <w:t xml:space="preserve">o naborze kandydatów, na podstawie wniosku o przyznanie wyróżnienia, </w:t>
      </w:r>
      <w:r w:rsidRPr="0072421D">
        <w:rPr>
          <w:sz w:val="20"/>
          <w:szCs w:val="20"/>
        </w:rPr>
        <w:t xml:space="preserve">którego wzór stanowi </w:t>
      </w:r>
      <w:r w:rsidRPr="005C0E78">
        <w:rPr>
          <w:sz w:val="20"/>
          <w:szCs w:val="20"/>
        </w:rPr>
        <w:t>Załącznik Nr 1 do niniejszego regulaminu.</w:t>
      </w:r>
      <w:r>
        <w:rPr>
          <w:sz w:val="20"/>
          <w:szCs w:val="20"/>
        </w:rPr>
        <w:t xml:space="preserve"> W przypadku zgłoszenia drogą elektroniczną, wniosek uważa się </w:t>
      </w:r>
      <w:r>
        <w:rPr>
          <w:sz w:val="20"/>
          <w:szCs w:val="20"/>
        </w:rPr>
        <w:br/>
        <w:t xml:space="preserve">za </w:t>
      </w:r>
      <w:r w:rsidRPr="006B5EBD">
        <w:rPr>
          <w:sz w:val="20"/>
          <w:szCs w:val="20"/>
        </w:rPr>
        <w:t>dostarczony</w:t>
      </w:r>
      <w:r>
        <w:rPr>
          <w:sz w:val="20"/>
          <w:szCs w:val="20"/>
        </w:rPr>
        <w:t>,</w:t>
      </w:r>
      <w:r w:rsidRPr="006B5EBD">
        <w:rPr>
          <w:sz w:val="20"/>
          <w:szCs w:val="20"/>
        </w:rPr>
        <w:t xml:space="preserve"> </w:t>
      </w:r>
      <w:r w:rsidRPr="00156C93">
        <w:rPr>
          <w:sz w:val="20"/>
          <w:szCs w:val="20"/>
        </w:rPr>
        <w:t xml:space="preserve">po potwierdzeniu wpływu przez Urząd Marszałkowski </w:t>
      </w:r>
      <w:r w:rsidRPr="00156C93">
        <w:rPr>
          <w:sz w:val="20"/>
        </w:rPr>
        <w:t>Województwa Pomorskiego</w:t>
      </w:r>
      <w:r w:rsidRPr="006B5EBD">
        <w:rPr>
          <w:sz w:val="20"/>
        </w:rPr>
        <w:t>.</w:t>
      </w:r>
    </w:p>
    <w:p w:rsidR="00AD4945" w:rsidRPr="00E37CD8" w:rsidRDefault="00AD4945" w:rsidP="00AD4945">
      <w:pPr>
        <w:pStyle w:val="Default"/>
        <w:numPr>
          <w:ilvl w:val="3"/>
          <w:numId w:val="1"/>
        </w:numPr>
        <w:tabs>
          <w:tab w:val="left" w:pos="360"/>
        </w:tabs>
        <w:spacing w:line="360" w:lineRule="auto"/>
        <w:ind w:left="360"/>
        <w:jc w:val="both"/>
        <w:rPr>
          <w:color w:val="auto"/>
          <w:sz w:val="20"/>
          <w:szCs w:val="20"/>
        </w:rPr>
      </w:pPr>
      <w:r w:rsidRPr="00E37CD8">
        <w:rPr>
          <w:color w:val="auto"/>
          <w:sz w:val="20"/>
          <w:szCs w:val="20"/>
        </w:rPr>
        <w:t>Osoba lub podmiot, których kandydatura została zgłoszona do wyróżnienia powinna wyrazić pisemną zgodę na to zgłoszenie.</w:t>
      </w:r>
    </w:p>
    <w:p w:rsidR="00AD4945" w:rsidRDefault="00AD4945" w:rsidP="00AD4945">
      <w:pPr>
        <w:pStyle w:val="Tekstpodstawowy"/>
        <w:numPr>
          <w:ilvl w:val="3"/>
          <w:numId w:val="1"/>
        </w:numPr>
        <w:tabs>
          <w:tab w:val="left" w:pos="360"/>
        </w:tabs>
        <w:spacing w:line="360" w:lineRule="auto"/>
        <w:ind w:left="360"/>
        <w:rPr>
          <w:rFonts w:ascii="Arial" w:hAnsi="Arial" w:cs="Arial"/>
          <w:sz w:val="20"/>
        </w:rPr>
      </w:pPr>
      <w:r w:rsidRPr="0013219A">
        <w:rPr>
          <w:rFonts w:ascii="Arial" w:hAnsi="Arial" w:cs="Arial"/>
          <w:sz w:val="20"/>
        </w:rPr>
        <w:t>Wniosek niekompletny bądź złożony po terminie</w:t>
      </w:r>
      <w:r>
        <w:rPr>
          <w:rFonts w:ascii="Arial" w:hAnsi="Arial" w:cs="Arial"/>
          <w:sz w:val="20"/>
        </w:rPr>
        <w:t>,</w:t>
      </w:r>
      <w:r w:rsidRPr="0013219A">
        <w:rPr>
          <w:rFonts w:ascii="Arial" w:hAnsi="Arial" w:cs="Arial"/>
          <w:sz w:val="20"/>
        </w:rPr>
        <w:t xml:space="preserve"> nie będzie rozpatrywany. W przypadku wysłania wniosku pocztą decyduje data stempla </w:t>
      </w:r>
      <w:r w:rsidRPr="00874E75">
        <w:rPr>
          <w:rFonts w:ascii="Arial" w:hAnsi="Arial" w:cs="Arial"/>
          <w:sz w:val="20"/>
        </w:rPr>
        <w:t>pocztowego.</w:t>
      </w:r>
    </w:p>
    <w:p w:rsidR="00AD4945" w:rsidRPr="00874E75" w:rsidRDefault="00AD4945" w:rsidP="00AD4945">
      <w:pPr>
        <w:pStyle w:val="Tekstpodstawowy"/>
        <w:numPr>
          <w:ilvl w:val="3"/>
          <w:numId w:val="1"/>
        </w:numPr>
        <w:tabs>
          <w:tab w:val="left" w:pos="360"/>
        </w:tabs>
        <w:spacing w:line="360" w:lineRule="auto"/>
        <w:ind w:left="360"/>
        <w:rPr>
          <w:rFonts w:ascii="Arial" w:hAnsi="Arial" w:cs="Arial"/>
          <w:sz w:val="20"/>
        </w:rPr>
      </w:pPr>
      <w:r w:rsidRPr="003E463B">
        <w:rPr>
          <w:rFonts w:ascii="Arial" w:hAnsi="Arial" w:cs="Arial"/>
          <w:sz w:val="20"/>
        </w:rPr>
        <w:t>Laureaci wyróżnienia składają dobrowolną zgodę na publikację danych osobowych utrwalonych podczas Gali Wolontariatu, której wzór stanowi Załącznik Nr 2 do niniejszego regulaminu.</w:t>
      </w:r>
    </w:p>
    <w:p w:rsidR="00AD4945" w:rsidRDefault="00AD4945" w:rsidP="00AD4945">
      <w:pPr>
        <w:pStyle w:val="Default"/>
        <w:tabs>
          <w:tab w:val="left" w:pos="426"/>
        </w:tabs>
        <w:spacing w:before="480" w:after="120" w:line="360" w:lineRule="auto"/>
        <w:jc w:val="center"/>
        <w:rPr>
          <w:b/>
          <w:sz w:val="20"/>
          <w:szCs w:val="20"/>
        </w:rPr>
      </w:pPr>
      <w:r w:rsidRPr="00136514">
        <w:rPr>
          <w:b/>
          <w:sz w:val="20"/>
          <w:szCs w:val="20"/>
        </w:rPr>
        <w:t xml:space="preserve">Prace </w:t>
      </w:r>
      <w:r>
        <w:rPr>
          <w:b/>
          <w:sz w:val="20"/>
          <w:szCs w:val="20"/>
        </w:rPr>
        <w:t>K</w:t>
      </w:r>
      <w:r w:rsidRPr="00136514">
        <w:rPr>
          <w:b/>
          <w:sz w:val="20"/>
          <w:szCs w:val="20"/>
        </w:rPr>
        <w:t>apituły</w:t>
      </w:r>
      <w:r>
        <w:rPr>
          <w:b/>
          <w:sz w:val="20"/>
          <w:szCs w:val="20"/>
        </w:rPr>
        <w:t xml:space="preserve"> wyróżnienia</w:t>
      </w:r>
    </w:p>
    <w:p w:rsidR="00AD4945" w:rsidRPr="00E70813" w:rsidRDefault="00AD4945" w:rsidP="00AD4945">
      <w:pPr>
        <w:pStyle w:val="Default"/>
        <w:spacing w:after="120" w:line="360" w:lineRule="auto"/>
        <w:jc w:val="center"/>
        <w:rPr>
          <w:b/>
          <w:bCs/>
          <w:sz w:val="20"/>
          <w:szCs w:val="20"/>
        </w:rPr>
      </w:pPr>
      <w:r w:rsidRPr="00E70813">
        <w:rPr>
          <w:b/>
          <w:bCs/>
          <w:sz w:val="20"/>
          <w:szCs w:val="20"/>
        </w:rPr>
        <w:t xml:space="preserve">§ </w:t>
      </w:r>
      <w:r>
        <w:rPr>
          <w:b/>
          <w:bCs/>
          <w:sz w:val="20"/>
          <w:szCs w:val="20"/>
        </w:rPr>
        <w:t>6</w:t>
      </w:r>
    </w:p>
    <w:p w:rsidR="00AD4945" w:rsidRPr="0051083A" w:rsidRDefault="00AD4945" w:rsidP="00AD4945">
      <w:pPr>
        <w:pStyle w:val="Default"/>
        <w:numPr>
          <w:ilvl w:val="6"/>
          <w:numId w:val="3"/>
        </w:numPr>
        <w:spacing w:line="360" w:lineRule="auto"/>
        <w:ind w:left="284" w:hanging="284"/>
        <w:jc w:val="both"/>
        <w:rPr>
          <w:bCs/>
          <w:color w:val="auto"/>
          <w:sz w:val="20"/>
          <w:szCs w:val="20"/>
        </w:rPr>
      </w:pPr>
      <w:r w:rsidRPr="0051083A">
        <w:rPr>
          <w:color w:val="auto"/>
          <w:sz w:val="20"/>
          <w:szCs w:val="20"/>
        </w:rPr>
        <w:t>Zarząd Województwa Pomorskiego podejmuje uchwałę, w której powołuje Kapitułę.</w:t>
      </w:r>
    </w:p>
    <w:p w:rsidR="00AD4945" w:rsidRPr="00136514" w:rsidRDefault="00AD4945" w:rsidP="00AD4945">
      <w:pPr>
        <w:pStyle w:val="Default"/>
        <w:numPr>
          <w:ilvl w:val="6"/>
          <w:numId w:val="3"/>
        </w:numPr>
        <w:spacing w:line="360" w:lineRule="auto"/>
        <w:ind w:left="284" w:hanging="284"/>
        <w:jc w:val="both"/>
        <w:rPr>
          <w:bCs/>
          <w:sz w:val="20"/>
          <w:szCs w:val="20"/>
        </w:rPr>
      </w:pPr>
      <w:r w:rsidRPr="00136514">
        <w:rPr>
          <w:sz w:val="20"/>
          <w:szCs w:val="20"/>
        </w:rPr>
        <w:t xml:space="preserve">W skład Kapituły wchodzą: </w:t>
      </w:r>
    </w:p>
    <w:p w:rsidR="00AD4945" w:rsidRDefault="00AD4945" w:rsidP="00AD4945">
      <w:pPr>
        <w:pStyle w:val="Defaul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Członek Zarządu Województwa Pomorskiego, odpowiadający za merytoryczną działalność Regionalnego Ośrodka Polityki Społecznej Urzędu Marszałkowskiego Województwa Pomorskiego;</w:t>
      </w:r>
    </w:p>
    <w:p w:rsidR="00AD4945" w:rsidRPr="00116404" w:rsidRDefault="00AD4945" w:rsidP="00AD4945">
      <w:pPr>
        <w:pStyle w:val="Defaul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116404">
        <w:rPr>
          <w:sz w:val="20"/>
          <w:szCs w:val="20"/>
        </w:rPr>
        <w:t>Członek Zarządu Województwa Pomorskiego, odpowiadający za merytoryczną działalność Departamentu Zdrowia Urzędu Marszałkowskiego Województwa Pomorskiego;</w:t>
      </w:r>
    </w:p>
    <w:p w:rsidR="00AD4945" w:rsidRPr="00156C93" w:rsidRDefault="00AD4945" w:rsidP="00AD4945">
      <w:pPr>
        <w:pStyle w:val="Defaul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Dyrektor Regionalnego </w:t>
      </w:r>
      <w:r w:rsidRPr="00156C93">
        <w:rPr>
          <w:sz w:val="20"/>
          <w:szCs w:val="20"/>
        </w:rPr>
        <w:t>Ośrodka Polityki Społecznej Urzędu Marszałkowskiego Województwa Pomorskiego lub wskazana przez niego osoba;</w:t>
      </w:r>
    </w:p>
    <w:p w:rsidR="00AD4945" w:rsidRPr="00156C93" w:rsidRDefault="00AD4945" w:rsidP="00AD4945">
      <w:pPr>
        <w:pStyle w:val="Defaul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156C93">
        <w:rPr>
          <w:sz w:val="20"/>
          <w:szCs w:val="20"/>
        </w:rPr>
        <w:t xml:space="preserve">Dyrektor Departamentu Zdrowia Urzędu Marszałkowskiego Województwa Pomorskiego </w:t>
      </w:r>
      <w:r w:rsidRPr="00156C93">
        <w:rPr>
          <w:sz w:val="20"/>
          <w:szCs w:val="20"/>
        </w:rPr>
        <w:br/>
        <w:t>lub wskazana przez niego osoba;</w:t>
      </w:r>
    </w:p>
    <w:p w:rsidR="00AD4945" w:rsidRPr="00156C93" w:rsidRDefault="00AD4945" w:rsidP="00AD4945">
      <w:pPr>
        <w:pStyle w:val="Defaul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156C93">
        <w:rPr>
          <w:sz w:val="20"/>
          <w:szCs w:val="20"/>
        </w:rPr>
        <w:t>przedstawiciel laureatów wyróżnienia z lat ubiegłych, wskazany przez Dyrektora Regionalnego Ośrodka Polityki Społecznej lub Dyrektora Departamentu Zdrowia Urzędu Marszałkowskiego Województwa Pomorskiego;</w:t>
      </w:r>
    </w:p>
    <w:p w:rsidR="00AD4945" w:rsidRPr="00156C93" w:rsidRDefault="00AD4945" w:rsidP="00AD4945">
      <w:pPr>
        <w:pStyle w:val="Defaul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156C93">
        <w:rPr>
          <w:sz w:val="20"/>
          <w:szCs w:val="20"/>
        </w:rPr>
        <w:t xml:space="preserve">inne osoby zaproszone przez Przewodniczącego Kapituły, które mają prawo głosu jak pozostali członkowie Kapituły. </w:t>
      </w:r>
    </w:p>
    <w:p w:rsidR="00AD4945" w:rsidRPr="00156C93" w:rsidRDefault="00AD4945" w:rsidP="00AD4945">
      <w:pPr>
        <w:pStyle w:val="Default"/>
        <w:numPr>
          <w:ilvl w:val="6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156C93">
        <w:rPr>
          <w:sz w:val="20"/>
          <w:szCs w:val="20"/>
        </w:rPr>
        <w:t>Prace Kapituły organizuje i nimi kieruje Członek Zarządu Województwa Pomorskiego</w:t>
      </w:r>
      <w:r>
        <w:rPr>
          <w:sz w:val="20"/>
          <w:szCs w:val="20"/>
        </w:rPr>
        <w:t xml:space="preserve"> wyznaczony w uchwale, o której mowa w ust. 1,</w:t>
      </w:r>
      <w:r w:rsidRPr="00156C93">
        <w:rPr>
          <w:sz w:val="20"/>
          <w:szCs w:val="20"/>
        </w:rPr>
        <w:t xml:space="preserve"> bądź wskazana przez niego osoba, jako Przewodniczący Kapituły.</w:t>
      </w:r>
    </w:p>
    <w:p w:rsidR="00AD4945" w:rsidRPr="00156C93" w:rsidRDefault="00AD4945" w:rsidP="00AD4945">
      <w:pPr>
        <w:pStyle w:val="Default"/>
        <w:numPr>
          <w:ilvl w:val="6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156C93">
        <w:rPr>
          <w:sz w:val="20"/>
          <w:szCs w:val="20"/>
        </w:rPr>
        <w:t>Wszelkie kwestie sporne dotyczące pracy Kapituły oraz ustalenia rozstrzygane są przez Przewodniczącego Kapituły.</w:t>
      </w:r>
    </w:p>
    <w:p w:rsidR="00AD4945" w:rsidRPr="00AB4EF8" w:rsidRDefault="00AD4945" w:rsidP="00AD4945">
      <w:pPr>
        <w:pStyle w:val="Default"/>
        <w:numPr>
          <w:ilvl w:val="6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ED6073">
        <w:rPr>
          <w:sz w:val="20"/>
          <w:szCs w:val="20"/>
        </w:rPr>
        <w:t>W</w:t>
      </w:r>
      <w:r>
        <w:rPr>
          <w:sz w:val="20"/>
          <w:szCs w:val="20"/>
        </w:rPr>
        <w:t xml:space="preserve"> </w:t>
      </w:r>
      <w:r w:rsidRPr="00ED6073">
        <w:rPr>
          <w:sz w:val="20"/>
          <w:szCs w:val="20"/>
        </w:rPr>
        <w:t xml:space="preserve">pracach Kapituły uczestniczy pracownik </w:t>
      </w:r>
      <w:r>
        <w:rPr>
          <w:sz w:val="20"/>
          <w:szCs w:val="20"/>
        </w:rPr>
        <w:t xml:space="preserve">Urzędu Marszałkowskiego Województwa Pomorskiego, wyznaczony w uchwale, o której mowa w ust. 1, </w:t>
      </w:r>
      <w:r w:rsidRPr="00C12F09">
        <w:rPr>
          <w:sz w:val="20"/>
          <w:szCs w:val="20"/>
        </w:rPr>
        <w:t xml:space="preserve">pełniący rolę </w:t>
      </w:r>
      <w:r w:rsidRPr="00376855">
        <w:rPr>
          <w:sz w:val="20"/>
          <w:szCs w:val="20"/>
        </w:rPr>
        <w:t>Sekretarza.</w:t>
      </w:r>
    </w:p>
    <w:p w:rsidR="00AD4945" w:rsidRPr="00156C93" w:rsidRDefault="00AD4945" w:rsidP="00AD4945">
      <w:pPr>
        <w:pStyle w:val="Default"/>
        <w:numPr>
          <w:ilvl w:val="6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156C93">
        <w:rPr>
          <w:sz w:val="20"/>
          <w:szCs w:val="20"/>
        </w:rPr>
        <w:t>Członkowie Kapituły pełnią swoje funkcje społecznie i nie otrzymują honorariów, ani wynagrodzenia za pełnione funkcje.</w:t>
      </w:r>
    </w:p>
    <w:p w:rsidR="00AD4945" w:rsidRPr="00156C93" w:rsidRDefault="00AD4945" w:rsidP="00AD4945">
      <w:pPr>
        <w:pStyle w:val="Default"/>
        <w:numPr>
          <w:ilvl w:val="6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156C93">
        <w:rPr>
          <w:sz w:val="20"/>
          <w:szCs w:val="20"/>
        </w:rPr>
        <w:t>Kapituła ocenia wnioski o przyznanie wyróżnienia pod względem formalnym i merytorycznym.</w:t>
      </w:r>
    </w:p>
    <w:p w:rsidR="00AD4945" w:rsidRPr="00156C93" w:rsidRDefault="00AD4945" w:rsidP="00AD4945">
      <w:pPr>
        <w:pStyle w:val="Default"/>
        <w:numPr>
          <w:ilvl w:val="6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156C93">
        <w:rPr>
          <w:sz w:val="20"/>
          <w:szCs w:val="20"/>
        </w:rPr>
        <w:t>W ocenie zgłoszonych kandydatów Kapituła będzie brała pod uwagę między innymi:</w:t>
      </w:r>
    </w:p>
    <w:p w:rsidR="00AD4945" w:rsidRPr="00156C93" w:rsidRDefault="00AD4945" w:rsidP="00AD4945">
      <w:pPr>
        <w:pStyle w:val="Default"/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bookmarkStart w:id="5" w:name="_Hlk198816801"/>
      <w:r w:rsidRPr="00156C93">
        <w:rPr>
          <w:sz w:val="20"/>
          <w:szCs w:val="20"/>
        </w:rPr>
        <w:t>w przypadku wolontariuszy:</w:t>
      </w:r>
    </w:p>
    <w:p w:rsidR="00AD4945" w:rsidRDefault="00AD4945" w:rsidP="00AD4945">
      <w:pPr>
        <w:pStyle w:val="Default"/>
        <w:numPr>
          <w:ilvl w:val="0"/>
          <w:numId w:val="9"/>
        </w:numPr>
        <w:spacing w:line="360" w:lineRule="auto"/>
        <w:jc w:val="both"/>
        <w:rPr>
          <w:sz w:val="20"/>
          <w:szCs w:val="20"/>
        </w:rPr>
      </w:pPr>
      <w:r w:rsidRPr="00156C93">
        <w:rPr>
          <w:sz w:val="20"/>
          <w:szCs w:val="20"/>
        </w:rPr>
        <w:t>wpływ, jaki działania wolontariusz</w:t>
      </w:r>
      <w:r>
        <w:rPr>
          <w:sz w:val="20"/>
          <w:szCs w:val="20"/>
        </w:rPr>
        <w:t>ki/</w:t>
      </w:r>
      <w:r w:rsidRPr="00156C93">
        <w:rPr>
          <w:sz w:val="20"/>
          <w:szCs w:val="20"/>
        </w:rPr>
        <w:t>a lub grupy wolontariuszy wywarły na lokalną społeczność,</w:t>
      </w:r>
    </w:p>
    <w:p w:rsidR="00AD4945" w:rsidRDefault="00AD4945" w:rsidP="00AD4945">
      <w:pPr>
        <w:pStyle w:val="Default"/>
        <w:numPr>
          <w:ilvl w:val="0"/>
          <w:numId w:val="9"/>
        </w:numPr>
        <w:spacing w:line="360" w:lineRule="auto"/>
        <w:jc w:val="both"/>
        <w:rPr>
          <w:sz w:val="20"/>
          <w:szCs w:val="20"/>
        </w:rPr>
      </w:pPr>
      <w:r w:rsidRPr="007974AF">
        <w:rPr>
          <w:sz w:val="20"/>
          <w:szCs w:val="20"/>
        </w:rPr>
        <w:t xml:space="preserve"> zaangażowanie wolontariuszki/a lub grupy wolontariuszy w działania, których się podjęli,</w:t>
      </w:r>
    </w:p>
    <w:p w:rsidR="00AD4945" w:rsidRPr="007974AF" w:rsidRDefault="00AD4945" w:rsidP="00AD4945">
      <w:pPr>
        <w:pStyle w:val="Default"/>
        <w:numPr>
          <w:ilvl w:val="0"/>
          <w:numId w:val="9"/>
        </w:numPr>
        <w:spacing w:line="360" w:lineRule="auto"/>
        <w:jc w:val="both"/>
        <w:rPr>
          <w:sz w:val="20"/>
          <w:szCs w:val="20"/>
        </w:rPr>
      </w:pPr>
      <w:r w:rsidRPr="007974AF">
        <w:rPr>
          <w:sz w:val="20"/>
          <w:szCs w:val="20"/>
        </w:rPr>
        <w:t>partnerstwo i umiejętność współpracy</w:t>
      </w:r>
      <w:r>
        <w:rPr>
          <w:sz w:val="20"/>
          <w:szCs w:val="20"/>
        </w:rPr>
        <w:t>;</w:t>
      </w:r>
    </w:p>
    <w:p w:rsidR="00AD4945" w:rsidRPr="00156C93" w:rsidRDefault="00AD4945" w:rsidP="00AD4945">
      <w:pPr>
        <w:pStyle w:val="Default"/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156C93">
        <w:rPr>
          <w:sz w:val="20"/>
          <w:szCs w:val="20"/>
        </w:rPr>
        <w:t xml:space="preserve">w przypadku </w:t>
      </w:r>
      <w:r>
        <w:rPr>
          <w:sz w:val="20"/>
          <w:szCs w:val="20"/>
        </w:rPr>
        <w:t xml:space="preserve">osób zarządzających działaniami </w:t>
      </w:r>
      <w:r w:rsidRPr="00156C93">
        <w:rPr>
          <w:sz w:val="20"/>
          <w:szCs w:val="20"/>
        </w:rPr>
        <w:t>wolontari</w:t>
      </w:r>
      <w:r>
        <w:rPr>
          <w:sz w:val="20"/>
          <w:szCs w:val="20"/>
        </w:rPr>
        <w:t>uszy</w:t>
      </w:r>
      <w:r w:rsidRPr="00156C93">
        <w:rPr>
          <w:sz w:val="20"/>
          <w:szCs w:val="20"/>
        </w:rPr>
        <w:t>:</w:t>
      </w:r>
    </w:p>
    <w:p w:rsidR="00AD4945" w:rsidRPr="00156C93" w:rsidRDefault="00AD4945" w:rsidP="00AD4945">
      <w:pPr>
        <w:pStyle w:val="Default"/>
        <w:numPr>
          <w:ilvl w:val="0"/>
          <w:numId w:val="10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wkład w rozwój wolontariatu;</w:t>
      </w:r>
    </w:p>
    <w:p w:rsidR="00AD4945" w:rsidRPr="00156C93" w:rsidRDefault="00AD4945" w:rsidP="00AD4945">
      <w:pPr>
        <w:pStyle w:val="Default"/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156C93">
        <w:rPr>
          <w:sz w:val="20"/>
          <w:szCs w:val="20"/>
        </w:rPr>
        <w:t>w przypadku organizatorów wolontariatu:</w:t>
      </w:r>
    </w:p>
    <w:p w:rsidR="00AD4945" w:rsidRDefault="00AD4945" w:rsidP="00AD4945">
      <w:pPr>
        <w:pStyle w:val="Default"/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156C93">
        <w:rPr>
          <w:sz w:val="20"/>
          <w:szCs w:val="20"/>
        </w:rPr>
        <w:t>jasno określone zasady współpracy z wolontariuszami,</w:t>
      </w:r>
    </w:p>
    <w:p w:rsidR="00AD4945" w:rsidRDefault="00AD4945" w:rsidP="00AD4945">
      <w:pPr>
        <w:pStyle w:val="Default"/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7974AF">
        <w:rPr>
          <w:sz w:val="20"/>
          <w:szCs w:val="20"/>
        </w:rPr>
        <w:t>system motywacji i wsparcia wolontariuszy,</w:t>
      </w:r>
    </w:p>
    <w:p w:rsidR="00AD4945" w:rsidRPr="007974AF" w:rsidRDefault="00AD4945" w:rsidP="00AD4945">
      <w:pPr>
        <w:pStyle w:val="Default"/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7974AF">
        <w:rPr>
          <w:sz w:val="20"/>
          <w:szCs w:val="20"/>
        </w:rPr>
        <w:t xml:space="preserve">atmosferę współpracy. </w:t>
      </w:r>
    </w:p>
    <w:bookmarkEnd w:id="5"/>
    <w:p w:rsidR="00AD4945" w:rsidRPr="00156C93" w:rsidRDefault="00AD4945" w:rsidP="00AD4945">
      <w:pPr>
        <w:pStyle w:val="Default"/>
        <w:numPr>
          <w:ilvl w:val="6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156C93">
        <w:rPr>
          <w:sz w:val="20"/>
          <w:szCs w:val="20"/>
        </w:rPr>
        <w:t>Kapituła dokonuje wyboru wyróżnionych, poprzez głosowanie, przy obecności co najmniej połowy jej składu.</w:t>
      </w:r>
    </w:p>
    <w:p w:rsidR="00AD4945" w:rsidRPr="00E37CD8" w:rsidRDefault="00AD4945" w:rsidP="00AD4945">
      <w:pPr>
        <w:pStyle w:val="Default"/>
        <w:numPr>
          <w:ilvl w:val="6"/>
          <w:numId w:val="3"/>
        </w:numPr>
        <w:spacing w:line="360" w:lineRule="auto"/>
        <w:ind w:left="284" w:hanging="284"/>
        <w:jc w:val="both"/>
        <w:rPr>
          <w:color w:val="auto"/>
          <w:sz w:val="20"/>
          <w:szCs w:val="20"/>
        </w:rPr>
      </w:pPr>
      <w:r w:rsidRPr="00E37CD8">
        <w:rPr>
          <w:color w:val="auto"/>
          <w:sz w:val="20"/>
          <w:szCs w:val="20"/>
        </w:rPr>
        <w:t xml:space="preserve">Członkowie Kapituły nie biorą udziału w głosowaniu jeżeli głosowanie dotyczy wolontariuszki/a, </w:t>
      </w:r>
      <w:r>
        <w:rPr>
          <w:color w:val="auto"/>
          <w:sz w:val="20"/>
          <w:szCs w:val="20"/>
        </w:rPr>
        <w:t xml:space="preserve">osoby </w:t>
      </w:r>
      <w:r w:rsidRPr="00AB4EF8">
        <w:rPr>
          <w:sz w:val="20"/>
          <w:szCs w:val="20"/>
        </w:rPr>
        <w:t>zarządzając</w:t>
      </w:r>
      <w:r>
        <w:rPr>
          <w:sz w:val="20"/>
          <w:szCs w:val="20"/>
        </w:rPr>
        <w:t>ej</w:t>
      </w:r>
      <w:r w:rsidRPr="00AB4EF8">
        <w:rPr>
          <w:sz w:val="20"/>
          <w:szCs w:val="20"/>
        </w:rPr>
        <w:t xml:space="preserve"> działaniami wolontariuszy</w:t>
      </w:r>
      <w:r>
        <w:rPr>
          <w:sz w:val="20"/>
          <w:szCs w:val="20"/>
        </w:rPr>
        <w:t>,</w:t>
      </w:r>
      <w:r w:rsidRPr="00E37CD8">
        <w:rPr>
          <w:color w:val="auto"/>
          <w:sz w:val="20"/>
          <w:szCs w:val="20"/>
        </w:rPr>
        <w:t xml:space="preserve"> nominowanej przez ich podmiot lub jeśli głosowanie dotyczy reprezentowanego przez nich podmiotu.</w:t>
      </w:r>
    </w:p>
    <w:p w:rsidR="00AD4945" w:rsidRPr="00156C93" w:rsidRDefault="00AD4945" w:rsidP="00AD4945">
      <w:pPr>
        <w:pStyle w:val="Default"/>
        <w:numPr>
          <w:ilvl w:val="6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156C93">
        <w:rPr>
          <w:sz w:val="20"/>
          <w:szCs w:val="20"/>
        </w:rPr>
        <w:t>Sekretarz Kapituły nie bierze udziału w głosowaniu.</w:t>
      </w:r>
    </w:p>
    <w:p w:rsidR="00AD4945" w:rsidRPr="00156C93" w:rsidRDefault="00AD4945" w:rsidP="00AD4945">
      <w:pPr>
        <w:pStyle w:val="Default"/>
        <w:numPr>
          <w:ilvl w:val="6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156C93">
        <w:rPr>
          <w:sz w:val="20"/>
          <w:szCs w:val="20"/>
        </w:rPr>
        <w:t>Dopuszcza się możliwość pracy Kapituły w formie zdalnej i głosowania w trybie obiegowym.</w:t>
      </w:r>
    </w:p>
    <w:p w:rsidR="00AD4945" w:rsidRPr="00156C93" w:rsidRDefault="00AD4945" w:rsidP="00AD4945">
      <w:pPr>
        <w:pStyle w:val="Default"/>
        <w:numPr>
          <w:ilvl w:val="6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156C93">
        <w:rPr>
          <w:sz w:val="20"/>
          <w:szCs w:val="20"/>
        </w:rPr>
        <w:lastRenderedPageBreak/>
        <w:t>Po zakończeniu prac Kapituły sporządzany jest protokół z posiedzenia zawierający uzasadnienie wyboru laureatów wyróżnienia.</w:t>
      </w:r>
    </w:p>
    <w:p w:rsidR="00AD4945" w:rsidRPr="00156C93" w:rsidRDefault="00AD4945" w:rsidP="00AD4945">
      <w:pPr>
        <w:pStyle w:val="Default"/>
        <w:numPr>
          <w:ilvl w:val="6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156C93">
        <w:rPr>
          <w:sz w:val="20"/>
          <w:szCs w:val="20"/>
        </w:rPr>
        <w:t>Protokół zatwierdzany jest przez Przewodniczącego Kapituły.</w:t>
      </w:r>
    </w:p>
    <w:p w:rsidR="00AD4945" w:rsidRPr="00156C93" w:rsidRDefault="00AD4945" w:rsidP="00AD4945">
      <w:pPr>
        <w:pStyle w:val="Default"/>
        <w:numPr>
          <w:ilvl w:val="6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156C93">
        <w:rPr>
          <w:sz w:val="20"/>
          <w:szCs w:val="20"/>
        </w:rPr>
        <w:t>Właściwą dokumentację przechowuje departament merytoryczny Urzędu Marszałkowskiego Województwa Pomorskiego.</w:t>
      </w:r>
    </w:p>
    <w:p w:rsidR="00AD4945" w:rsidRPr="00156C93" w:rsidRDefault="00AD4945" w:rsidP="00AD4945">
      <w:pPr>
        <w:pStyle w:val="Default"/>
        <w:spacing w:line="360" w:lineRule="auto"/>
        <w:jc w:val="both"/>
        <w:rPr>
          <w:b/>
          <w:bCs/>
          <w:sz w:val="20"/>
          <w:szCs w:val="20"/>
          <w:u w:val="single"/>
        </w:rPr>
      </w:pPr>
    </w:p>
    <w:p w:rsidR="00AD4945" w:rsidRPr="00156C93" w:rsidRDefault="00AD4945" w:rsidP="00AD4945">
      <w:pPr>
        <w:pStyle w:val="Default"/>
        <w:spacing w:line="360" w:lineRule="auto"/>
        <w:jc w:val="both"/>
        <w:rPr>
          <w:sz w:val="20"/>
          <w:szCs w:val="20"/>
        </w:rPr>
      </w:pPr>
      <w:r w:rsidRPr="00156C93">
        <w:rPr>
          <w:b/>
          <w:bCs/>
          <w:sz w:val="20"/>
          <w:szCs w:val="20"/>
          <w:u w:val="single"/>
        </w:rPr>
        <w:t>Załączniki:</w:t>
      </w:r>
    </w:p>
    <w:p w:rsidR="00AD4945" w:rsidRPr="00156C93" w:rsidRDefault="00AD4945" w:rsidP="00AD4945">
      <w:pPr>
        <w:pStyle w:val="Tekstpodstawowywcity2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156C93">
        <w:rPr>
          <w:rFonts w:ascii="Arial" w:hAnsi="Arial" w:cs="Arial"/>
          <w:sz w:val="20"/>
        </w:rPr>
        <w:t>Załącznik Nr 1 - Wzór wniosku o przyznanie wyróżnienia.</w:t>
      </w:r>
    </w:p>
    <w:p w:rsidR="00AD4945" w:rsidRPr="008E17E8" w:rsidRDefault="00AD4945" w:rsidP="00AD4945">
      <w:pPr>
        <w:pStyle w:val="Tekstpodstawowywcity2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8E17E8">
        <w:rPr>
          <w:rFonts w:ascii="Arial" w:hAnsi="Arial" w:cs="Arial"/>
          <w:sz w:val="20"/>
        </w:rPr>
        <w:t xml:space="preserve">Załącznik Nr 2 - </w:t>
      </w:r>
      <w:bookmarkStart w:id="6" w:name="_Hlk207712925"/>
      <w:r w:rsidRPr="009443AF">
        <w:rPr>
          <w:rFonts w:ascii="Arial" w:hAnsi="Arial" w:cs="Arial"/>
          <w:sz w:val="20"/>
        </w:rPr>
        <w:t xml:space="preserve">Zgoda </w:t>
      </w:r>
      <w:r>
        <w:rPr>
          <w:rFonts w:ascii="Arial" w:hAnsi="Arial" w:cs="Arial"/>
          <w:sz w:val="20"/>
        </w:rPr>
        <w:t xml:space="preserve">laureata wyróżnienia </w:t>
      </w:r>
      <w:r w:rsidRPr="009443AF">
        <w:rPr>
          <w:rFonts w:ascii="Arial" w:hAnsi="Arial" w:cs="Arial"/>
          <w:sz w:val="20"/>
        </w:rPr>
        <w:t xml:space="preserve">na </w:t>
      </w:r>
      <w:r>
        <w:rPr>
          <w:rFonts w:ascii="Arial" w:hAnsi="Arial" w:cs="Arial"/>
          <w:sz w:val="20"/>
        </w:rPr>
        <w:t>publikację</w:t>
      </w:r>
      <w:r w:rsidRPr="009443AF">
        <w:rPr>
          <w:rFonts w:ascii="Arial" w:hAnsi="Arial" w:cs="Arial"/>
          <w:sz w:val="20"/>
        </w:rPr>
        <w:t xml:space="preserve"> danych osobowych</w:t>
      </w:r>
      <w:r>
        <w:rPr>
          <w:rFonts w:ascii="Arial" w:hAnsi="Arial" w:cs="Arial"/>
          <w:sz w:val="20"/>
        </w:rPr>
        <w:t>.</w:t>
      </w:r>
    </w:p>
    <w:bookmarkEnd w:id="6"/>
    <w:p w:rsidR="00AD4945" w:rsidRPr="00A25F4B" w:rsidRDefault="00AD4945" w:rsidP="00AD4945"/>
    <w:p w:rsidR="0043787F" w:rsidRDefault="0043787F"/>
    <w:sectPr w:rsidR="0043787F">
      <w:footerReference w:type="default" r:id="rId8"/>
      <w:pgSz w:w="11906" w:h="16838"/>
      <w:pgMar w:top="1418" w:right="1418" w:bottom="1418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018" w:rsidRDefault="007E3018">
      <w:r>
        <w:separator/>
      </w:r>
    </w:p>
  </w:endnote>
  <w:endnote w:type="continuationSeparator" w:id="0">
    <w:p w:rsidR="007E3018" w:rsidRDefault="007E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9527484"/>
      <w:docPartObj>
        <w:docPartGallery w:val="Page Numbers (Bottom of Page)"/>
        <w:docPartUnique/>
      </w:docPartObj>
    </w:sdtPr>
    <w:sdtEndPr/>
    <w:sdtContent>
      <w:p w:rsidR="00FB063A" w:rsidRDefault="00AD494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B063A" w:rsidRDefault="007E30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018" w:rsidRDefault="007E3018">
      <w:r>
        <w:separator/>
      </w:r>
    </w:p>
  </w:footnote>
  <w:footnote w:type="continuationSeparator" w:id="0">
    <w:p w:rsidR="007E3018" w:rsidRDefault="007E3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E5626"/>
    <w:multiLevelType w:val="multilevel"/>
    <w:tmpl w:val="90A0D8AA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)"/>
      <w:lvlJc w:val="left"/>
      <w:pPr>
        <w:tabs>
          <w:tab w:val="num" w:pos="375"/>
        </w:tabs>
        <w:ind w:left="375" w:hanging="375"/>
      </w:pPr>
      <w:rPr>
        <w:rFonts w:hint="default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26FB26A0"/>
    <w:multiLevelType w:val="multilevel"/>
    <w:tmpl w:val="8738052A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375"/>
        </w:tabs>
        <w:ind w:left="375" w:hanging="375"/>
      </w:pPr>
      <w:rPr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28F7457C"/>
    <w:multiLevelType w:val="hybridMultilevel"/>
    <w:tmpl w:val="CAA60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C444E"/>
    <w:multiLevelType w:val="hybridMultilevel"/>
    <w:tmpl w:val="6AACCF40"/>
    <w:lvl w:ilvl="0" w:tplc="69428BB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1673AD"/>
    <w:multiLevelType w:val="hybridMultilevel"/>
    <w:tmpl w:val="FDBCE0F0"/>
    <w:lvl w:ilvl="0" w:tplc="69428BB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BE20E7"/>
    <w:multiLevelType w:val="multilevel"/>
    <w:tmpl w:val="F13878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4E024E"/>
    <w:multiLevelType w:val="multilevel"/>
    <w:tmpl w:val="CE226AD0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375"/>
        </w:tabs>
        <w:ind w:left="375" w:hanging="375"/>
      </w:pPr>
      <w:rPr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6C147F1A"/>
    <w:multiLevelType w:val="hybridMultilevel"/>
    <w:tmpl w:val="B08460E4"/>
    <w:lvl w:ilvl="0" w:tplc="69428BB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B94B05"/>
    <w:multiLevelType w:val="multilevel"/>
    <w:tmpl w:val="A9824B54"/>
    <w:lvl w:ilvl="0">
      <w:start w:val="1"/>
      <w:numFmt w:val="decimal"/>
      <w:lvlText w:val="%1)"/>
      <w:lvlJc w:val="left"/>
      <w:pPr>
        <w:ind w:left="1095" w:hanging="360"/>
      </w:p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3."/>
      <w:lvlJc w:val="right"/>
      <w:pPr>
        <w:ind w:left="2535" w:hanging="180"/>
      </w:pPr>
    </w:lvl>
    <w:lvl w:ilvl="3">
      <w:start w:val="1"/>
      <w:numFmt w:val="decimal"/>
      <w:lvlText w:val="%4."/>
      <w:lvlJc w:val="left"/>
      <w:pPr>
        <w:ind w:left="3255" w:hanging="360"/>
      </w:pPr>
    </w:lvl>
    <w:lvl w:ilvl="4">
      <w:start w:val="1"/>
      <w:numFmt w:val="lowerLetter"/>
      <w:lvlText w:val="%5."/>
      <w:lvlJc w:val="left"/>
      <w:pPr>
        <w:ind w:left="3975" w:hanging="360"/>
      </w:pPr>
    </w:lvl>
    <w:lvl w:ilvl="5">
      <w:start w:val="1"/>
      <w:numFmt w:val="lowerRoman"/>
      <w:lvlText w:val="%6."/>
      <w:lvlJc w:val="right"/>
      <w:pPr>
        <w:ind w:left="4695" w:hanging="180"/>
      </w:pPr>
    </w:lvl>
    <w:lvl w:ilvl="6">
      <w:start w:val="1"/>
      <w:numFmt w:val="decimal"/>
      <w:lvlText w:val="%7."/>
      <w:lvlJc w:val="left"/>
      <w:pPr>
        <w:ind w:left="5415" w:hanging="360"/>
      </w:pPr>
    </w:lvl>
    <w:lvl w:ilvl="7">
      <w:start w:val="1"/>
      <w:numFmt w:val="lowerLetter"/>
      <w:lvlText w:val="%8."/>
      <w:lvlJc w:val="left"/>
      <w:pPr>
        <w:ind w:left="6135" w:hanging="360"/>
      </w:pPr>
    </w:lvl>
    <w:lvl w:ilvl="8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74861B0A"/>
    <w:multiLevelType w:val="multilevel"/>
    <w:tmpl w:val="F13878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2C4BDA"/>
    <w:multiLevelType w:val="hybridMultilevel"/>
    <w:tmpl w:val="67B40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5-09-09"/>
    <w:docVar w:name="LE_Links" w:val="{E7AE85B2-8701-4D5C-9063-BABF9951865A}"/>
  </w:docVars>
  <w:rsids>
    <w:rsidRoot w:val="00AD4945"/>
    <w:rsid w:val="000D2BD7"/>
    <w:rsid w:val="00240DD6"/>
    <w:rsid w:val="0043787F"/>
    <w:rsid w:val="007E3018"/>
    <w:rsid w:val="00A36C8E"/>
    <w:rsid w:val="00A62D91"/>
    <w:rsid w:val="00AD4945"/>
    <w:rsid w:val="00C9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7F08"/>
  <w15:chartTrackingRefBased/>
  <w15:docId w15:val="{76EC5251-1C62-41D7-A767-67B6BFAE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4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D494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AD49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D4945"/>
    <w:pPr>
      <w:jc w:val="both"/>
    </w:pPr>
    <w:rPr>
      <w:szCs w:val="20"/>
    </w:rPr>
  </w:style>
  <w:style w:type="character" w:customStyle="1" w:styleId="TekstpodstawowyZnak1">
    <w:name w:val="Tekst podstawowy Znak1"/>
    <w:basedOn w:val="Domylnaczcionkaakapitu"/>
    <w:uiPriority w:val="99"/>
    <w:semiHidden/>
    <w:rsid w:val="00AD49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AD4945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AD4945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D49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494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D4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49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B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BD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7AE85B2-8701-4D5C-9063-BABF9951865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995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Lejk Katarzyna</dc:creator>
  <cp:keywords/>
  <dc:description/>
  <cp:lastModifiedBy>Pawlik Aneta</cp:lastModifiedBy>
  <cp:revision>5</cp:revision>
  <cp:lastPrinted>2025-09-16T09:49:00Z</cp:lastPrinted>
  <dcterms:created xsi:type="dcterms:W3CDTF">2025-09-09T13:59:00Z</dcterms:created>
  <dcterms:modified xsi:type="dcterms:W3CDTF">2025-09-17T13:47:00Z</dcterms:modified>
</cp:coreProperties>
</file>