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836" w:rsidRPr="00A24E33" w:rsidRDefault="00432316" w:rsidP="00287898">
      <w:pPr>
        <w:pStyle w:val="Nagwek1"/>
        <w:spacing w:after="480" w:line="276" w:lineRule="auto"/>
        <w:jc w:val="center"/>
        <w:rPr>
          <w:rStyle w:val="Nagwek1Znak"/>
          <w:rFonts w:ascii="Arial" w:hAnsi="Arial" w:cs="Arial"/>
          <w:b/>
          <w:color w:val="000000" w:themeColor="text1"/>
          <w:spacing w:val="30"/>
          <w:sz w:val="28"/>
        </w:rPr>
      </w:pPr>
      <w:r w:rsidRPr="00A24E33">
        <w:rPr>
          <w:rStyle w:val="Nagwek1Znak"/>
          <w:rFonts w:ascii="Arial" w:hAnsi="Arial" w:cs="Arial"/>
          <w:b/>
          <w:color w:val="000000" w:themeColor="text1"/>
          <w:spacing w:val="30"/>
          <w:sz w:val="28"/>
        </w:rPr>
        <w:t>Uchwała</w:t>
      </w:r>
      <w:r w:rsidR="00E61836" w:rsidRPr="00A24E33">
        <w:rPr>
          <w:rStyle w:val="Nagwek1Znak"/>
          <w:rFonts w:ascii="Arial" w:hAnsi="Arial" w:cs="Arial"/>
          <w:b/>
          <w:color w:val="000000" w:themeColor="text1"/>
          <w:spacing w:val="30"/>
          <w:sz w:val="28"/>
        </w:rPr>
        <w:t xml:space="preserve"> Nr</w:t>
      </w:r>
      <w:r w:rsidR="006B2ED1" w:rsidRPr="00A24E33">
        <w:rPr>
          <w:rStyle w:val="Nagwek1Znak"/>
          <w:rFonts w:ascii="Arial" w:hAnsi="Arial" w:cs="Arial"/>
          <w:b/>
          <w:color w:val="000000" w:themeColor="text1"/>
          <w:spacing w:val="30"/>
          <w:sz w:val="28"/>
        </w:rPr>
        <w:t xml:space="preserve"> </w:t>
      </w:r>
      <w:r w:rsidR="0022399A">
        <w:rPr>
          <w:rStyle w:val="Nagwek1Znak"/>
          <w:rFonts w:ascii="Arial" w:hAnsi="Arial" w:cs="Arial"/>
          <w:b/>
          <w:color w:val="000000" w:themeColor="text1"/>
          <w:spacing w:val="30"/>
          <w:sz w:val="28"/>
        </w:rPr>
        <w:t>1343/136/25</w:t>
      </w:r>
      <w:r w:rsidR="009A3D27" w:rsidRPr="00A24E33">
        <w:rPr>
          <w:rStyle w:val="Nagwek1Znak"/>
          <w:rFonts w:ascii="Arial" w:hAnsi="Arial" w:cs="Arial"/>
          <w:b/>
          <w:color w:val="000000" w:themeColor="text1"/>
          <w:spacing w:val="30"/>
          <w:sz w:val="28"/>
        </w:rPr>
        <w:br/>
      </w:r>
      <w:r w:rsidR="00E61836" w:rsidRPr="00A24E33">
        <w:rPr>
          <w:rStyle w:val="Nagwek1Znak"/>
          <w:rFonts w:ascii="Arial" w:hAnsi="Arial" w:cs="Arial"/>
          <w:b/>
          <w:color w:val="000000" w:themeColor="text1"/>
          <w:spacing w:val="30"/>
          <w:sz w:val="28"/>
        </w:rPr>
        <w:t>Zarządu Województwa Pomorskiego</w:t>
      </w:r>
      <w:r w:rsidR="009A3D27" w:rsidRPr="00A24E33">
        <w:rPr>
          <w:rStyle w:val="Nagwek1Znak"/>
          <w:rFonts w:ascii="Arial" w:hAnsi="Arial" w:cs="Arial"/>
          <w:b/>
          <w:color w:val="000000" w:themeColor="text1"/>
          <w:spacing w:val="30"/>
          <w:sz w:val="28"/>
        </w:rPr>
        <w:br/>
      </w:r>
      <w:r w:rsidR="00E61836" w:rsidRPr="00A24E33">
        <w:rPr>
          <w:rStyle w:val="Nagwek1Znak"/>
          <w:rFonts w:ascii="Arial" w:hAnsi="Arial" w:cs="Arial"/>
          <w:b/>
          <w:color w:val="000000" w:themeColor="text1"/>
          <w:spacing w:val="30"/>
          <w:sz w:val="28"/>
        </w:rPr>
        <w:t>z dnia</w:t>
      </w:r>
      <w:r w:rsidR="0022399A">
        <w:rPr>
          <w:rStyle w:val="Nagwek1Znak"/>
          <w:rFonts w:ascii="Arial" w:hAnsi="Arial" w:cs="Arial"/>
          <w:b/>
          <w:color w:val="000000" w:themeColor="text1"/>
          <w:spacing w:val="30"/>
          <w:sz w:val="28"/>
        </w:rPr>
        <w:t xml:space="preserve"> 6 listopada 2025 roku</w:t>
      </w:r>
    </w:p>
    <w:p w:rsidR="00F44783" w:rsidRPr="005635E4" w:rsidRDefault="00FC5C6C" w:rsidP="00287898">
      <w:pPr>
        <w:pStyle w:val="Zarzdzeniewsprwie"/>
        <w:spacing w:after="120" w:line="276" w:lineRule="auto"/>
      </w:pPr>
      <w:r w:rsidRPr="005635E4">
        <w:t xml:space="preserve">w sprawie </w:t>
      </w:r>
      <w:r w:rsidR="00582DED">
        <w:t xml:space="preserve">przyjęcia </w:t>
      </w:r>
      <w:r w:rsidR="00243143" w:rsidRPr="005635E4">
        <w:t>projekt</w:t>
      </w:r>
      <w:r w:rsidR="003517DB" w:rsidRPr="005635E4">
        <w:t>u</w:t>
      </w:r>
      <w:r w:rsidR="00243143" w:rsidRPr="005635E4">
        <w:t xml:space="preserve"> </w:t>
      </w:r>
      <w:r w:rsidR="005635E4" w:rsidRPr="005635E4">
        <w:t>Regionalnego Plan</w:t>
      </w:r>
      <w:r w:rsidR="00582DED">
        <w:t>u</w:t>
      </w:r>
      <w:r w:rsidR="005635E4" w:rsidRPr="005635E4">
        <w:t xml:space="preserve"> Rozwoju</w:t>
      </w:r>
      <w:r w:rsidR="006B2ED1">
        <w:br/>
      </w:r>
      <w:r w:rsidR="005635E4" w:rsidRPr="005635E4">
        <w:t>i</w:t>
      </w:r>
      <w:r w:rsidR="005635E4">
        <w:t> </w:t>
      </w:r>
      <w:proofErr w:type="spellStart"/>
      <w:r w:rsidR="005635E4" w:rsidRPr="005635E4">
        <w:t>Deinstytucjonalizacji</w:t>
      </w:r>
      <w:proofErr w:type="spellEnd"/>
      <w:r w:rsidR="005635E4" w:rsidRPr="005635E4">
        <w:t xml:space="preserve"> Usług Społecznych i Zdrowotnych w Województwie Pomorskim na lata 202</w:t>
      </w:r>
      <w:r w:rsidR="001100DD">
        <w:t>6</w:t>
      </w:r>
      <w:r w:rsidR="005635E4" w:rsidRPr="005635E4">
        <w:t>-202</w:t>
      </w:r>
      <w:r w:rsidR="008D7C56">
        <w:t xml:space="preserve">8 </w:t>
      </w:r>
      <w:r w:rsidR="00582DED">
        <w:t xml:space="preserve">oraz </w:t>
      </w:r>
      <w:r w:rsidR="00582DED" w:rsidRPr="005635E4">
        <w:t xml:space="preserve">skierowania </w:t>
      </w:r>
      <w:r w:rsidR="00582DED">
        <w:t xml:space="preserve">go </w:t>
      </w:r>
      <w:r w:rsidR="00C872A3" w:rsidRPr="005635E4">
        <w:t>do konsultacji społecznych</w:t>
      </w:r>
      <w:r w:rsidR="00A24E33">
        <w:t>.</w:t>
      </w:r>
    </w:p>
    <w:p w:rsidR="00F44783" w:rsidRPr="00365EF0" w:rsidRDefault="00F44783" w:rsidP="00287898">
      <w:pPr>
        <w:pStyle w:val="Podstawaprawna"/>
        <w:spacing w:after="360"/>
      </w:pPr>
      <w:r w:rsidRPr="00365EF0">
        <w:t xml:space="preserve">Na podstawie </w:t>
      </w:r>
      <w:r w:rsidR="003517DB" w:rsidRPr="00323022">
        <w:t xml:space="preserve">art. </w:t>
      </w:r>
      <w:r w:rsidR="00464942">
        <w:t>21</w:t>
      </w:r>
      <w:r w:rsidR="003517DB" w:rsidRPr="00323022">
        <w:t xml:space="preserve"> pkt </w:t>
      </w:r>
      <w:r w:rsidR="00464942">
        <w:t>3</w:t>
      </w:r>
      <w:r w:rsidR="003517DB" w:rsidRPr="00323022">
        <w:t>a</w:t>
      </w:r>
      <w:r w:rsidR="00464942">
        <w:t xml:space="preserve"> i 4 </w:t>
      </w:r>
      <w:r w:rsidR="00464942" w:rsidRPr="00323022">
        <w:t xml:space="preserve">ustawy z dnia </w:t>
      </w:r>
      <w:r w:rsidR="00464942">
        <w:t>12</w:t>
      </w:r>
      <w:r w:rsidR="00464942" w:rsidRPr="00323022">
        <w:t xml:space="preserve"> </w:t>
      </w:r>
      <w:r w:rsidR="00464942">
        <w:t>marca</w:t>
      </w:r>
      <w:r w:rsidR="00464942" w:rsidRPr="00323022">
        <w:t xml:space="preserve"> 20</w:t>
      </w:r>
      <w:r w:rsidR="00464942">
        <w:t>04</w:t>
      </w:r>
      <w:r w:rsidR="00464942" w:rsidRPr="00323022">
        <w:t xml:space="preserve"> r. o</w:t>
      </w:r>
      <w:r w:rsidR="00464942">
        <w:t xml:space="preserve"> pomocy społecznej (tekst jedn</w:t>
      </w:r>
      <w:r w:rsidR="00287898">
        <w:t>olity</w:t>
      </w:r>
      <w:r w:rsidR="00464942">
        <w:t xml:space="preserve"> Dz.U. z 202</w:t>
      </w:r>
      <w:r w:rsidR="00287898">
        <w:t>5</w:t>
      </w:r>
      <w:r w:rsidR="00222C3D">
        <w:t xml:space="preserve"> r. poz.</w:t>
      </w:r>
      <w:r w:rsidR="00464942">
        <w:t xml:space="preserve"> </w:t>
      </w:r>
      <w:r w:rsidR="00287898">
        <w:t>1214 z</w:t>
      </w:r>
      <w:r w:rsidR="008A3D26">
        <w:t>m. poz. 1302</w:t>
      </w:r>
      <w:r w:rsidR="00464942">
        <w:t>)</w:t>
      </w:r>
      <w:r w:rsidR="00A53EDD">
        <w:t xml:space="preserve">, </w:t>
      </w:r>
      <w:r w:rsidR="00E62C8B">
        <w:t xml:space="preserve">art. </w:t>
      </w:r>
      <w:r w:rsidR="00A53EDD">
        <w:t>41</w:t>
      </w:r>
      <w:r w:rsidR="003517DB" w:rsidRPr="00323022">
        <w:t xml:space="preserve"> </w:t>
      </w:r>
      <w:r w:rsidR="00464942">
        <w:t>ust. 1</w:t>
      </w:r>
      <w:r w:rsidR="003517DB" w:rsidRPr="00323022">
        <w:t xml:space="preserve"> ustawy z dnia 05 czerwca 1998 r</w:t>
      </w:r>
      <w:r w:rsidR="00287898">
        <w:t>.</w:t>
      </w:r>
      <w:r w:rsidR="003517DB" w:rsidRPr="00323022">
        <w:t xml:space="preserve"> o samorządzie województwa </w:t>
      </w:r>
      <w:r w:rsidRPr="00365EF0">
        <w:t>(tekst jedn</w:t>
      </w:r>
      <w:r w:rsidR="00287898">
        <w:t>olity</w:t>
      </w:r>
      <w:r w:rsidRPr="00365EF0">
        <w:t xml:space="preserve"> Dz.U.</w:t>
      </w:r>
      <w:r w:rsidR="005A13C6">
        <w:t xml:space="preserve"> </w:t>
      </w:r>
      <w:r w:rsidRPr="00365EF0">
        <w:t>z 202</w:t>
      </w:r>
      <w:r w:rsidR="00287898">
        <w:t>5</w:t>
      </w:r>
      <w:r w:rsidR="008C21FB">
        <w:t xml:space="preserve"> r.</w:t>
      </w:r>
      <w:r w:rsidRPr="00365EF0">
        <w:t xml:space="preserve"> poz. </w:t>
      </w:r>
      <w:r w:rsidR="00287898">
        <w:t>581</w:t>
      </w:r>
      <w:r w:rsidRPr="00365EF0">
        <w:t>)</w:t>
      </w:r>
      <w:r w:rsidR="00464942">
        <w:t xml:space="preserve"> </w:t>
      </w:r>
      <w:r w:rsidR="00E62C8B">
        <w:t xml:space="preserve">oraz </w:t>
      </w:r>
      <w:r w:rsidR="00464942">
        <w:t>Strategii rozwoju usług społecznych, polityki publicznej do roku 2030 (z perspektywą do 2035 r.), stanowiącej załącznik do Uchwały Nr 135 Rady Ministrów z dnia 15 czerwca 2022</w:t>
      </w:r>
      <w:r w:rsidR="00582DED">
        <w:t> </w:t>
      </w:r>
      <w:r w:rsidR="00464942">
        <w:t>r. (M.P. poz. 767)</w:t>
      </w:r>
      <w:r w:rsidRPr="00365EF0">
        <w:t>, uchwala się,</w:t>
      </w:r>
      <w:r w:rsidR="005A13C6">
        <w:t xml:space="preserve"> </w:t>
      </w:r>
      <w:r w:rsidRPr="00365EF0">
        <w:t>co</w:t>
      </w:r>
      <w:r w:rsidR="00DE6F76">
        <w:t> </w:t>
      </w:r>
      <w:r w:rsidRPr="00365EF0">
        <w:t>następuje:</w:t>
      </w:r>
    </w:p>
    <w:p w:rsidR="003F06AF" w:rsidRPr="005A13C6" w:rsidRDefault="00E61836" w:rsidP="00287898">
      <w:pPr>
        <w:pStyle w:val="Nagwek2"/>
        <w:spacing w:before="0"/>
        <w:rPr>
          <w:rStyle w:val="Nagwek2Znak"/>
          <w:b/>
        </w:rPr>
      </w:pPr>
      <w:r w:rsidRPr="005A13C6">
        <w:rPr>
          <w:rStyle w:val="Nagwek2Znak"/>
          <w:b/>
        </w:rPr>
        <w:t>§ 1.</w:t>
      </w:r>
    </w:p>
    <w:p w:rsidR="00C15B3C" w:rsidRPr="005A13C6" w:rsidRDefault="00FE4B84" w:rsidP="00287898">
      <w:pPr>
        <w:spacing w:after="120" w:line="276" w:lineRule="auto"/>
        <w:rPr>
          <w:rFonts w:ascii="Arial" w:hAnsi="Arial" w:cs="Arial"/>
        </w:rPr>
      </w:pPr>
      <w:r w:rsidRPr="005A13C6">
        <w:rPr>
          <w:rFonts w:ascii="Arial" w:hAnsi="Arial" w:cs="Arial"/>
        </w:rPr>
        <w:t xml:space="preserve">Przyjmuje się projekt </w:t>
      </w:r>
      <w:r w:rsidR="00464942" w:rsidRPr="00464942">
        <w:rPr>
          <w:rFonts w:ascii="Arial" w:hAnsi="Arial" w:cs="Arial"/>
        </w:rPr>
        <w:t>Regionalnego Plan</w:t>
      </w:r>
      <w:r w:rsidR="00582DED">
        <w:rPr>
          <w:rFonts w:ascii="Arial" w:hAnsi="Arial" w:cs="Arial"/>
        </w:rPr>
        <w:t>u</w:t>
      </w:r>
      <w:r w:rsidR="00464942" w:rsidRPr="00464942">
        <w:rPr>
          <w:rFonts w:ascii="Arial" w:hAnsi="Arial" w:cs="Arial"/>
        </w:rPr>
        <w:t xml:space="preserve"> Rozwoju i </w:t>
      </w:r>
      <w:proofErr w:type="spellStart"/>
      <w:r w:rsidR="00464942" w:rsidRPr="00464942">
        <w:rPr>
          <w:rFonts w:ascii="Arial" w:hAnsi="Arial" w:cs="Arial"/>
        </w:rPr>
        <w:t>Deinstytucjonalizacji</w:t>
      </w:r>
      <w:proofErr w:type="spellEnd"/>
      <w:r w:rsidR="00464942" w:rsidRPr="00464942">
        <w:rPr>
          <w:rFonts w:ascii="Arial" w:hAnsi="Arial" w:cs="Arial"/>
        </w:rPr>
        <w:t xml:space="preserve"> Usług Społecznych i Zdrowotnych w Województwie Pomorskim na lata 202</w:t>
      </w:r>
      <w:r w:rsidR="008D7C56">
        <w:rPr>
          <w:rFonts w:ascii="Arial" w:hAnsi="Arial" w:cs="Arial"/>
        </w:rPr>
        <w:t>6</w:t>
      </w:r>
      <w:r w:rsidR="00464942" w:rsidRPr="00464942">
        <w:rPr>
          <w:rFonts w:ascii="Arial" w:hAnsi="Arial" w:cs="Arial"/>
        </w:rPr>
        <w:t>-202</w:t>
      </w:r>
      <w:r w:rsidR="008D7C56">
        <w:rPr>
          <w:rFonts w:ascii="Arial" w:hAnsi="Arial" w:cs="Arial"/>
        </w:rPr>
        <w:t>8</w:t>
      </w:r>
      <w:r w:rsidR="004C0630" w:rsidRPr="005A13C6">
        <w:rPr>
          <w:rFonts w:ascii="Arial" w:hAnsi="Arial" w:cs="Arial"/>
        </w:rPr>
        <w:t xml:space="preserve">, </w:t>
      </w:r>
      <w:r w:rsidR="00287898">
        <w:rPr>
          <w:rFonts w:ascii="Arial" w:hAnsi="Arial" w:cs="Arial"/>
        </w:rPr>
        <w:br/>
      </w:r>
      <w:r w:rsidR="004C0630" w:rsidRPr="005A13C6">
        <w:rPr>
          <w:rFonts w:ascii="Arial" w:hAnsi="Arial" w:cs="Arial"/>
        </w:rPr>
        <w:t>w brzmieniu jak w</w:t>
      </w:r>
      <w:r w:rsidR="005A13C6">
        <w:rPr>
          <w:rFonts w:ascii="Arial" w:hAnsi="Arial" w:cs="Arial"/>
        </w:rPr>
        <w:t xml:space="preserve"> </w:t>
      </w:r>
      <w:r w:rsidR="002B52BC" w:rsidRPr="005A13C6">
        <w:rPr>
          <w:rFonts w:ascii="Arial" w:hAnsi="Arial" w:cs="Arial"/>
        </w:rPr>
        <w:t>załączniku</w:t>
      </w:r>
      <w:r w:rsidRPr="005A13C6">
        <w:rPr>
          <w:rFonts w:ascii="Arial" w:hAnsi="Arial" w:cs="Arial"/>
        </w:rPr>
        <w:t xml:space="preserve"> do</w:t>
      </w:r>
      <w:r w:rsidR="00DE6F76">
        <w:rPr>
          <w:rFonts w:ascii="Arial" w:hAnsi="Arial" w:cs="Arial"/>
        </w:rPr>
        <w:t> </w:t>
      </w:r>
      <w:r w:rsidRPr="005A13C6">
        <w:rPr>
          <w:rFonts w:ascii="Arial" w:hAnsi="Arial" w:cs="Arial"/>
        </w:rPr>
        <w:t xml:space="preserve">niniejszej </w:t>
      </w:r>
      <w:r w:rsidR="006B2ED1">
        <w:rPr>
          <w:rFonts w:ascii="Arial" w:hAnsi="Arial" w:cs="Arial"/>
        </w:rPr>
        <w:t>U</w:t>
      </w:r>
      <w:r w:rsidRPr="005A13C6">
        <w:rPr>
          <w:rFonts w:ascii="Arial" w:hAnsi="Arial" w:cs="Arial"/>
        </w:rPr>
        <w:t>chwały.</w:t>
      </w:r>
    </w:p>
    <w:p w:rsidR="003F06AF" w:rsidRPr="005A13C6" w:rsidRDefault="00E61836" w:rsidP="00287898">
      <w:pPr>
        <w:pStyle w:val="Nagwek2"/>
        <w:spacing w:before="0"/>
      </w:pPr>
      <w:r w:rsidRPr="005A13C6">
        <w:t>§ 2.</w:t>
      </w:r>
    </w:p>
    <w:p w:rsidR="005A13C6" w:rsidRDefault="00DF1C29" w:rsidP="00287898">
      <w:pPr>
        <w:spacing w:after="120" w:line="276" w:lineRule="auto"/>
        <w:rPr>
          <w:rFonts w:ascii="Arial" w:hAnsi="Arial" w:cs="Arial"/>
        </w:rPr>
      </w:pPr>
      <w:r w:rsidRPr="005A13C6">
        <w:rPr>
          <w:rFonts w:ascii="Arial" w:hAnsi="Arial" w:cs="Arial"/>
        </w:rPr>
        <w:t xml:space="preserve">Postanawia się ogłosić na stronie internetowej </w:t>
      </w:r>
      <w:r w:rsidR="00960FA7" w:rsidRPr="005A13C6">
        <w:rPr>
          <w:rFonts w:ascii="Arial" w:hAnsi="Arial" w:cs="Arial"/>
        </w:rPr>
        <w:t xml:space="preserve">Regionalnego Ośrodka Polityki Społecznej </w:t>
      </w:r>
      <w:r w:rsidRPr="005A13C6">
        <w:rPr>
          <w:rFonts w:ascii="Arial" w:hAnsi="Arial" w:cs="Arial"/>
        </w:rPr>
        <w:t xml:space="preserve">informację o </w:t>
      </w:r>
      <w:r w:rsidR="00464942">
        <w:rPr>
          <w:rFonts w:ascii="Arial" w:hAnsi="Arial" w:cs="Arial"/>
        </w:rPr>
        <w:t>14</w:t>
      </w:r>
      <w:r w:rsidR="00C872A3" w:rsidRPr="005A13C6">
        <w:rPr>
          <w:rFonts w:ascii="Arial" w:hAnsi="Arial" w:cs="Arial"/>
        </w:rPr>
        <w:t xml:space="preserve">-dniowych </w:t>
      </w:r>
      <w:r w:rsidRPr="005A13C6">
        <w:rPr>
          <w:rFonts w:ascii="Arial" w:hAnsi="Arial" w:cs="Arial"/>
        </w:rPr>
        <w:t>ko</w:t>
      </w:r>
      <w:r w:rsidR="00D5797D" w:rsidRPr="005A13C6">
        <w:rPr>
          <w:rFonts w:ascii="Arial" w:hAnsi="Arial" w:cs="Arial"/>
        </w:rPr>
        <w:t>nsultacjach społecznych projekt</w:t>
      </w:r>
      <w:r w:rsidR="0019331B">
        <w:rPr>
          <w:rFonts w:ascii="Arial" w:hAnsi="Arial" w:cs="Arial"/>
        </w:rPr>
        <w:t>u</w:t>
      </w:r>
      <w:r w:rsidRPr="005A13C6">
        <w:rPr>
          <w:rFonts w:ascii="Arial" w:hAnsi="Arial" w:cs="Arial"/>
        </w:rPr>
        <w:t xml:space="preserve"> </w:t>
      </w:r>
      <w:r w:rsidR="00464942" w:rsidRPr="00464942">
        <w:rPr>
          <w:rFonts w:ascii="Arial" w:hAnsi="Arial" w:cs="Arial"/>
        </w:rPr>
        <w:t>Regionalnego Plan</w:t>
      </w:r>
      <w:r w:rsidR="00582DED">
        <w:rPr>
          <w:rFonts w:ascii="Arial" w:hAnsi="Arial" w:cs="Arial"/>
        </w:rPr>
        <w:t>u</w:t>
      </w:r>
      <w:r w:rsidR="00464942" w:rsidRPr="00464942">
        <w:rPr>
          <w:rFonts w:ascii="Arial" w:hAnsi="Arial" w:cs="Arial"/>
        </w:rPr>
        <w:t xml:space="preserve"> Rozwoju i </w:t>
      </w:r>
      <w:proofErr w:type="spellStart"/>
      <w:r w:rsidR="00464942" w:rsidRPr="00464942">
        <w:rPr>
          <w:rFonts w:ascii="Arial" w:hAnsi="Arial" w:cs="Arial"/>
        </w:rPr>
        <w:t>Deinstytucjonalizacji</w:t>
      </w:r>
      <w:proofErr w:type="spellEnd"/>
      <w:r w:rsidR="00464942" w:rsidRPr="00464942">
        <w:rPr>
          <w:rFonts w:ascii="Arial" w:hAnsi="Arial" w:cs="Arial"/>
        </w:rPr>
        <w:t xml:space="preserve"> Usług Społecznych </w:t>
      </w:r>
      <w:r w:rsidR="006B2ED1">
        <w:rPr>
          <w:rFonts w:ascii="Arial" w:hAnsi="Arial" w:cs="Arial"/>
        </w:rPr>
        <w:br/>
      </w:r>
      <w:r w:rsidR="00464942" w:rsidRPr="00464942">
        <w:rPr>
          <w:rFonts w:ascii="Arial" w:hAnsi="Arial" w:cs="Arial"/>
        </w:rPr>
        <w:t>i Zdrowotnych w Województwie Pomorskim na lata 202</w:t>
      </w:r>
      <w:r w:rsidR="008D7C56">
        <w:rPr>
          <w:rFonts w:ascii="Arial" w:hAnsi="Arial" w:cs="Arial"/>
        </w:rPr>
        <w:t>6</w:t>
      </w:r>
      <w:r w:rsidR="00464942" w:rsidRPr="00464942">
        <w:rPr>
          <w:rFonts w:ascii="Arial" w:hAnsi="Arial" w:cs="Arial"/>
        </w:rPr>
        <w:t>-202</w:t>
      </w:r>
      <w:r w:rsidR="008D7C56">
        <w:rPr>
          <w:rFonts w:ascii="Arial" w:hAnsi="Arial" w:cs="Arial"/>
        </w:rPr>
        <w:t>8</w:t>
      </w:r>
      <w:r w:rsidR="004C0630" w:rsidRPr="005A13C6">
        <w:rPr>
          <w:rFonts w:ascii="Arial" w:hAnsi="Arial" w:cs="Arial"/>
        </w:rPr>
        <w:t>, o</w:t>
      </w:r>
      <w:r w:rsidR="005A13C6">
        <w:rPr>
          <w:rFonts w:ascii="Arial" w:hAnsi="Arial" w:cs="Arial"/>
        </w:rPr>
        <w:t xml:space="preserve"> </w:t>
      </w:r>
      <w:r w:rsidR="00D5797D" w:rsidRPr="005A13C6">
        <w:rPr>
          <w:rFonts w:ascii="Arial" w:hAnsi="Arial" w:cs="Arial"/>
        </w:rPr>
        <w:t>który</w:t>
      </w:r>
      <w:r w:rsidR="0019331B">
        <w:rPr>
          <w:rFonts w:ascii="Arial" w:hAnsi="Arial" w:cs="Arial"/>
        </w:rPr>
        <w:t>m</w:t>
      </w:r>
      <w:r w:rsidRPr="005A13C6">
        <w:rPr>
          <w:rFonts w:ascii="Arial" w:hAnsi="Arial" w:cs="Arial"/>
        </w:rPr>
        <w:t xml:space="preserve"> mowa w § 1.</w:t>
      </w:r>
    </w:p>
    <w:p w:rsidR="003F06AF" w:rsidRPr="005A13C6" w:rsidRDefault="003F06AF" w:rsidP="00287898">
      <w:pPr>
        <w:pStyle w:val="Nagwek2"/>
        <w:spacing w:before="0"/>
        <w:rPr>
          <w:rStyle w:val="Nagwek2Znak"/>
          <w:b/>
        </w:rPr>
      </w:pPr>
      <w:r w:rsidRPr="005A13C6">
        <w:rPr>
          <w:rStyle w:val="Nagwek2Znak"/>
          <w:b/>
        </w:rPr>
        <w:t xml:space="preserve">§ </w:t>
      </w:r>
      <w:r w:rsidR="0019331B">
        <w:rPr>
          <w:rStyle w:val="Nagwek2Znak"/>
          <w:b/>
        </w:rPr>
        <w:t>3</w:t>
      </w:r>
      <w:r w:rsidRPr="005A13C6">
        <w:rPr>
          <w:rStyle w:val="Nagwek2Znak"/>
          <w:b/>
        </w:rPr>
        <w:t>.</w:t>
      </w:r>
    </w:p>
    <w:p w:rsidR="00DF1C29" w:rsidRPr="005A13C6" w:rsidRDefault="00DF1C29" w:rsidP="00287898">
      <w:pPr>
        <w:spacing w:after="120" w:line="276" w:lineRule="auto"/>
        <w:rPr>
          <w:rFonts w:ascii="Arial" w:hAnsi="Arial" w:cs="Arial"/>
        </w:rPr>
      </w:pPr>
      <w:r w:rsidRPr="005A13C6">
        <w:rPr>
          <w:rFonts w:ascii="Arial" w:hAnsi="Arial" w:cs="Arial"/>
        </w:rPr>
        <w:t xml:space="preserve">Wykonanie </w:t>
      </w:r>
      <w:r w:rsidR="006B2ED1">
        <w:rPr>
          <w:rFonts w:ascii="Arial" w:hAnsi="Arial" w:cs="Arial"/>
        </w:rPr>
        <w:t>U</w:t>
      </w:r>
      <w:r w:rsidRPr="005A13C6">
        <w:rPr>
          <w:rFonts w:ascii="Arial" w:hAnsi="Arial" w:cs="Arial"/>
        </w:rPr>
        <w:t>chwały powierza się Dyrektorowi Regionalnego Ośrodka Polityki Społecznej.</w:t>
      </w:r>
    </w:p>
    <w:p w:rsidR="003F06AF" w:rsidRPr="005A13C6" w:rsidRDefault="003F06AF" w:rsidP="00287898">
      <w:pPr>
        <w:pStyle w:val="Nagwek2"/>
        <w:spacing w:before="0"/>
      </w:pPr>
      <w:r w:rsidRPr="005A13C6">
        <w:t xml:space="preserve">§ </w:t>
      </w:r>
      <w:r w:rsidR="0019331B">
        <w:t>4</w:t>
      </w:r>
      <w:r w:rsidR="00E61836" w:rsidRPr="005A13C6">
        <w:t>.</w:t>
      </w:r>
    </w:p>
    <w:p w:rsidR="00E62C8B" w:rsidRDefault="00E61836" w:rsidP="00287898">
      <w:pPr>
        <w:spacing w:after="120" w:line="276" w:lineRule="auto"/>
        <w:rPr>
          <w:rFonts w:ascii="Arial" w:hAnsi="Arial" w:cs="Arial"/>
        </w:rPr>
      </w:pPr>
      <w:r w:rsidRPr="005A13C6">
        <w:rPr>
          <w:rFonts w:ascii="Arial" w:hAnsi="Arial" w:cs="Arial"/>
        </w:rPr>
        <w:t>Uchwała wchodzi w życie z dniem podjęcia.</w:t>
      </w:r>
    </w:p>
    <w:p w:rsidR="00021691" w:rsidRDefault="00021691" w:rsidP="00287898">
      <w:pPr>
        <w:spacing w:after="120" w:line="276" w:lineRule="auto"/>
        <w:rPr>
          <w:rStyle w:val="Wyrnienieintensywne"/>
          <w:rFonts w:ascii="Arial" w:eastAsiaTheme="majorEastAsia" w:hAnsi="Arial" w:cs="Arial"/>
          <w:b/>
          <w:bCs/>
          <w:i w:val="0"/>
          <w:iCs w:val="0"/>
          <w:color w:val="auto"/>
          <w:szCs w:val="28"/>
        </w:rPr>
      </w:pPr>
      <w:r>
        <w:rPr>
          <w:rStyle w:val="Wyrnienieintensywne"/>
          <w:i w:val="0"/>
          <w:color w:val="auto"/>
        </w:rPr>
        <w:br w:type="page"/>
      </w:r>
    </w:p>
    <w:p w:rsidR="00E61836" w:rsidRPr="00DE6F76" w:rsidRDefault="00432316" w:rsidP="00287898">
      <w:pPr>
        <w:pStyle w:val="Nagwek2"/>
        <w:spacing w:before="0"/>
        <w:rPr>
          <w:rStyle w:val="Wyrnienieintensywne"/>
          <w:i w:val="0"/>
          <w:color w:val="auto"/>
        </w:rPr>
      </w:pPr>
      <w:r w:rsidRPr="00DE6F76">
        <w:rPr>
          <w:rStyle w:val="Wyrnienieintensywne"/>
          <w:i w:val="0"/>
          <w:color w:val="auto"/>
        </w:rPr>
        <w:lastRenderedPageBreak/>
        <w:t>Uzasadnienie</w:t>
      </w:r>
    </w:p>
    <w:p w:rsidR="00582DED" w:rsidRPr="006B2ED1" w:rsidRDefault="00582DED" w:rsidP="00287898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6B2ED1">
        <w:rPr>
          <w:rFonts w:ascii="Arial" w:hAnsi="Arial" w:cs="Arial"/>
          <w:sz w:val="22"/>
          <w:szCs w:val="22"/>
        </w:rPr>
        <w:t>Zgodnie z art. 21 pkt 3a i 4 ustawy z dnia 12 marca 2004 r. o pomocy społecznej do zadań własnych samorządu województwa należy diagnozowanie i monitorowanie wybranych problemów społecznych w regionie oraz</w:t>
      </w:r>
      <w:r w:rsidRPr="006B2ED1">
        <w:rPr>
          <w:sz w:val="22"/>
          <w:szCs w:val="22"/>
        </w:rPr>
        <w:t xml:space="preserve"> </w:t>
      </w:r>
      <w:r w:rsidRPr="006B2ED1">
        <w:rPr>
          <w:rFonts w:ascii="Arial" w:hAnsi="Arial" w:cs="Arial"/>
          <w:sz w:val="22"/>
          <w:szCs w:val="22"/>
        </w:rPr>
        <w:t xml:space="preserve">inspirowanie i promowanie nowych rozwiązań </w:t>
      </w:r>
      <w:r w:rsidR="006B2ED1">
        <w:rPr>
          <w:rFonts w:ascii="Arial" w:hAnsi="Arial" w:cs="Arial"/>
          <w:sz w:val="22"/>
          <w:szCs w:val="22"/>
        </w:rPr>
        <w:br/>
      </w:r>
      <w:r w:rsidRPr="006B2ED1">
        <w:rPr>
          <w:rFonts w:ascii="Arial" w:hAnsi="Arial" w:cs="Arial"/>
          <w:sz w:val="22"/>
          <w:szCs w:val="22"/>
        </w:rPr>
        <w:t>w zakresie pomocy społecznej.</w:t>
      </w:r>
    </w:p>
    <w:p w:rsidR="00527C18" w:rsidRDefault="00A92D65" w:rsidP="00287898">
      <w:pPr>
        <w:pStyle w:val="Tekstpodstawowywcity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24E33">
        <w:rPr>
          <w:rFonts w:ascii="Arial" w:hAnsi="Arial" w:cs="Arial"/>
          <w:color w:val="000000" w:themeColor="text1"/>
          <w:sz w:val="22"/>
          <w:szCs w:val="22"/>
        </w:rPr>
        <w:t>Uchwałą Nr 823/379/22 Zarządu Województwa Pomorskiego z dnia 23 sierpnia 2022 roku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powołany został </w:t>
      </w:r>
      <w:r w:rsidRPr="006B2ED1">
        <w:rPr>
          <w:rFonts w:ascii="Arial" w:hAnsi="Arial" w:cs="Arial"/>
          <w:sz w:val="22"/>
          <w:szCs w:val="22"/>
        </w:rPr>
        <w:t xml:space="preserve">Zespół ds. </w:t>
      </w:r>
      <w:r w:rsidRPr="00A24E33">
        <w:rPr>
          <w:rFonts w:ascii="Arial" w:hAnsi="Arial" w:cs="Arial"/>
          <w:color w:val="000000" w:themeColor="text1"/>
          <w:sz w:val="22"/>
          <w:szCs w:val="22"/>
        </w:rPr>
        <w:t>rozwoju i deinstytucjonalizacji usług społecznych i zdrowotnych w województwie pomorskim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który opracował </w:t>
      </w:r>
      <w:r w:rsidR="00EC27C1" w:rsidRPr="006B2ED1">
        <w:rPr>
          <w:rFonts w:ascii="Arial" w:hAnsi="Arial" w:cs="Arial"/>
          <w:sz w:val="22"/>
          <w:szCs w:val="22"/>
        </w:rPr>
        <w:t xml:space="preserve">Projekt </w:t>
      </w:r>
      <w:r w:rsidR="00582DED" w:rsidRPr="006B2ED1">
        <w:rPr>
          <w:rFonts w:ascii="Arial" w:hAnsi="Arial" w:cs="Arial"/>
          <w:sz w:val="22"/>
          <w:szCs w:val="22"/>
        </w:rPr>
        <w:t>Regionalnego Planu Rozwoju i </w:t>
      </w:r>
      <w:proofErr w:type="spellStart"/>
      <w:r w:rsidR="00582DED" w:rsidRPr="006B2ED1">
        <w:rPr>
          <w:rFonts w:ascii="Arial" w:hAnsi="Arial" w:cs="Arial"/>
          <w:sz w:val="22"/>
          <w:szCs w:val="22"/>
        </w:rPr>
        <w:t>Deinstytucjonalizacji</w:t>
      </w:r>
      <w:proofErr w:type="spellEnd"/>
      <w:r w:rsidR="00582DED" w:rsidRPr="006B2ED1">
        <w:rPr>
          <w:rFonts w:ascii="Arial" w:hAnsi="Arial" w:cs="Arial"/>
          <w:sz w:val="22"/>
          <w:szCs w:val="22"/>
        </w:rPr>
        <w:t xml:space="preserve"> Usług Społecznych i Zdrowotnych w Województwie Pomorskim na lata 202</w:t>
      </w:r>
      <w:r>
        <w:rPr>
          <w:rFonts w:ascii="Arial" w:hAnsi="Arial" w:cs="Arial"/>
          <w:sz w:val="22"/>
          <w:szCs w:val="22"/>
        </w:rPr>
        <w:t>3</w:t>
      </w:r>
      <w:r w:rsidR="00582DED" w:rsidRPr="006B2ED1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="00527C18">
        <w:rPr>
          <w:rFonts w:ascii="Arial" w:hAnsi="Arial" w:cs="Arial"/>
          <w:sz w:val="22"/>
          <w:szCs w:val="22"/>
        </w:rPr>
        <w:t xml:space="preserve">. Po przeprowadzeniu konsultacji społecznych powyższy Plan został przyjęty </w:t>
      </w:r>
      <w:r w:rsidR="00527C18" w:rsidRPr="00527C18">
        <w:rPr>
          <w:rFonts w:ascii="Arial" w:hAnsi="Arial" w:cs="Arial"/>
          <w:sz w:val="22"/>
          <w:szCs w:val="22"/>
        </w:rPr>
        <w:t>Uchwał</w:t>
      </w:r>
      <w:r w:rsidR="00527C18">
        <w:rPr>
          <w:rFonts w:ascii="Arial" w:hAnsi="Arial" w:cs="Arial"/>
          <w:sz w:val="22"/>
          <w:szCs w:val="22"/>
        </w:rPr>
        <w:t>ą</w:t>
      </w:r>
      <w:r w:rsidR="00527C18" w:rsidRPr="00527C18">
        <w:rPr>
          <w:rFonts w:ascii="Arial" w:hAnsi="Arial" w:cs="Arial"/>
          <w:sz w:val="22"/>
          <w:szCs w:val="22"/>
        </w:rPr>
        <w:t xml:space="preserve"> Nr 978/473/23</w:t>
      </w:r>
      <w:r w:rsidR="00527C18">
        <w:rPr>
          <w:rFonts w:ascii="Arial" w:hAnsi="Arial" w:cs="Arial"/>
          <w:sz w:val="22"/>
          <w:szCs w:val="22"/>
        </w:rPr>
        <w:t xml:space="preserve"> </w:t>
      </w:r>
      <w:r w:rsidR="00527C18" w:rsidRPr="00527C18">
        <w:rPr>
          <w:rFonts w:ascii="Arial" w:hAnsi="Arial" w:cs="Arial"/>
          <w:sz w:val="22"/>
          <w:szCs w:val="22"/>
        </w:rPr>
        <w:t>Zarządu Województwa Pomorskiego</w:t>
      </w:r>
      <w:r w:rsidR="00527C18">
        <w:rPr>
          <w:rFonts w:ascii="Arial" w:hAnsi="Arial" w:cs="Arial"/>
          <w:sz w:val="22"/>
          <w:szCs w:val="22"/>
        </w:rPr>
        <w:t xml:space="preserve"> </w:t>
      </w:r>
      <w:r w:rsidR="00527C18" w:rsidRPr="00527C18">
        <w:rPr>
          <w:rFonts w:ascii="Arial" w:hAnsi="Arial" w:cs="Arial"/>
          <w:sz w:val="22"/>
          <w:szCs w:val="22"/>
        </w:rPr>
        <w:t>z dnia 17 sierpnia 2023 r</w:t>
      </w:r>
      <w:r w:rsidR="00527C18">
        <w:rPr>
          <w:rFonts w:ascii="Arial" w:hAnsi="Arial" w:cs="Arial"/>
          <w:sz w:val="22"/>
          <w:szCs w:val="22"/>
        </w:rPr>
        <w:t>. Ponieważ w 2025 roku kończy się perspektywa</w:t>
      </w:r>
      <w:r w:rsidR="008A3D26">
        <w:rPr>
          <w:rFonts w:ascii="Arial" w:hAnsi="Arial" w:cs="Arial"/>
          <w:sz w:val="22"/>
          <w:szCs w:val="22"/>
        </w:rPr>
        <w:t xml:space="preserve"> programowa</w:t>
      </w:r>
      <w:r w:rsidR="00527C18">
        <w:rPr>
          <w:rFonts w:ascii="Arial" w:hAnsi="Arial" w:cs="Arial"/>
          <w:sz w:val="22"/>
          <w:szCs w:val="22"/>
        </w:rPr>
        <w:t xml:space="preserve"> aktualnie obowiązującego Planu, stąd zachodzi konieczność przyjęcia nowego dokumentu na lata 2026-2028. </w:t>
      </w:r>
    </w:p>
    <w:p w:rsidR="00582DED" w:rsidRPr="00A24E33" w:rsidRDefault="00582DED" w:rsidP="00287898">
      <w:pPr>
        <w:pStyle w:val="Tekstpodstawowywcity"/>
        <w:spacing w:line="276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6B2ED1">
        <w:rPr>
          <w:rFonts w:ascii="Arial" w:hAnsi="Arial" w:cs="Arial"/>
          <w:sz w:val="22"/>
          <w:szCs w:val="22"/>
        </w:rPr>
        <w:t xml:space="preserve">Zgodnie z zapisami </w:t>
      </w:r>
      <w:r w:rsidRPr="006B2ED1">
        <w:rPr>
          <w:rFonts w:ascii="Arial" w:hAnsi="Arial" w:cs="Arial"/>
          <w:bCs/>
          <w:sz w:val="22"/>
          <w:szCs w:val="22"/>
        </w:rPr>
        <w:t xml:space="preserve">Strategii rozwoju usług społecznych, polityki publicznej do roku 2030 </w:t>
      </w:r>
      <w:r w:rsidR="006B2ED1">
        <w:rPr>
          <w:rFonts w:ascii="Arial" w:hAnsi="Arial" w:cs="Arial"/>
          <w:bCs/>
          <w:sz w:val="22"/>
          <w:szCs w:val="22"/>
        </w:rPr>
        <w:br/>
      </w:r>
      <w:r w:rsidRPr="006B2ED1">
        <w:rPr>
          <w:rFonts w:ascii="Arial" w:hAnsi="Arial" w:cs="Arial"/>
          <w:bCs/>
          <w:sz w:val="22"/>
          <w:szCs w:val="22"/>
        </w:rPr>
        <w:t xml:space="preserve">(z perspektywą do 2035 r.) przyjętej </w:t>
      </w:r>
      <w:r w:rsidRPr="006B2ED1">
        <w:rPr>
          <w:rFonts w:ascii="Arial" w:hAnsi="Arial" w:cs="Arial"/>
          <w:sz w:val="22"/>
          <w:szCs w:val="22"/>
        </w:rPr>
        <w:t xml:space="preserve">Uchwałą </w:t>
      </w:r>
      <w:r w:rsidR="006B2ED1" w:rsidRPr="006B2ED1">
        <w:rPr>
          <w:rFonts w:ascii="Arial" w:hAnsi="Arial" w:cs="Arial"/>
          <w:sz w:val="22"/>
          <w:szCs w:val="22"/>
        </w:rPr>
        <w:t xml:space="preserve">Nr </w:t>
      </w:r>
      <w:r w:rsidRPr="006B2ED1">
        <w:rPr>
          <w:rFonts w:ascii="Arial" w:hAnsi="Arial" w:cs="Arial"/>
          <w:sz w:val="22"/>
          <w:szCs w:val="22"/>
        </w:rPr>
        <w:t xml:space="preserve">135 Rady Ministrów z dnia 15 czerwca 2022 r. projekt Planu stanowi uporządkowaną koncepcję zmiany w obszarach objętych </w:t>
      </w:r>
      <w:proofErr w:type="spellStart"/>
      <w:r w:rsidRPr="006B2ED1">
        <w:rPr>
          <w:rFonts w:ascii="Arial" w:hAnsi="Arial" w:cs="Arial"/>
          <w:sz w:val="22"/>
          <w:szCs w:val="22"/>
        </w:rPr>
        <w:t>deinstytucjonalizacją</w:t>
      </w:r>
      <w:proofErr w:type="spellEnd"/>
      <w:r w:rsidRPr="006B2ED1">
        <w:rPr>
          <w:rFonts w:ascii="Arial" w:hAnsi="Arial" w:cs="Arial"/>
          <w:sz w:val="22"/>
          <w:szCs w:val="22"/>
        </w:rPr>
        <w:t xml:space="preserve"> na </w:t>
      </w:r>
      <w:r w:rsidRPr="00A24E33">
        <w:rPr>
          <w:rFonts w:ascii="Arial" w:hAnsi="Arial" w:cs="Arial"/>
          <w:color w:val="000000" w:themeColor="text1"/>
          <w:sz w:val="22"/>
          <w:szCs w:val="22"/>
        </w:rPr>
        <w:t xml:space="preserve">poziomie regionalnym (w tym w szczególności: wsparcia rodziny </w:t>
      </w:r>
      <w:r w:rsidR="006B2ED1" w:rsidRPr="00A24E33">
        <w:rPr>
          <w:rFonts w:ascii="Arial" w:hAnsi="Arial" w:cs="Arial"/>
          <w:color w:val="000000" w:themeColor="text1"/>
          <w:sz w:val="22"/>
          <w:szCs w:val="22"/>
        </w:rPr>
        <w:br/>
      </w:r>
      <w:r w:rsidRPr="00A24E33">
        <w:rPr>
          <w:rFonts w:ascii="Arial" w:hAnsi="Arial" w:cs="Arial"/>
          <w:color w:val="000000" w:themeColor="text1"/>
          <w:sz w:val="22"/>
          <w:szCs w:val="22"/>
        </w:rPr>
        <w:t>i pieczy zastępczej, osób starszych, osób z niepełnosprawnościami, osób</w:t>
      </w:r>
      <w:r w:rsidR="00A24E33" w:rsidRPr="00A24E33">
        <w:rPr>
          <w:rFonts w:ascii="Arial" w:hAnsi="Arial" w:cs="Arial"/>
          <w:color w:val="000000" w:themeColor="text1"/>
          <w:sz w:val="22"/>
          <w:szCs w:val="22"/>
        </w:rPr>
        <w:t xml:space="preserve"> w kryzysie</w:t>
      </w:r>
      <w:r w:rsidRPr="00A24E33">
        <w:rPr>
          <w:rFonts w:ascii="Arial" w:hAnsi="Arial" w:cs="Arial"/>
          <w:color w:val="000000" w:themeColor="text1"/>
          <w:sz w:val="22"/>
          <w:szCs w:val="22"/>
        </w:rPr>
        <w:t xml:space="preserve"> z</w:t>
      </w:r>
      <w:r w:rsidR="00A24E33" w:rsidRPr="00A24E33">
        <w:rPr>
          <w:rFonts w:ascii="Arial" w:hAnsi="Arial" w:cs="Arial"/>
          <w:color w:val="000000" w:themeColor="text1"/>
          <w:sz w:val="22"/>
          <w:szCs w:val="22"/>
        </w:rPr>
        <w:t>drowia psychicznego</w:t>
      </w:r>
      <w:r w:rsidRPr="00A24E33">
        <w:rPr>
          <w:rFonts w:ascii="Arial" w:hAnsi="Arial" w:cs="Arial"/>
          <w:color w:val="000000" w:themeColor="text1"/>
          <w:sz w:val="22"/>
          <w:szCs w:val="22"/>
        </w:rPr>
        <w:t>, osób w kryzysie bezdomności</w:t>
      </w:r>
      <w:r w:rsidR="00F02349" w:rsidRPr="00A24E33">
        <w:rPr>
          <w:rFonts w:ascii="Arial" w:hAnsi="Arial" w:cs="Arial"/>
          <w:color w:val="000000" w:themeColor="text1"/>
          <w:sz w:val="22"/>
          <w:szCs w:val="22"/>
        </w:rPr>
        <w:t>, osób w</w:t>
      </w:r>
      <w:r w:rsidR="00A24E33" w:rsidRPr="00A24E33">
        <w:rPr>
          <w:rFonts w:ascii="Arial" w:hAnsi="Arial" w:cs="Arial"/>
          <w:color w:val="000000" w:themeColor="text1"/>
          <w:sz w:val="22"/>
          <w:szCs w:val="22"/>
        </w:rPr>
        <w:t>ymagających</w:t>
      </w:r>
      <w:r w:rsidR="00F02349" w:rsidRPr="00A24E33">
        <w:rPr>
          <w:rFonts w:ascii="Arial" w:hAnsi="Arial" w:cs="Arial"/>
          <w:color w:val="000000" w:themeColor="text1"/>
          <w:sz w:val="22"/>
          <w:szCs w:val="22"/>
        </w:rPr>
        <w:t xml:space="preserve"> opie</w:t>
      </w:r>
      <w:r w:rsidR="00A24E33" w:rsidRPr="00A24E33">
        <w:rPr>
          <w:rFonts w:ascii="Arial" w:hAnsi="Arial" w:cs="Arial"/>
          <w:color w:val="000000" w:themeColor="text1"/>
          <w:sz w:val="22"/>
          <w:szCs w:val="22"/>
        </w:rPr>
        <w:t>ki</w:t>
      </w:r>
      <w:r w:rsidR="00F02349" w:rsidRPr="00A24E33">
        <w:rPr>
          <w:rFonts w:ascii="Arial" w:hAnsi="Arial" w:cs="Arial"/>
          <w:color w:val="000000" w:themeColor="text1"/>
          <w:sz w:val="22"/>
          <w:szCs w:val="22"/>
        </w:rPr>
        <w:t xml:space="preserve"> długoterminowej</w:t>
      </w:r>
      <w:r w:rsidRPr="00A24E33">
        <w:rPr>
          <w:rFonts w:ascii="Arial" w:hAnsi="Arial" w:cs="Arial"/>
          <w:color w:val="000000" w:themeColor="text1"/>
          <w:sz w:val="22"/>
          <w:szCs w:val="22"/>
        </w:rPr>
        <w:t xml:space="preserve">). </w:t>
      </w:r>
    </w:p>
    <w:p w:rsidR="00582DED" w:rsidRPr="006B2ED1" w:rsidRDefault="00BD0D91" w:rsidP="00287898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6B2ED1">
        <w:rPr>
          <w:rFonts w:ascii="Arial" w:hAnsi="Arial" w:cs="Arial"/>
          <w:sz w:val="22"/>
          <w:szCs w:val="22"/>
        </w:rPr>
        <w:t>P</w:t>
      </w:r>
      <w:r w:rsidR="00EC27C1" w:rsidRPr="006B2ED1">
        <w:rPr>
          <w:rFonts w:ascii="Arial" w:hAnsi="Arial" w:cs="Arial"/>
          <w:sz w:val="22"/>
          <w:szCs w:val="22"/>
        </w:rPr>
        <w:t xml:space="preserve">rojekt </w:t>
      </w:r>
      <w:r w:rsidR="00582DED" w:rsidRPr="006B2ED1">
        <w:rPr>
          <w:rFonts w:ascii="Arial" w:hAnsi="Arial" w:cs="Arial"/>
          <w:sz w:val="22"/>
          <w:szCs w:val="22"/>
        </w:rPr>
        <w:t>Regionalnego Planu Rozwoju i </w:t>
      </w:r>
      <w:proofErr w:type="spellStart"/>
      <w:r w:rsidR="00582DED" w:rsidRPr="006B2ED1">
        <w:rPr>
          <w:rFonts w:ascii="Arial" w:hAnsi="Arial" w:cs="Arial"/>
          <w:sz w:val="22"/>
          <w:szCs w:val="22"/>
        </w:rPr>
        <w:t>Deinstytucjonalizacji</w:t>
      </w:r>
      <w:proofErr w:type="spellEnd"/>
      <w:r w:rsidR="00582DED" w:rsidRPr="006B2ED1">
        <w:rPr>
          <w:rFonts w:ascii="Arial" w:hAnsi="Arial" w:cs="Arial"/>
          <w:sz w:val="22"/>
          <w:szCs w:val="22"/>
        </w:rPr>
        <w:t xml:space="preserve"> Usług Społecznych </w:t>
      </w:r>
      <w:r w:rsidR="006B2ED1">
        <w:rPr>
          <w:rFonts w:ascii="Arial" w:hAnsi="Arial" w:cs="Arial"/>
          <w:sz w:val="22"/>
          <w:szCs w:val="22"/>
        </w:rPr>
        <w:br/>
      </w:r>
      <w:r w:rsidR="00582DED" w:rsidRPr="006B2ED1">
        <w:rPr>
          <w:rFonts w:ascii="Arial" w:hAnsi="Arial" w:cs="Arial"/>
          <w:sz w:val="22"/>
          <w:szCs w:val="22"/>
        </w:rPr>
        <w:t>i Zdrowotnych w Województwie Pomorskim na lata 202</w:t>
      </w:r>
      <w:r w:rsidR="00F02349" w:rsidRPr="006B2ED1">
        <w:rPr>
          <w:rFonts w:ascii="Arial" w:hAnsi="Arial" w:cs="Arial"/>
          <w:sz w:val="22"/>
          <w:szCs w:val="22"/>
        </w:rPr>
        <w:t>6</w:t>
      </w:r>
      <w:r w:rsidR="00582DED" w:rsidRPr="006B2ED1">
        <w:rPr>
          <w:rFonts w:ascii="Arial" w:hAnsi="Arial" w:cs="Arial"/>
          <w:sz w:val="22"/>
          <w:szCs w:val="22"/>
        </w:rPr>
        <w:t>-202</w:t>
      </w:r>
      <w:r w:rsidR="00F02349" w:rsidRPr="006B2ED1">
        <w:rPr>
          <w:rFonts w:ascii="Arial" w:hAnsi="Arial" w:cs="Arial"/>
          <w:sz w:val="22"/>
          <w:szCs w:val="22"/>
        </w:rPr>
        <w:t>8</w:t>
      </w:r>
      <w:r w:rsidR="00EC27C1" w:rsidRPr="006B2ED1">
        <w:rPr>
          <w:rFonts w:ascii="Arial" w:hAnsi="Arial" w:cs="Arial"/>
          <w:sz w:val="22"/>
          <w:szCs w:val="22"/>
        </w:rPr>
        <w:t xml:space="preserve">, </w:t>
      </w:r>
      <w:r w:rsidR="00DF1C29" w:rsidRPr="006B2ED1">
        <w:rPr>
          <w:rFonts w:ascii="Arial" w:hAnsi="Arial" w:cs="Arial"/>
          <w:sz w:val="22"/>
          <w:szCs w:val="22"/>
        </w:rPr>
        <w:t>po przyję</w:t>
      </w:r>
      <w:r w:rsidR="00207FCC" w:rsidRPr="006B2ED1">
        <w:rPr>
          <w:rFonts w:ascii="Arial" w:hAnsi="Arial" w:cs="Arial"/>
          <w:sz w:val="22"/>
          <w:szCs w:val="22"/>
        </w:rPr>
        <w:t xml:space="preserve">ciu </w:t>
      </w:r>
      <w:r w:rsidR="00EC27C1" w:rsidRPr="006B2ED1">
        <w:rPr>
          <w:rFonts w:ascii="Arial" w:hAnsi="Arial" w:cs="Arial"/>
          <w:sz w:val="22"/>
          <w:szCs w:val="22"/>
        </w:rPr>
        <w:t xml:space="preserve">przez Zarząd Województwa Pomorskiego </w:t>
      </w:r>
      <w:r w:rsidR="00207FCC" w:rsidRPr="006B2ED1">
        <w:rPr>
          <w:rFonts w:ascii="Arial" w:hAnsi="Arial" w:cs="Arial"/>
          <w:sz w:val="22"/>
          <w:szCs w:val="22"/>
        </w:rPr>
        <w:t>w</w:t>
      </w:r>
      <w:r w:rsidR="004019B7" w:rsidRPr="006B2ED1">
        <w:rPr>
          <w:rFonts w:ascii="Arial" w:hAnsi="Arial" w:cs="Arial"/>
          <w:sz w:val="22"/>
          <w:szCs w:val="22"/>
        </w:rPr>
        <w:t> </w:t>
      </w:r>
      <w:r w:rsidR="00207FCC" w:rsidRPr="006B2ED1">
        <w:rPr>
          <w:rFonts w:ascii="Arial" w:hAnsi="Arial" w:cs="Arial"/>
          <w:sz w:val="22"/>
          <w:szCs w:val="22"/>
        </w:rPr>
        <w:t>brzmieniu, jak w</w:t>
      </w:r>
      <w:r w:rsidR="00DE6F76" w:rsidRPr="006B2ED1">
        <w:rPr>
          <w:rFonts w:ascii="Arial" w:hAnsi="Arial" w:cs="Arial"/>
          <w:sz w:val="22"/>
          <w:szCs w:val="22"/>
        </w:rPr>
        <w:t xml:space="preserve"> </w:t>
      </w:r>
      <w:r w:rsidR="00EC27C1" w:rsidRPr="006B2ED1">
        <w:rPr>
          <w:rFonts w:ascii="Arial" w:hAnsi="Arial" w:cs="Arial"/>
          <w:sz w:val="22"/>
          <w:szCs w:val="22"/>
        </w:rPr>
        <w:t>załącznik</w:t>
      </w:r>
      <w:r w:rsidR="00284671" w:rsidRPr="006B2ED1">
        <w:rPr>
          <w:rFonts w:ascii="Arial" w:hAnsi="Arial" w:cs="Arial"/>
          <w:sz w:val="22"/>
          <w:szCs w:val="22"/>
        </w:rPr>
        <w:t>u</w:t>
      </w:r>
      <w:r w:rsidR="00DF1C29" w:rsidRPr="006B2ED1">
        <w:rPr>
          <w:rFonts w:ascii="Arial" w:hAnsi="Arial" w:cs="Arial"/>
          <w:sz w:val="22"/>
          <w:szCs w:val="22"/>
        </w:rPr>
        <w:t xml:space="preserve"> do niniejszej </w:t>
      </w:r>
      <w:r w:rsidR="006B2ED1" w:rsidRPr="006B2ED1">
        <w:rPr>
          <w:rFonts w:ascii="Arial" w:hAnsi="Arial" w:cs="Arial"/>
          <w:sz w:val="22"/>
          <w:szCs w:val="22"/>
        </w:rPr>
        <w:t>U</w:t>
      </w:r>
      <w:r w:rsidR="00DF1C29" w:rsidRPr="006B2ED1">
        <w:rPr>
          <w:rFonts w:ascii="Arial" w:hAnsi="Arial" w:cs="Arial"/>
          <w:sz w:val="22"/>
          <w:szCs w:val="22"/>
        </w:rPr>
        <w:t>chwały</w:t>
      </w:r>
      <w:r w:rsidR="0077174B" w:rsidRPr="006B2ED1">
        <w:rPr>
          <w:rFonts w:ascii="Arial" w:hAnsi="Arial" w:cs="Arial"/>
          <w:sz w:val="22"/>
          <w:szCs w:val="22"/>
        </w:rPr>
        <w:t>, zostan</w:t>
      </w:r>
      <w:r w:rsidR="004019B7" w:rsidRPr="006B2ED1">
        <w:rPr>
          <w:rFonts w:ascii="Arial" w:hAnsi="Arial" w:cs="Arial"/>
          <w:sz w:val="22"/>
          <w:szCs w:val="22"/>
        </w:rPr>
        <w:t>ie</w:t>
      </w:r>
      <w:r w:rsidR="0077174B" w:rsidRPr="006B2ED1">
        <w:rPr>
          <w:rFonts w:ascii="Arial" w:hAnsi="Arial" w:cs="Arial"/>
          <w:sz w:val="22"/>
          <w:szCs w:val="22"/>
        </w:rPr>
        <w:t xml:space="preserve"> poddan</w:t>
      </w:r>
      <w:r w:rsidR="004019B7" w:rsidRPr="006B2ED1">
        <w:rPr>
          <w:rFonts w:ascii="Arial" w:hAnsi="Arial" w:cs="Arial"/>
          <w:sz w:val="22"/>
          <w:szCs w:val="22"/>
        </w:rPr>
        <w:t>y</w:t>
      </w:r>
      <w:r w:rsidR="00DF1C29" w:rsidRPr="006B2ED1">
        <w:rPr>
          <w:rFonts w:ascii="Arial" w:hAnsi="Arial" w:cs="Arial"/>
          <w:sz w:val="22"/>
          <w:szCs w:val="22"/>
        </w:rPr>
        <w:t xml:space="preserve"> konsultacjom społecznym.</w:t>
      </w:r>
      <w:r w:rsidR="0057681C" w:rsidRPr="006B2ED1">
        <w:rPr>
          <w:rFonts w:ascii="Arial" w:hAnsi="Arial" w:cs="Arial"/>
          <w:sz w:val="22"/>
          <w:szCs w:val="22"/>
        </w:rPr>
        <w:t xml:space="preserve"> </w:t>
      </w:r>
      <w:r w:rsidR="00281282" w:rsidRPr="006B2ED1">
        <w:rPr>
          <w:rFonts w:ascii="Arial" w:hAnsi="Arial" w:cs="Arial"/>
          <w:sz w:val="22"/>
          <w:szCs w:val="22"/>
        </w:rPr>
        <w:t>Celem</w:t>
      </w:r>
      <w:bookmarkStart w:id="0" w:name="_GoBack"/>
      <w:bookmarkEnd w:id="0"/>
      <w:r w:rsidR="00281282" w:rsidRPr="006B2ED1">
        <w:rPr>
          <w:rFonts w:ascii="Arial" w:hAnsi="Arial" w:cs="Arial"/>
          <w:sz w:val="22"/>
          <w:szCs w:val="22"/>
        </w:rPr>
        <w:t xml:space="preserve"> konsultacji jest zebranie uwag, opinii i</w:t>
      </w:r>
      <w:r w:rsidR="00DE6F76" w:rsidRPr="006B2ED1">
        <w:rPr>
          <w:rFonts w:ascii="Arial" w:hAnsi="Arial" w:cs="Arial"/>
          <w:sz w:val="22"/>
          <w:szCs w:val="22"/>
        </w:rPr>
        <w:t> </w:t>
      </w:r>
      <w:r w:rsidR="00281282" w:rsidRPr="006B2ED1">
        <w:rPr>
          <w:rFonts w:ascii="Arial" w:hAnsi="Arial" w:cs="Arial"/>
          <w:sz w:val="22"/>
          <w:szCs w:val="22"/>
        </w:rPr>
        <w:t xml:space="preserve">propozycji dotyczących treści </w:t>
      </w:r>
      <w:r w:rsidR="009C3FA8" w:rsidRPr="006B2ED1">
        <w:rPr>
          <w:rFonts w:ascii="Arial" w:hAnsi="Arial" w:cs="Arial"/>
          <w:sz w:val="22"/>
          <w:szCs w:val="22"/>
        </w:rPr>
        <w:t>projekt</w:t>
      </w:r>
      <w:r w:rsidR="00284671" w:rsidRPr="006B2ED1">
        <w:rPr>
          <w:rFonts w:ascii="Arial" w:hAnsi="Arial" w:cs="Arial"/>
          <w:sz w:val="22"/>
          <w:szCs w:val="22"/>
        </w:rPr>
        <w:t>u</w:t>
      </w:r>
      <w:r w:rsidR="009C3FA8" w:rsidRPr="006B2ED1">
        <w:rPr>
          <w:rFonts w:ascii="Arial" w:hAnsi="Arial" w:cs="Arial"/>
          <w:sz w:val="22"/>
          <w:szCs w:val="22"/>
        </w:rPr>
        <w:t xml:space="preserve"> </w:t>
      </w:r>
      <w:r w:rsidR="00582DED" w:rsidRPr="006B2ED1">
        <w:rPr>
          <w:rFonts w:ascii="Arial" w:hAnsi="Arial" w:cs="Arial"/>
          <w:sz w:val="22"/>
          <w:szCs w:val="22"/>
        </w:rPr>
        <w:t>Planu</w:t>
      </w:r>
      <w:r w:rsidR="009C3FA8" w:rsidRPr="006B2ED1">
        <w:rPr>
          <w:rFonts w:ascii="Arial" w:hAnsi="Arial" w:cs="Arial"/>
          <w:sz w:val="22"/>
          <w:szCs w:val="22"/>
        </w:rPr>
        <w:t>.</w:t>
      </w:r>
      <w:r w:rsidR="00281282" w:rsidRPr="006B2ED1">
        <w:rPr>
          <w:rFonts w:ascii="Arial" w:hAnsi="Arial" w:cs="Arial"/>
          <w:sz w:val="22"/>
          <w:szCs w:val="22"/>
        </w:rPr>
        <w:t xml:space="preserve"> </w:t>
      </w:r>
      <w:r w:rsidR="00C15B3C" w:rsidRPr="006B2ED1">
        <w:rPr>
          <w:rFonts w:ascii="Arial" w:hAnsi="Arial" w:cs="Arial"/>
          <w:sz w:val="22"/>
          <w:szCs w:val="22"/>
        </w:rPr>
        <w:t xml:space="preserve">Konsultacje trwać będą </w:t>
      </w:r>
      <w:r w:rsidR="00582DED" w:rsidRPr="006B2ED1">
        <w:rPr>
          <w:rFonts w:ascii="Arial" w:hAnsi="Arial" w:cs="Arial"/>
          <w:sz w:val="22"/>
          <w:szCs w:val="22"/>
        </w:rPr>
        <w:t>14</w:t>
      </w:r>
      <w:r w:rsidR="00C15B3C" w:rsidRPr="006B2ED1">
        <w:rPr>
          <w:rFonts w:ascii="Arial" w:hAnsi="Arial" w:cs="Arial"/>
          <w:sz w:val="22"/>
          <w:szCs w:val="22"/>
        </w:rPr>
        <w:t xml:space="preserve"> dni. </w:t>
      </w:r>
      <w:r w:rsidR="0057681C" w:rsidRPr="006B2ED1">
        <w:rPr>
          <w:rFonts w:ascii="Arial" w:hAnsi="Arial" w:cs="Arial"/>
          <w:sz w:val="22"/>
          <w:szCs w:val="22"/>
        </w:rPr>
        <w:t xml:space="preserve">Projekt </w:t>
      </w:r>
      <w:r w:rsidR="00582DED" w:rsidRPr="006B2ED1">
        <w:rPr>
          <w:rFonts w:ascii="Arial" w:hAnsi="Arial" w:cs="Arial"/>
          <w:sz w:val="22"/>
          <w:szCs w:val="22"/>
        </w:rPr>
        <w:t>Planu</w:t>
      </w:r>
      <w:r w:rsidR="009C3FA8" w:rsidRPr="006B2ED1">
        <w:rPr>
          <w:rFonts w:ascii="Arial" w:hAnsi="Arial" w:cs="Arial"/>
          <w:sz w:val="22"/>
          <w:szCs w:val="22"/>
        </w:rPr>
        <w:t xml:space="preserve"> zostan</w:t>
      </w:r>
      <w:r w:rsidR="00284671" w:rsidRPr="006B2ED1">
        <w:rPr>
          <w:rFonts w:ascii="Arial" w:hAnsi="Arial" w:cs="Arial"/>
          <w:sz w:val="22"/>
          <w:szCs w:val="22"/>
        </w:rPr>
        <w:t>ie</w:t>
      </w:r>
      <w:r w:rsidR="009C3FA8" w:rsidRPr="006B2ED1">
        <w:rPr>
          <w:rFonts w:ascii="Arial" w:hAnsi="Arial" w:cs="Arial"/>
          <w:sz w:val="22"/>
          <w:szCs w:val="22"/>
        </w:rPr>
        <w:t xml:space="preserve"> umieszczon</w:t>
      </w:r>
      <w:r w:rsidR="00284671" w:rsidRPr="006B2ED1">
        <w:rPr>
          <w:rFonts w:ascii="Arial" w:hAnsi="Arial" w:cs="Arial"/>
          <w:sz w:val="22"/>
          <w:szCs w:val="22"/>
        </w:rPr>
        <w:t>y</w:t>
      </w:r>
      <w:r w:rsidR="0057681C" w:rsidRPr="006B2ED1">
        <w:rPr>
          <w:rFonts w:ascii="Arial" w:hAnsi="Arial" w:cs="Arial"/>
          <w:sz w:val="22"/>
          <w:szCs w:val="22"/>
        </w:rPr>
        <w:t xml:space="preserve"> na stronie Regionalnego Ośrodka Polityki Społ</w:t>
      </w:r>
      <w:r w:rsidR="00377541" w:rsidRPr="006B2ED1">
        <w:rPr>
          <w:rFonts w:ascii="Arial" w:hAnsi="Arial" w:cs="Arial"/>
          <w:sz w:val="22"/>
          <w:szCs w:val="22"/>
        </w:rPr>
        <w:t xml:space="preserve">ecznej, co umożliwi dotarcie </w:t>
      </w:r>
      <w:r w:rsidR="006B2ED1">
        <w:rPr>
          <w:rFonts w:ascii="Arial" w:hAnsi="Arial" w:cs="Arial"/>
          <w:sz w:val="22"/>
          <w:szCs w:val="22"/>
        </w:rPr>
        <w:br/>
      </w:r>
      <w:r w:rsidR="0055473E" w:rsidRPr="006B2ED1">
        <w:rPr>
          <w:rFonts w:ascii="Arial" w:hAnsi="Arial" w:cs="Arial"/>
          <w:sz w:val="22"/>
          <w:szCs w:val="22"/>
        </w:rPr>
        <w:t>do</w:t>
      </w:r>
      <w:r w:rsidR="00DE6F76" w:rsidRPr="006B2ED1">
        <w:rPr>
          <w:rFonts w:ascii="Arial" w:hAnsi="Arial" w:cs="Arial"/>
          <w:sz w:val="22"/>
          <w:szCs w:val="22"/>
        </w:rPr>
        <w:t xml:space="preserve"> </w:t>
      </w:r>
      <w:r w:rsidR="0057681C" w:rsidRPr="006B2ED1">
        <w:rPr>
          <w:rFonts w:ascii="Arial" w:hAnsi="Arial" w:cs="Arial"/>
          <w:sz w:val="22"/>
          <w:szCs w:val="22"/>
        </w:rPr>
        <w:t>szerokiego grona podmiot</w:t>
      </w:r>
      <w:r w:rsidR="0016321F" w:rsidRPr="006B2ED1">
        <w:rPr>
          <w:rFonts w:ascii="Arial" w:hAnsi="Arial" w:cs="Arial"/>
          <w:sz w:val="22"/>
          <w:szCs w:val="22"/>
        </w:rPr>
        <w:t>ów oraz zapewni swobodny dostęp</w:t>
      </w:r>
      <w:r w:rsidRPr="006B2ED1">
        <w:rPr>
          <w:rFonts w:ascii="Arial" w:hAnsi="Arial" w:cs="Arial"/>
          <w:sz w:val="22"/>
          <w:szCs w:val="22"/>
        </w:rPr>
        <w:t xml:space="preserve"> </w:t>
      </w:r>
      <w:r w:rsidR="0057681C" w:rsidRPr="006B2ED1">
        <w:rPr>
          <w:rFonts w:ascii="Arial" w:hAnsi="Arial" w:cs="Arial"/>
          <w:sz w:val="22"/>
          <w:szCs w:val="22"/>
        </w:rPr>
        <w:t xml:space="preserve">do informacji. </w:t>
      </w:r>
    </w:p>
    <w:p w:rsidR="00DE6F76" w:rsidRDefault="00BD0D91" w:rsidP="00287898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6B2ED1">
        <w:rPr>
          <w:rFonts w:ascii="Arial" w:hAnsi="Arial" w:cs="Arial"/>
          <w:sz w:val="22"/>
          <w:szCs w:val="22"/>
        </w:rPr>
        <w:t>Opracowanie projekt</w:t>
      </w:r>
      <w:r w:rsidR="00284671" w:rsidRPr="006B2ED1">
        <w:rPr>
          <w:rFonts w:ascii="Arial" w:hAnsi="Arial" w:cs="Arial"/>
          <w:sz w:val="22"/>
          <w:szCs w:val="22"/>
        </w:rPr>
        <w:t>u</w:t>
      </w:r>
      <w:r w:rsidRPr="006B2ED1">
        <w:rPr>
          <w:rFonts w:ascii="Arial" w:hAnsi="Arial" w:cs="Arial"/>
          <w:sz w:val="22"/>
          <w:szCs w:val="22"/>
        </w:rPr>
        <w:t xml:space="preserve"> </w:t>
      </w:r>
      <w:r w:rsidR="00582DED" w:rsidRPr="006B2ED1">
        <w:rPr>
          <w:rFonts w:ascii="Arial" w:hAnsi="Arial" w:cs="Arial"/>
          <w:sz w:val="22"/>
          <w:szCs w:val="22"/>
        </w:rPr>
        <w:t>Planu</w:t>
      </w:r>
      <w:r w:rsidR="000B6394" w:rsidRPr="006B2ED1">
        <w:rPr>
          <w:rFonts w:ascii="Arial" w:hAnsi="Arial" w:cs="Arial"/>
          <w:sz w:val="22"/>
          <w:szCs w:val="22"/>
        </w:rPr>
        <w:t xml:space="preserve"> poprzedzone zostało </w:t>
      </w:r>
      <w:r w:rsidRPr="006B2ED1">
        <w:rPr>
          <w:rFonts w:ascii="Arial" w:hAnsi="Arial" w:cs="Arial"/>
          <w:sz w:val="22"/>
          <w:szCs w:val="22"/>
        </w:rPr>
        <w:t xml:space="preserve">diagnozą </w:t>
      </w:r>
      <w:r w:rsidR="000B6394" w:rsidRPr="006B2ED1">
        <w:rPr>
          <w:rFonts w:ascii="Arial" w:hAnsi="Arial" w:cs="Arial"/>
          <w:sz w:val="22"/>
          <w:szCs w:val="22"/>
        </w:rPr>
        <w:t xml:space="preserve">problemów i potrzeb w zakresie </w:t>
      </w:r>
      <w:proofErr w:type="spellStart"/>
      <w:r w:rsidR="00582DED" w:rsidRPr="006B2ED1">
        <w:rPr>
          <w:rFonts w:ascii="Arial" w:hAnsi="Arial" w:cs="Arial"/>
          <w:sz w:val="22"/>
          <w:szCs w:val="22"/>
        </w:rPr>
        <w:t>deinstytucjonalizacji</w:t>
      </w:r>
      <w:proofErr w:type="spellEnd"/>
      <w:r w:rsidR="00E554BC" w:rsidRPr="006B2ED1">
        <w:rPr>
          <w:rFonts w:ascii="Arial" w:hAnsi="Arial" w:cs="Arial"/>
          <w:sz w:val="22"/>
          <w:szCs w:val="22"/>
        </w:rPr>
        <w:t>, d</w:t>
      </w:r>
      <w:r w:rsidR="000B6394" w:rsidRPr="006B2ED1">
        <w:rPr>
          <w:rFonts w:ascii="Arial" w:hAnsi="Arial" w:cs="Arial"/>
          <w:sz w:val="22"/>
          <w:szCs w:val="22"/>
        </w:rPr>
        <w:t>latego też dokument</w:t>
      </w:r>
      <w:r w:rsidR="008C2E99" w:rsidRPr="006B2ED1">
        <w:rPr>
          <w:rFonts w:ascii="Arial" w:hAnsi="Arial" w:cs="Arial"/>
          <w:sz w:val="22"/>
          <w:szCs w:val="22"/>
        </w:rPr>
        <w:t xml:space="preserve"> te</w:t>
      </w:r>
      <w:r w:rsidR="00E554BC" w:rsidRPr="006B2ED1">
        <w:rPr>
          <w:rFonts w:ascii="Arial" w:hAnsi="Arial" w:cs="Arial"/>
          <w:sz w:val="22"/>
          <w:szCs w:val="22"/>
        </w:rPr>
        <w:t>n</w:t>
      </w:r>
      <w:r w:rsidR="000B6394" w:rsidRPr="006B2ED1">
        <w:rPr>
          <w:rFonts w:ascii="Arial" w:hAnsi="Arial" w:cs="Arial"/>
          <w:sz w:val="22"/>
          <w:szCs w:val="22"/>
        </w:rPr>
        <w:t xml:space="preserve"> w kompleksowo odpowiada </w:t>
      </w:r>
      <w:r w:rsidR="006B2ED1">
        <w:rPr>
          <w:rFonts w:ascii="Arial" w:hAnsi="Arial" w:cs="Arial"/>
          <w:sz w:val="22"/>
          <w:szCs w:val="22"/>
        </w:rPr>
        <w:br/>
      </w:r>
      <w:r w:rsidR="000B6394" w:rsidRPr="006B2ED1">
        <w:rPr>
          <w:rFonts w:ascii="Arial" w:hAnsi="Arial" w:cs="Arial"/>
          <w:sz w:val="22"/>
          <w:szCs w:val="22"/>
        </w:rPr>
        <w:t xml:space="preserve">na zdiagnozowane potrzeby. </w:t>
      </w:r>
    </w:p>
    <w:p w:rsidR="00A24E33" w:rsidRDefault="00A24E33" w:rsidP="00287898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</w:p>
    <w:p w:rsidR="00A24E33" w:rsidRPr="006B2ED1" w:rsidRDefault="00A24E33" w:rsidP="00287898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</w:p>
    <w:sectPr w:rsidR="00A24E33" w:rsidRPr="006B2ED1" w:rsidSect="009D7B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9A9" w:rsidRDefault="00B449A9" w:rsidP="00F44783">
      <w:r>
        <w:separator/>
      </w:r>
    </w:p>
  </w:endnote>
  <w:endnote w:type="continuationSeparator" w:id="0">
    <w:p w:rsidR="00B449A9" w:rsidRDefault="00B449A9" w:rsidP="00F4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9A9" w:rsidRDefault="00B449A9" w:rsidP="00F44783">
      <w:r>
        <w:separator/>
      </w:r>
    </w:p>
  </w:footnote>
  <w:footnote w:type="continuationSeparator" w:id="0">
    <w:p w:rsidR="00B449A9" w:rsidRDefault="00B449A9" w:rsidP="00F4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806C4"/>
    <w:multiLevelType w:val="hybridMultilevel"/>
    <w:tmpl w:val="80FA6CFC"/>
    <w:lvl w:ilvl="0" w:tplc="6EF2C92C">
      <w:start w:val="1"/>
      <w:numFmt w:val="decimal"/>
      <w:lvlText w:val="%1)"/>
      <w:lvlJc w:val="left"/>
      <w:pPr>
        <w:ind w:left="1068" w:hanging="360"/>
      </w:pPr>
      <w:rPr>
        <w:rFonts w:ascii="Arial" w:eastAsia="Arial" w:hAnsi="Arial" w:cs="Arial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0C1A74"/>
    <w:multiLevelType w:val="hybridMultilevel"/>
    <w:tmpl w:val="38069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B0B14"/>
    <w:multiLevelType w:val="hybridMultilevel"/>
    <w:tmpl w:val="7EA4BB58"/>
    <w:lvl w:ilvl="0" w:tplc="04150017">
      <w:start w:val="1"/>
      <w:numFmt w:val="lowerLetter"/>
      <w:lvlText w:val="%1)"/>
      <w:lvlJc w:val="left"/>
      <w:pPr>
        <w:ind w:left="144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EADD46">
      <w:start w:val="1"/>
      <w:numFmt w:val="lowerLetter"/>
      <w:lvlText w:val="%2)"/>
      <w:lvlJc w:val="left"/>
      <w:pPr>
        <w:ind w:left="2789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F237B4">
      <w:start w:val="1"/>
      <w:numFmt w:val="lowerRoman"/>
      <w:lvlText w:val="%3"/>
      <w:lvlJc w:val="left"/>
      <w:pPr>
        <w:ind w:left="3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1A8DF6">
      <w:start w:val="1"/>
      <w:numFmt w:val="decimal"/>
      <w:lvlText w:val="%4"/>
      <w:lvlJc w:val="left"/>
      <w:pPr>
        <w:ind w:left="4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3CD4A8">
      <w:start w:val="1"/>
      <w:numFmt w:val="lowerLetter"/>
      <w:lvlText w:val="%5"/>
      <w:lvlJc w:val="left"/>
      <w:pPr>
        <w:ind w:left="4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3C6C66">
      <w:start w:val="1"/>
      <w:numFmt w:val="lowerRoman"/>
      <w:lvlText w:val="%6"/>
      <w:lvlJc w:val="left"/>
      <w:pPr>
        <w:ind w:left="5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3E63F2">
      <w:start w:val="1"/>
      <w:numFmt w:val="decimal"/>
      <w:lvlText w:val="%7"/>
      <w:lvlJc w:val="left"/>
      <w:pPr>
        <w:ind w:left="6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45474">
      <w:start w:val="1"/>
      <w:numFmt w:val="lowerLetter"/>
      <w:lvlText w:val="%8"/>
      <w:lvlJc w:val="left"/>
      <w:pPr>
        <w:ind w:left="7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9A43F8">
      <w:start w:val="1"/>
      <w:numFmt w:val="lowerRoman"/>
      <w:lvlText w:val="%9"/>
      <w:lvlJc w:val="left"/>
      <w:pPr>
        <w:ind w:left="7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4A3F56"/>
    <w:multiLevelType w:val="hybridMultilevel"/>
    <w:tmpl w:val="3CB0BD08"/>
    <w:lvl w:ilvl="0" w:tplc="AE4E8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6393A"/>
    <w:multiLevelType w:val="hybridMultilevel"/>
    <w:tmpl w:val="6EF2B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675A0"/>
    <w:multiLevelType w:val="hybridMultilevel"/>
    <w:tmpl w:val="8884CC78"/>
    <w:lvl w:ilvl="0" w:tplc="ACD4E286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C36F8"/>
    <w:multiLevelType w:val="hybridMultilevel"/>
    <w:tmpl w:val="8B82834C"/>
    <w:lvl w:ilvl="0" w:tplc="5D42294E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40970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62D87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BEA51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B00B1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C2E4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90479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3E89C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6A346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D65414"/>
    <w:multiLevelType w:val="hybridMultilevel"/>
    <w:tmpl w:val="7654CE34"/>
    <w:lvl w:ilvl="0" w:tplc="60BCAA62">
      <w:start w:val="2"/>
      <w:numFmt w:val="decimal"/>
      <w:lvlText w:val="%1."/>
      <w:lvlJc w:val="left"/>
      <w:pPr>
        <w:ind w:left="9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EADD46">
      <w:start w:val="1"/>
      <w:numFmt w:val="lowerLetter"/>
      <w:lvlText w:val="%2)"/>
      <w:lvlJc w:val="left"/>
      <w:pPr>
        <w:ind w:left="2251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F237B4">
      <w:start w:val="1"/>
      <w:numFmt w:val="lowerRoman"/>
      <w:lvlText w:val="%3"/>
      <w:lvlJc w:val="left"/>
      <w:pPr>
        <w:ind w:left="2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1A8DF6">
      <w:start w:val="1"/>
      <w:numFmt w:val="decimal"/>
      <w:lvlText w:val="%4"/>
      <w:lvlJc w:val="left"/>
      <w:pPr>
        <w:ind w:left="3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3CD4A8">
      <w:start w:val="1"/>
      <w:numFmt w:val="lowerLetter"/>
      <w:lvlText w:val="%5"/>
      <w:lvlJc w:val="left"/>
      <w:pPr>
        <w:ind w:left="4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3C6C66">
      <w:start w:val="1"/>
      <w:numFmt w:val="lowerRoman"/>
      <w:lvlText w:val="%6"/>
      <w:lvlJc w:val="left"/>
      <w:pPr>
        <w:ind w:left="5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3E63F2">
      <w:start w:val="1"/>
      <w:numFmt w:val="decimal"/>
      <w:lvlText w:val="%7"/>
      <w:lvlJc w:val="left"/>
      <w:pPr>
        <w:ind w:left="5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45474">
      <w:start w:val="1"/>
      <w:numFmt w:val="lowerLetter"/>
      <w:lvlText w:val="%8"/>
      <w:lvlJc w:val="left"/>
      <w:pPr>
        <w:ind w:left="6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9A43F8">
      <w:start w:val="1"/>
      <w:numFmt w:val="lowerRoman"/>
      <w:lvlText w:val="%9"/>
      <w:lvlJc w:val="left"/>
      <w:pPr>
        <w:ind w:left="7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1A91369-DCE4-433D-A8FB-55794FC87C9F}"/>
  </w:docVars>
  <w:rsids>
    <w:rsidRoot w:val="00E61836"/>
    <w:rsid w:val="00021691"/>
    <w:rsid w:val="00063165"/>
    <w:rsid w:val="000925FA"/>
    <w:rsid w:val="000B6394"/>
    <w:rsid w:val="000B6DFA"/>
    <w:rsid w:val="000E3E90"/>
    <w:rsid w:val="000F28D4"/>
    <w:rsid w:val="001100DD"/>
    <w:rsid w:val="0016321F"/>
    <w:rsid w:val="00181A5F"/>
    <w:rsid w:val="00192BE3"/>
    <w:rsid w:val="0019331B"/>
    <w:rsid w:val="00207FCC"/>
    <w:rsid w:val="00222C3D"/>
    <w:rsid w:val="0022399A"/>
    <w:rsid w:val="002321B9"/>
    <w:rsid w:val="00243143"/>
    <w:rsid w:val="00264AC7"/>
    <w:rsid w:val="002702CA"/>
    <w:rsid w:val="00281282"/>
    <w:rsid w:val="00284671"/>
    <w:rsid w:val="00287898"/>
    <w:rsid w:val="002B52BC"/>
    <w:rsid w:val="002C3E18"/>
    <w:rsid w:val="002F18B6"/>
    <w:rsid w:val="00311136"/>
    <w:rsid w:val="00326250"/>
    <w:rsid w:val="003517DB"/>
    <w:rsid w:val="00365EF0"/>
    <w:rsid w:val="00377541"/>
    <w:rsid w:val="003A6314"/>
    <w:rsid w:val="003B2194"/>
    <w:rsid w:val="003F06AF"/>
    <w:rsid w:val="003F5F8B"/>
    <w:rsid w:val="004019B7"/>
    <w:rsid w:val="00431E61"/>
    <w:rsid w:val="00432316"/>
    <w:rsid w:val="00464942"/>
    <w:rsid w:val="00475E9E"/>
    <w:rsid w:val="00476071"/>
    <w:rsid w:val="004B15DA"/>
    <w:rsid w:val="004C0630"/>
    <w:rsid w:val="004D05C8"/>
    <w:rsid w:val="004D73F4"/>
    <w:rsid w:val="004E1EA5"/>
    <w:rsid w:val="00527C18"/>
    <w:rsid w:val="005438B8"/>
    <w:rsid w:val="0055473E"/>
    <w:rsid w:val="005635E4"/>
    <w:rsid w:val="005645A7"/>
    <w:rsid w:val="0057681C"/>
    <w:rsid w:val="00582DED"/>
    <w:rsid w:val="00596CAE"/>
    <w:rsid w:val="005A13C6"/>
    <w:rsid w:val="005A46E9"/>
    <w:rsid w:val="005D070F"/>
    <w:rsid w:val="005D1641"/>
    <w:rsid w:val="00623873"/>
    <w:rsid w:val="00623FE4"/>
    <w:rsid w:val="00634DEC"/>
    <w:rsid w:val="00635AE3"/>
    <w:rsid w:val="006B2ED1"/>
    <w:rsid w:val="006D2C81"/>
    <w:rsid w:val="006E6F23"/>
    <w:rsid w:val="00707AC5"/>
    <w:rsid w:val="007218D4"/>
    <w:rsid w:val="00735FB5"/>
    <w:rsid w:val="00736E21"/>
    <w:rsid w:val="007431A1"/>
    <w:rsid w:val="0077174B"/>
    <w:rsid w:val="007A3803"/>
    <w:rsid w:val="007C5A25"/>
    <w:rsid w:val="00850B7A"/>
    <w:rsid w:val="008A3D26"/>
    <w:rsid w:val="008A5070"/>
    <w:rsid w:val="008B5440"/>
    <w:rsid w:val="008C21FB"/>
    <w:rsid w:val="008C2E99"/>
    <w:rsid w:val="008D7C56"/>
    <w:rsid w:val="008E20A6"/>
    <w:rsid w:val="00921DC8"/>
    <w:rsid w:val="009331AD"/>
    <w:rsid w:val="00943990"/>
    <w:rsid w:val="00947513"/>
    <w:rsid w:val="009500AA"/>
    <w:rsid w:val="00950EA0"/>
    <w:rsid w:val="00960FA7"/>
    <w:rsid w:val="009615C5"/>
    <w:rsid w:val="009A3D27"/>
    <w:rsid w:val="009C3FA8"/>
    <w:rsid w:val="009C5CB9"/>
    <w:rsid w:val="009D7BD9"/>
    <w:rsid w:val="009E496F"/>
    <w:rsid w:val="00A17D76"/>
    <w:rsid w:val="00A24E33"/>
    <w:rsid w:val="00A458AF"/>
    <w:rsid w:val="00A53EDD"/>
    <w:rsid w:val="00A7131E"/>
    <w:rsid w:val="00A92D65"/>
    <w:rsid w:val="00AA5368"/>
    <w:rsid w:val="00AE5D0C"/>
    <w:rsid w:val="00B13EFF"/>
    <w:rsid w:val="00B277EC"/>
    <w:rsid w:val="00B449A9"/>
    <w:rsid w:val="00B72F85"/>
    <w:rsid w:val="00BA61DC"/>
    <w:rsid w:val="00BA6710"/>
    <w:rsid w:val="00BA7E66"/>
    <w:rsid w:val="00BB0D8E"/>
    <w:rsid w:val="00BD0D91"/>
    <w:rsid w:val="00C15B3C"/>
    <w:rsid w:val="00C454DF"/>
    <w:rsid w:val="00C45511"/>
    <w:rsid w:val="00C626F0"/>
    <w:rsid w:val="00C8379F"/>
    <w:rsid w:val="00C872A3"/>
    <w:rsid w:val="00CA2219"/>
    <w:rsid w:val="00CA5990"/>
    <w:rsid w:val="00CF13E9"/>
    <w:rsid w:val="00D07D0E"/>
    <w:rsid w:val="00D17921"/>
    <w:rsid w:val="00D21715"/>
    <w:rsid w:val="00D5797D"/>
    <w:rsid w:val="00D6788A"/>
    <w:rsid w:val="00D75FA7"/>
    <w:rsid w:val="00DE6F76"/>
    <w:rsid w:val="00DF03A7"/>
    <w:rsid w:val="00DF1C29"/>
    <w:rsid w:val="00DF385B"/>
    <w:rsid w:val="00E002FE"/>
    <w:rsid w:val="00E37F86"/>
    <w:rsid w:val="00E554BC"/>
    <w:rsid w:val="00E61836"/>
    <w:rsid w:val="00E62C8B"/>
    <w:rsid w:val="00E94811"/>
    <w:rsid w:val="00EC27C1"/>
    <w:rsid w:val="00ED112C"/>
    <w:rsid w:val="00F02349"/>
    <w:rsid w:val="00F07B0F"/>
    <w:rsid w:val="00F12B73"/>
    <w:rsid w:val="00F20821"/>
    <w:rsid w:val="00F31CE8"/>
    <w:rsid w:val="00F44783"/>
    <w:rsid w:val="00F67856"/>
    <w:rsid w:val="00F711CA"/>
    <w:rsid w:val="00F94716"/>
    <w:rsid w:val="00FB4F5E"/>
    <w:rsid w:val="00FC5C6C"/>
    <w:rsid w:val="00FD583B"/>
    <w:rsid w:val="00FE4B84"/>
    <w:rsid w:val="00F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7E31"/>
  <w15:chartTrackingRefBased/>
  <w15:docId w15:val="{028255CF-6B58-4F28-9B79-DCFFE1FA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1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68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DE6F76"/>
    <w:pPr>
      <w:keepNext/>
      <w:spacing w:before="240" w:after="120" w:line="276" w:lineRule="auto"/>
      <w:jc w:val="center"/>
      <w:outlineLvl w:val="1"/>
    </w:pPr>
    <w:rPr>
      <w:rFonts w:ascii="Arial" w:eastAsiaTheme="majorEastAsia" w:hAnsi="Arial" w:cs="Arial"/>
      <w:b/>
      <w:bCs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1836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pl"/>
    </w:rPr>
  </w:style>
  <w:style w:type="paragraph" w:styleId="NormalnyWeb">
    <w:name w:val="Normal (Web)"/>
    <w:basedOn w:val="Normalny"/>
    <w:uiPriority w:val="99"/>
    <w:unhideWhenUsed/>
    <w:rsid w:val="00BA6710"/>
    <w:pPr>
      <w:spacing w:before="100" w:beforeAutospacing="1" w:after="11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16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16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16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6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16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6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64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47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447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F4478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768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768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68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7681C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768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681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68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7681C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768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94811"/>
    <w:rPr>
      <w:color w:val="0000FF"/>
      <w:u w:val="single"/>
    </w:rPr>
  </w:style>
  <w:style w:type="paragraph" w:customStyle="1" w:styleId="Projekt">
    <w:name w:val="Projekt"/>
    <w:basedOn w:val="Normalny"/>
    <w:link w:val="ProjektZnak"/>
    <w:qFormat/>
    <w:rsid w:val="009A3D27"/>
    <w:pPr>
      <w:spacing w:after="360" w:line="276" w:lineRule="auto"/>
    </w:pPr>
    <w:rPr>
      <w:rFonts w:ascii="Arial" w:hAnsi="Arial"/>
      <w:spacing w:val="30"/>
      <w:sz w:val="22"/>
      <w:szCs w:val="20"/>
    </w:rPr>
  </w:style>
  <w:style w:type="character" w:customStyle="1" w:styleId="ProjektZnak">
    <w:name w:val="Projekt Znak"/>
    <w:basedOn w:val="Domylnaczcionkaakapitu"/>
    <w:link w:val="Projekt"/>
    <w:rsid w:val="009A3D27"/>
    <w:rPr>
      <w:rFonts w:ascii="Arial" w:eastAsia="Times New Roman" w:hAnsi="Arial" w:cs="Times New Roman"/>
      <w:spacing w:val="30"/>
      <w:szCs w:val="20"/>
      <w:lang w:eastAsia="pl-PL"/>
    </w:rPr>
  </w:style>
  <w:style w:type="character" w:styleId="Wyrnieniedelikatne">
    <w:name w:val="Subtle Emphasis"/>
    <w:basedOn w:val="Wyrnienieintensywne"/>
    <w:uiPriority w:val="19"/>
    <w:qFormat/>
    <w:rsid w:val="009A3D27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9A3D27"/>
    <w:rPr>
      <w:i/>
      <w:iCs/>
      <w:color w:val="5B9BD5" w:themeColor="accent1"/>
    </w:rPr>
  </w:style>
  <w:style w:type="paragraph" w:customStyle="1" w:styleId="Podstawaprawna">
    <w:name w:val="Podstawa prawna"/>
    <w:basedOn w:val="Normalny"/>
    <w:link w:val="PodstawaprawnaZnak"/>
    <w:autoRedefine/>
    <w:qFormat/>
    <w:rsid w:val="004019B7"/>
    <w:pPr>
      <w:spacing w:after="240" w:line="276" w:lineRule="auto"/>
      <w:ind w:right="-142"/>
    </w:pPr>
    <w:rPr>
      <w:rFonts w:ascii="Arial" w:hAnsi="Arial" w:cs="Arial"/>
      <w:sz w:val="22"/>
      <w:szCs w:val="22"/>
    </w:rPr>
  </w:style>
  <w:style w:type="character" w:customStyle="1" w:styleId="PodstawaprawnaZnak">
    <w:name w:val="Podstawa prawna Znak"/>
    <w:basedOn w:val="Domylnaczcionkaakapitu"/>
    <w:link w:val="Podstawaprawna"/>
    <w:rsid w:val="004019B7"/>
    <w:rPr>
      <w:rFonts w:ascii="Arial" w:eastAsia="Times New Roman" w:hAnsi="Arial" w:cs="Arial"/>
      <w:lang w:eastAsia="pl-PL"/>
    </w:rPr>
  </w:style>
  <w:style w:type="paragraph" w:customStyle="1" w:styleId="Zarzdzeniewsprwie">
    <w:name w:val="Zarządzenie w sprwie"/>
    <w:basedOn w:val="Normalny"/>
    <w:link w:val="ZarzdzeniewsprwieZnak"/>
    <w:autoRedefine/>
    <w:qFormat/>
    <w:rsid w:val="005635E4"/>
    <w:pPr>
      <w:spacing w:after="360" w:line="360" w:lineRule="auto"/>
    </w:pPr>
    <w:rPr>
      <w:rFonts w:ascii="Arial" w:hAnsi="Arial" w:cs="Arial"/>
      <w:b/>
    </w:rPr>
  </w:style>
  <w:style w:type="character" w:customStyle="1" w:styleId="ZarzdzeniewsprwieZnak">
    <w:name w:val="Zarządzenie w sprwie Znak"/>
    <w:basedOn w:val="Domylnaczcionkaakapitu"/>
    <w:link w:val="Zarzdzeniewsprwie"/>
    <w:rsid w:val="005635E4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E6F76"/>
    <w:rPr>
      <w:rFonts w:ascii="Arial" w:eastAsiaTheme="majorEastAsia" w:hAnsi="Arial" w:cs="Arial"/>
      <w:b/>
      <w:bCs/>
      <w:iCs/>
      <w:sz w:val="24"/>
      <w:szCs w:val="28"/>
      <w:lang w:eastAsia="pl-PL"/>
    </w:rPr>
  </w:style>
  <w:style w:type="paragraph" w:customStyle="1" w:styleId="Default">
    <w:name w:val="Default"/>
    <w:rsid w:val="004B15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635AE3"/>
    <w:pPr>
      <w:tabs>
        <w:tab w:val="center" w:pos="4536"/>
        <w:tab w:val="right" w:pos="9072"/>
      </w:tabs>
      <w:spacing w:after="120" w:line="276" w:lineRule="auto"/>
    </w:pPr>
    <w:rPr>
      <w:rFonts w:ascii="Verdana" w:hAnsi="Verdana"/>
    </w:rPr>
  </w:style>
  <w:style w:type="character" w:customStyle="1" w:styleId="NagwekZnak">
    <w:name w:val="Nagłówek Znak"/>
    <w:basedOn w:val="Domylnaczcionkaakapitu"/>
    <w:link w:val="Nagwek"/>
    <w:rsid w:val="00635AE3"/>
    <w:rPr>
      <w:rFonts w:ascii="Verdana" w:eastAsia="Times New Roman" w:hAnsi="Verdan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91369-DCE4-433D-A8FB-55794FC87C9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BF93F70-8496-492F-A987-63119DFEC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w sprawie przyjęcia projektu Programu</vt:lpstr>
    </vt:vector>
  </TitlesOfParts>
  <Company>umwp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w sprawie przyjęcia projektu Programu</dc:title>
  <dc:subject/>
  <dc:creator>Radzikowska Magdalena</dc:creator>
  <cp:keywords>uchwała, program, samorząd województwa pomorskiego, problemy alkoholowe, narkomania</cp:keywords>
  <dc:description>Uchwała dotyczy przyjęcia projektów Wojewódzkiego Programu Profilaktyki 
i Rozwiązywania Problemów Alkoholowych na lata 2021-2030 i Wojewódzkiego Programu Przeciwdziałania Narkomanii na lata 2021-2030 oraz skierowania projektów Programów do konsultacji społecznych.</dc:description>
  <cp:lastModifiedBy>Mierzejewski Łukasz</cp:lastModifiedBy>
  <cp:revision>5</cp:revision>
  <cp:lastPrinted>2023-05-26T07:40:00Z</cp:lastPrinted>
  <dcterms:created xsi:type="dcterms:W3CDTF">2025-10-30T11:12:00Z</dcterms:created>
  <dcterms:modified xsi:type="dcterms:W3CDTF">2025-11-06T10:53:00Z</dcterms:modified>
</cp:coreProperties>
</file>