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B04AFF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8576BE">
              <w:rPr>
                <w:rFonts w:ascii="Arial" w:eastAsia="Times New Roman" w:hAnsi="Arial" w:cs="Arial"/>
                <w:bCs/>
                <w:lang w:eastAsia="pl-PL"/>
              </w:rPr>
              <w:t xml:space="preserve">Trauma wczesnodziecięca i lękowe style więzi- </w:t>
            </w:r>
            <w:bookmarkStart w:id="0" w:name="_Hlk204245407"/>
            <w:r w:rsidRPr="008576BE">
              <w:rPr>
                <w:rFonts w:ascii="Arial" w:eastAsia="Times New Roman" w:hAnsi="Arial" w:cs="Arial"/>
                <w:bCs/>
                <w:lang w:eastAsia="pl-PL"/>
              </w:rPr>
              <w:t>wsparcie specjalistyczne dzieci i młodzieży w pieczy zastępczej</w:t>
            </w:r>
            <w:bookmarkEnd w:id="0"/>
            <w:r>
              <w:rPr>
                <w:rFonts w:ascii="Arial" w:eastAsia="Times New Roman" w:hAnsi="Arial" w:cs="Arial"/>
                <w:bCs/>
                <w:lang w:eastAsia="pl-PL"/>
              </w:rPr>
              <w:t>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72465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26-27.01.2026 r.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722E21" w:rsidRPr="00EE6820" w:rsidRDefault="00EE6820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„Pod Orłem”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3 Maja 10, 83-300 Kartuzy </w:t>
            </w: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AA48E0" w:rsidRPr="00AA48E0" w:rsidRDefault="00AA48E0" w:rsidP="00AA48E0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AA48E0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</w:t>
      </w:r>
      <w:bookmarkStart w:id="1" w:name="_GoBack"/>
      <w:bookmarkEnd w:id="1"/>
      <w:r w:rsidRPr="00AA48E0">
        <w:rPr>
          <w:rFonts w:ascii="Arial" w:hAnsi="Arial" w:cs="Arial"/>
          <w:b w:val="0"/>
          <w:sz w:val="24"/>
          <w:szCs w:val="24"/>
        </w:rPr>
        <w:t xml:space="preserve">możliwego do otrzymania w ramach Projektu, co mogłoby skutkować naruszeniem zakazu podwójnego finansowania wydatków.   </w:t>
      </w:r>
    </w:p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F33A5C6-5198-4CE5-8F02-4CF87BB913F7}"/>
  </w:docVars>
  <w:rsids>
    <w:rsidRoot w:val="009D5C20"/>
    <w:rsid w:val="00075B53"/>
    <w:rsid w:val="00141374"/>
    <w:rsid w:val="00215DA3"/>
    <w:rsid w:val="00436EC4"/>
    <w:rsid w:val="00500F96"/>
    <w:rsid w:val="005C41EE"/>
    <w:rsid w:val="006236BA"/>
    <w:rsid w:val="0070319C"/>
    <w:rsid w:val="00722E21"/>
    <w:rsid w:val="00724651"/>
    <w:rsid w:val="007E39F8"/>
    <w:rsid w:val="00824937"/>
    <w:rsid w:val="0084357B"/>
    <w:rsid w:val="008C406F"/>
    <w:rsid w:val="00917DD0"/>
    <w:rsid w:val="009C43C0"/>
    <w:rsid w:val="009D5C20"/>
    <w:rsid w:val="00A43F69"/>
    <w:rsid w:val="00AA48E0"/>
    <w:rsid w:val="00AC1A58"/>
    <w:rsid w:val="00B04AFF"/>
    <w:rsid w:val="00B11CC2"/>
    <w:rsid w:val="00C1690D"/>
    <w:rsid w:val="00D6375B"/>
    <w:rsid w:val="00EE6820"/>
    <w:rsid w:val="00F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541B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F33A5C6-5198-4CE5-8F02-4CF87BB913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12</cp:revision>
  <dcterms:created xsi:type="dcterms:W3CDTF">2025-04-07T11:56:00Z</dcterms:created>
  <dcterms:modified xsi:type="dcterms:W3CDTF">2025-12-11T13:54:00Z</dcterms:modified>
</cp:coreProperties>
</file>