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1BA4" w14:textId="206583D5" w:rsidR="00682F4F" w:rsidRPr="00682F4F" w:rsidRDefault="00682F4F" w:rsidP="00682F4F">
      <w:pPr>
        <w:pStyle w:val="Default"/>
        <w:spacing w:line="360" w:lineRule="auto"/>
        <w:rPr>
          <w:b/>
          <w:bCs/>
        </w:rPr>
      </w:pPr>
      <w:r w:rsidRPr="00682F4F">
        <w:rPr>
          <w:b/>
          <w:bCs/>
        </w:rPr>
        <w:t>Rekomendacje dla kandydata / kandydatki do Regionalnego Komitetu Rozwoju Ekonomii Społecznej kadencji 2026 – 2029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9"/>
        <w:gridCol w:w="2643"/>
      </w:tblGrid>
      <w:tr w:rsidR="00682F4F" w14:paraId="11524E65" w14:textId="77777777" w:rsidTr="00215F28">
        <w:tc>
          <w:tcPr>
            <w:tcW w:w="6941" w:type="dxa"/>
          </w:tcPr>
          <w:p w14:paraId="39D9DA51" w14:textId="77777777" w:rsidR="00682F4F" w:rsidRDefault="00682F4F" w:rsidP="00215F28">
            <w:pPr>
              <w:pStyle w:val="Default"/>
              <w:spacing w:line="360" w:lineRule="auto"/>
            </w:pPr>
            <w:r>
              <w:t>REKOMENDACJE</w:t>
            </w:r>
          </w:p>
        </w:tc>
        <w:tc>
          <w:tcPr>
            <w:tcW w:w="2121" w:type="dxa"/>
          </w:tcPr>
          <w:p w14:paraId="7599334F" w14:textId="77777777" w:rsidR="00682F4F" w:rsidRDefault="00682F4F" w:rsidP="00215F28">
            <w:pPr>
              <w:pStyle w:val="Default"/>
              <w:spacing w:line="360" w:lineRule="auto"/>
            </w:pPr>
            <w:r>
              <w:t>NAZWA PODMIOTU ORAZ PODPIS / PIECZĄTKA OSOBY UPRAWIONEJ DO REPREZENTOWANIA PODMIOTU</w:t>
            </w:r>
          </w:p>
        </w:tc>
      </w:tr>
      <w:tr w:rsidR="00682F4F" w14:paraId="14D5AF24" w14:textId="77777777" w:rsidTr="00682F4F">
        <w:trPr>
          <w:trHeight w:val="9855"/>
        </w:trPr>
        <w:tc>
          <w:tcPr>
            <w:tcW w:w="6941" w:type="dxa"/>
          </w:tcPr>
          <w:p w14:paraId="1D96335D" w14:textId="77777777" w:rsidR="00682F4F" w:rsidRDefault="00682F4F" w:rsidP="00215F28">
            <w:pPr>
              <w:pStyle w:val="Default"/>
              <w:spacing w:line="276" w:lineRule="auto"/>
            </w:pPr>
          </w:p>
        </w:tc>
        <w:tc>
          <w:tcPr>
            <w:tcW w:w="2121" w:type="dxa"/>
          </w:tcPr>
          <w:p w14:paraId="263D32E1" w14:textId="77777777" w:rsidR="00682F4F" w:rsidRDefault="00682F4F" w:rsidP="00215F28">
            <w:pPr>
              <w:pStyle w:val="Default"/>
              <w:spacing w:line="276" w:lineRule="auto"/>
            </w:pPr>
          </w:p>
        </w:tc>
      </w:tr>
    </w:tbl>
    <w:p w14:paraId="39B6E71F" w14:textId="77777777" w:rsidR="00682F4F" w:rsidRDefault="00682F4F" w:rsidP="00682F4F">
      <w:pPr>
        <w:pStyle w:val="Default"/>
        <w:spacing w:line="276" w:lineRule="auto"/>
      </w:pPr>
    </w:p>
    <w:sectPr w:rsidR="00682F4F" w:rsidSect="002D302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FD05" w14:textId="77777777" w:rsidR="00292A1C" w:rsidRDefault="00292A1C" w:rsidP="00682F4F">
      <w:pPr>
        <w:spacing w:line="240" w:lineRule="auto"/>
      </w:pPr>
      <w:r>
        <w:separator/>
      </w:r>
    </w:p>
  </w:endnote>
  <w:endnote w:type="continuationSeparator" w:id="0">
    <w:p w14:paraId="3B94BF5F" w14:textId="77777777" w:rsidR="00292A1C" w:rsidRDefault="00292A1C" w:rsidP="00682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929E" w14:textId="77777777" w:rsidR="00292A1C" w:rsidRDefault="00292A1C" w:rsidP="00682F4F">
      <w:pPr>
        <w:spacing w:line="240" w:lineRule="auto"/>
      </w:pPr>
      <w:r>
        <w:separator/>
      </w:r>
    </w:p>
  </w:footnote>
  <w:footnote w:type="continuationSeparator" w:id="0">
    <w:p w14:paraId="51798AFB" w14:textId="77777777" w:rsidR="00292A1C" w:rsidRDefault="00292A1C" w:rsidP="00682F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88C"/>
    <w:multiLevelType w:val="hybridMultilevel"/>
    <w:tmpl w:val="68A85D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06C40"/>
    <w:multiLevelType w:val="hybridMultilevel"/>
    <w:tmpl w:val="A6FA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0342B"/>
    <w:multiLevelType w:val="hybridMultilevel"/>
    <w:tmpl w:val="D3A4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18774">
    <w:abstractNumId w:val="1"/>
  </w:num>
  <w:num w:numId="2" w16cid:durableId="1408990909">
    <w:abstractNumId w:val="2"/>
  </w:num>
  <w:num w:numId="3" w16cid:durableId="16482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68E152A-8D49-46D8-B2BF-C2C460252ACB}"/>
  </w:docVars>
  <w:rsids>
    <w:rsidRoot w:val="00AF4135"/>
    <w:rsid w:val="001B2804"/>
    <w:rsid w:val="00292A1C"/>
    <w:rsid w:val="002D3026"/>
    <w:rsid w:val="00360ABA"/>
    <w:rsid w:val="003E1C38"/>
    <w:rsid w:val="00406DB7"/>
    <w:rsid w:val="004173C4"/>
    <w:rsid w:val="004250F8"/>
    <w:rsid w:val="00610216"/>
    <w:rsid w:val="00660AE2"/>
    <w:rsid w:val="00682F4F"/>
    <w:rsid w:val="0080666B"/>
    <w:rsid w:val="0081124B"/>
    <w:rsid w:val="00931A40"/>
    <w:rsid w:val="00AF4135"/>
    <w:rsid w:val="00B47AB1"/>
    <w:rsid w:val="00D26BE3"/>
    <w:rsid w:val="00D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4D2"/>
  <w15:chartTrackingRefBased/>
  <w15:docId w15:val="{2B87F041-4A38-4D16-B4C8-83B29D6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5D6"/>
    <w:pPr>
      <w:spacing w:after="0"/>
    </w:pPr>
    <w:rPr>
      <w:rFonts w:ascii="Arial" w:hAnsi="Arial"/>
      <w:i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135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135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135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1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1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135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1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1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1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1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74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745D6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68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2F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4F"/>
    <w:rPr>
      <w:rFonts w:ascii="Arial" w:hAnsi="Arial"/>
      <w:i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2F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4F"/>
    <w:rPr>
      <w:rFonts w:ascii="Arial" w:hAnsi="Arial"/>
      <w:i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68E152A-8D49-46D8-B2BF-C2C460252A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186</Characters>
  <Application>Microsoft Office Word</Application>
  <DocSecurity>4</DocSecurity>
  <Lines>1</Lines>
  <Paragraphs>1</Paragraphs>
  <ScaleCrop>false</ScaleCrop>
  <Company>Urzad Marszalkowski Wojewodztwa Pomorskiego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 Anna</dc:creator>
  <cp:keywords/>
  <dc:description/>
  <cp:lastModifiedBy>Mielewczyk Marcin</cp:lastModifiedBy>
  <cp:revision>2</cp:revision>
  <dcterms:created xsi:type="dcterms:W3CDTF">2026-05-08T06:53:00Z</dcterms:created>
  <dcterms:modified xsi:type="dcterms:W3CDTF">2026-05-08T06:53:00Z</dcterms:modified>
</cp:coreProperties>
</file>